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E90F6">
      <w:pPr>
        <w:spacing w:after="0" w:line="360" w:lineRule="auto"/>
        <w:jc w:val="center"/>
        <w:rPr>
          <w:rFonts w:hint="eastAsia" w:ascii="宋体" w:hAnsi="宋体" w:eastAsia="宋体" w:cs="宋体"/>
          <w:b/>
          <w:bCs/>
          <w:color w:val="auto"/>
          <w:sz w:val="44"/>
          <w:szCs w:val="44"/>
          <w:highlight w:val="none"/>
        </w:rPr>
      </w:pPr>
    </w:p>
    <w:p w14:paraId="38DE2477">
      <w:pPr>
        <w:spacing w:after="0" w:line="360" w:lineRule="auto"/>
        <w:jc w:val="center"/>
        <w:outlineLvl w:val="0"/>
        <w:rPr>
          <w:rFonts w:hint="eastAsia" w:ascii="宋体" w:hAnsi="宋体" w:eastAsia="宋体" w:cs="宋体"/>
          <w:b/>
          <w:bCs/>
          <w:color w:val="auto"/>
          <w:sz w:val="44"/>
          <w:szCs w:val="44"/>
          <w:highlight w:val="none"/>
          <w:lang w:eastAsia="zh-CN"/>
        </w:rPr>
      </w:pPr>
      <w:bookmarkStart w:id="0" w:name="_Toc3347"/>
      <w:r>
        <w:rPr>
          <w:rFonts w:hint="eastAsia" w:ascii="宋体" w:hAnsi="宋体" w:eastAsia="宋体" w:cs="宋体"/>
          <w:b/>
          <w:bCs/>
          <w:color w:val="auto"/>
          <w:sz w:val="44"/>
          <w:szCs w:val="44"/>
          <w:highlight w:val="none"/>
        </w:rPr>
        <w:t>项目编号：</w:t>
      </w:r>
      <w:r>
        <w:rPr>
          <w:rFonts w:hint="eastAsia" w:ascii="宋体" w:hAnsi="宋体" w:eastAsia="宋体" w:cs="宋体"/>
          <w:b/>
          <w:bCs/>
          <w:color w:val="auto"/>
          <w:sz w:val="44"/>
          <w:szCs w:val="44"/>
          <w:highlight w:val="none"/>
          <w:lang w:val="en-US" w:eastAsia="zh-CN"/>
        </w:rPr>
        <w:t>MYSAZQZYY（2025）遴选003</w:t>
      </w:r>
      <w:bookmarkEnd w:id="0"/>
    </w:p>
    <w:p w14:paraId="4DD7170D">
      <w:pPr>
        <w:spacing w:after="0" w:line="360" w:lineRule="auto"/>
        <w:jc w:val="center"/>
        <w:outlineLvl w:val="0"/>
        <w:rPr>
          <w:rFonts w:hint="eastAsia" w:ascii="宋体" w:hAnsi="宋体" w:eastAsia="宋体" w:cs="宋体"/>
          <w:b/>
          <w:bCs/>
          <w:color w:val="auto"/>
          <w:sz w:val="44"/>
          <w:szCs w:val="44"/>
          <w:highlight w:val="none"/>
        </w:rPr>
      </w:pPr>
      <w:bookmarkStart w:id="1" w:name="_Toc11522"/>
      <w:r>
        <w:rPr>
          <w:rFonts w:hint="eastAsia" w:ascii="宋体" w:hAnsi="宋体" w:eastAsia="宋体" w:cs="宋体"/>
          <w:b/>
          <w:bCs/>
          <w:color w:val="auto"/>
          <w:sz w:val="44"/>
          <w:szCs w:val="44"/>
          <w:highlight w:val="none"/>
        </w:rPr>
        <w:t>项目名称：</w:t>
      </w:r>
      <w:r>
        <w:rPr>
          <w:rFonts w:hint="eastAsia" w:ascii="宋体" w:hAnsi="宋体" w:eastAsia="宋体" w:cs="宋体"/>
          <w:b/>
          <w:bCs/>
          <w:color w:val="auto"/>
          <w:sz w:val="44"/>
          <w:szCs w:val="44"/>
          <w:highlight w:val="none"/>
          <w:lang w:eastAsia="zh-CN"/>
        </w:rPr>
        <w:t>绵阳市安州区中医院食堂餐饮服务遴选采购项目</w:t>
      </w:r>
      <w:bookmarkEnd w:id="1"/>
    </w:p>
    <w:p w14:paraId="11877206">
      <w:pPr>
        <w:rPr>
          <w:rFonts w:hint="eastAsia" w:ascii="方正小标宋简体" w:hAnsi="方正小标宋简体" w:eastAsia="方正小标宋简体" w:cs="方正小标宋简体"/>
          <w:b w:val="0"/>
          <w:bCs w:val="0"/>
          <w:i w:val="0"/>
          <w:iCs w:val="0"/>
          <w:caps w:val="0"/>
          <w:color w:val="000000"/>
          <w:spacing w:val="0"/>
          <w:sz w:val="44"/>
          <w:szCs w:val="44"/>
          <w:highlight w:val="none"/>
          <w:lang w:eastAsia="zh-CN"/>
        </w:rPr>
      </w:pPr>
    </w:p>
    <w:p w14:paraId="62FC4320">
      <w:pPr>
        <w:spacing w:line="360" w:lineRule="auto"/>
        <w:jc w:val="center"/>
        <w:outlineLvl w:val="0"/>
        <w:rPr>
          <w:rFonts w:hint="eastAsia" w:ascii="方正小标宋简体" w:eastAsia="方正小标宋简体" w:cs="宋体"/>
          <w:b/>
          <w:bCs/>
          <w:color w:val="auto"/>
          <w:sz w:val="96"/>
          <w:szCs w:val="96"/>
          <w:highlight w:val="none"/>
        </w:rPr>
      </w:pPr>
      <w:bookmarkStart w:id="2" w:name="_Toc14700"/>
      <w:bookmarkStart w:id="3" w:name="_Toc16804"/>
      <w:bookmarkStart w:id="4" w:name="_Toc21715"/>
      <w:r>
        <w:rPr>
          <w:rFonts w:hint="eastAsia" w:ascii="方正小标宋简体" w:eastAsia="方正小标宋简体" w:cs="宋体"/>
          <w:b/>
          <w:bCs/>
          <w:color w:val="auto"/>
          <w:sz w:val="96"/>
          <w:szCs w:val="96"/>
          <w:highlight w:val="none"/>
        </w:rPr>
        <w:t>遴</w:t>
      </w:r>
      <w:bookmarkEnd w:id="2"/>
      <w:bookmarkEnd w:id="3"/>
      <w:bookmarkEnd w:id="4"/>
    </w:p>
    <w:p w14:paraId="0353758A">
      <w:pPr>
        <w:spacing w:line="360" w:lineRule="auto"/>
        <w:jc w:val="center"/>
        <w:outlineLvl w:val="0"/>
        <w:rPr>
          <w:rFonts w:hint="eastAsia" w:ascii="方正小标宋简体" w:eastAsia="方正小标宋简体" w:cs="宋体"/>
          <w:b/>
          <w:bCs/>
          <w:color w:val="auto"/>
          <w:sz w:val="96"/>
          <w:szCs w:val="96"/>
          <w:highlight w:val="none"/>
        </w:rPr>
      </w:pPr>
      <w:bookmarkStart w:id="5" w:name="_Toc19241"/>
      <w:bookmarkStart w:id="6" w:name="_Toc28920"/>
      <w:bookmarkStart w:id="7" w:name="_Toc14174"/>
      <w:r>
        <w:rPr>
          <w:rFonts w:hint="eastAsia" w:ascii="方正小标宋简体" w:eastAsia="方正小标宋简体" w:cs="宋体"/>
          <w:b/>
          <w:bCs/>
          <w:color w:val="auto"/>
          <w:sz w:val="96"/>
          <w:szCs w:val="96"/>
          <w:highlight w:val="none"/>
        </w:rPr>
        <w:t>选</w:t>
      </w:r>
      <w:bookmarkEnd w:id="5"/>
      <w:bookmarkEnd w:id="6"/>
      <w:bookmarkEnd w:id="7"/>
    </w:p>
    <w:p w14:paraId="42722047">
      <w:pPr>
        <w:spacing w:line="360" w:lineRule="auto"/>
        <w:jc w:val="center"/>
        <w:outlineLvl w:val="0"/>
        <w:rPr>
          <w:rFonts w:hint="eastAsia" w:ascii="方正小标宋简体" w:eastAsia="方正小标宋简体" w:cs="宋体"/>
          <w:b/>
          <w:bCs/>
          <w:color w:val="auto"/>
          <w:sz w:val="96"/>
          <w:szCs w:val="96"/>
          <w:highlight w:val="none"/>
        </w:rPr>
      </w:pPr>
      <w:bookmarkStart w:id="8" w:name="_Toc1466"/>
      <w:bookmarkStart w:id="9" w:name="_Toc18556"/>
      <w:bookmarkStart w:id="10" w:name="_Toc6283"/>
      <w:bookmarkStart w:id="11" w:name="_Toc14833"/>
      <w:bookmarkStart w:id="12" w:name="_Toc16908"/>
      <w:bookmarkStart w:id="13" w:name="_Toc30038"/>
      <w:r>
        <w:rPr>
          <w:rFonts w:hint="eastAsia" w:ascii="方正小标宋简体" w:hAnsi="宋体" w:eastAsia="方正小标宋简体" w:cs="宋体"/>
          <w:b/>
          <w:bCs/>
          <w:color w:val="auto"/>
          <w:sz w:val="96"/>
          <w:szCs w:val="96"/>
          <w:highlight w:val="none"/>
        </w:rPr>
        <w:t>文</w:t>
      </w:r>
      <w:bookmarkEnd w:id="8"/>
      <w:bookmarkEnd w:id="9"/>
      <w:bookmarkEnd w:id="10"/>
      <w:bookmarkEnd w:id="11"/>
      <w:bookmarkEnd w:id="12"/>
      <w:bookmarkEnd w:id="13"/>
    </w:p>
    <w:p w14:paraId="04DE2B03">
      <w:pPr>
        <w:spacing w:line="360" w:lineRule="auto"/>
        <w:jc w:val="center"/>
        <w:outlineLvl w:val="0"/>
        <w:rPr>
          <w:rFonts w:hint="eastAsia" w:ascii="方正小标宋简体" w:eastAsia="方正小标宋简体" w:cs="宋体"/>
          <w:b/>
          <w:bCs/>
          <w:color w:val="auto"/>
          <w:sz w:val="96"/>
          <w:szCs w:val="96"/>
          <w:highlight w:val="none"/>
        </w:rPr>
      </w:pPr>
      <w:bookmarkStart w:id="14" w:name="_Toc22194"/>
      <w:bookmarkStart w:id="15" w:name="_Toc6997"/>
      <w:bookmarkStart w:id="16" w:name="_Toc9905"/>
      <w:bookmarkStart w:id="17" w:name="_Toc8942"/>
      <w:bookmarkStart w:id="18" w:name="_Toc5994"/>
      <w:bookmarkStart w:id="19" w:name="_Toc17050"/>
      <w:r>
        <w:rPr>
          <w:rFonts w:hint="eastAsia" w:ascii="方正小标宋简体" w:hAnsi="宋体" w:eastAsia="方正小标宋简体" w:cs="宋体"/>
          <w:b/>
          <w:bCs/>
          <w:color w:val="auto"/>
          <w:sz w:val="96"/>
          <w:szCs w:val="96"/>
          <w:highlight w:val="none"/>
        </w:rPr>
        <w:t>件</w:t>
      </w:r>
      <w:bookmarkEnd w:id="14"/>
      <w:bookmarkEnd w:id="15"/>
      <w:bookmarkEnd w:id="16"/>
      <w:bookmarkEnd w:id="17"/>
      <w:bookmarkEnd w:id="18"/>
      <w:bookmarkEnd w:id="19"/>
    </w:p>
    <w:p w14:paraId="3A4FC958">
      <w:pPr>
        <w:pStyle w:val="6"/>
        <w:spacing w:line="500" w:lineRule="exact"/>
        <w:rPr>
          <w:rFonts w:ascii="宋体" w:cs="宋体"/>
          <w:b/>
          <w:color w:val="auto"/>
          <w:sz w:val="28"/>
          <w:szCs w:val="28"/>
          <w:highlight w:val="none"/>
        </w:rPr>
      </w:pPr>
    </w:p>
    <w:p w14:paraId="1C16516A">
      <w:pPr>
        <w:rPr>
          <w:color w:val="auto"/>
          <w:highlight w:val="none"/>
        </w:rPr>
      </w:pPr>
    </w:p>
    <w:p w14:paraId="197396DB">
      <w:pPr>
        <w:spacing w:after="0" w:line="360" w:lineRule="auto"/>
        <w:jc w:val="center"/>
        <w:rPr>
          <w:rFonts w:hint="eastAsia" w:ascii="宋体" w:hAnsi="宋体" w:cs="宋体"/>
          <w:b/>
          <w:color w:val="auto"/>
          <w:sz w:val="36"/>
          <w:szCs w:val="36"/>
          <w:highlight w:val="none"/>
          <w:lang w:eastAsia="zh-CN"/>
        </w:rPr>
      </w:pPr>
      <w:bookmarkStart w:id="20" w:name="_Toc11143"/>
      <w:bookmarkStart w:id="21" w:name="_Toc11415"/>
      <w:bookmarkStart w:id="22" w:name="_Toc17553"/>
      <w:r>
        <w:rPr>
          <w:rFonts w:hint="eastAsia" w:ascii="宋体" w:hAnsi="宋体" w:cs="宋体"/>
          <w:b/>
          <w:color w:val="auto"/>
          <w:sz w:val="36"/>
          <w:szCs w:val="36"/>
          <w:highlight w:val="none"/>
        </w:rPr>
        <w:t>遴选人：</w:t>
      </w:r>
      <w:bookmarkEnd w:id="20"/>
      <w:bookmarkEnd w:id="21"/>
      <w:bookmarkEnd w:id="22"/>
      <w:r>
        <w:rPr>
          <w:rFonts w:hint="eastAsia" w:ascii="宋体" w:hAnsi="宋体" w:cs="宋体"/>
          <w:b/>
          <w:color w:val="auto"/>
          <w:sz w:val="36"/>
          <w:szCs w:val="36"/>
          <w:highlight w:val="none"/>
          <w:lang w:eastAsia="zh-CN"/>
        </w:rPr>
        <w:t>绵阳市安州区中医院</w:t>
      </w:r>
    </w:p>
    <w:p w14:paraId="25BC986A">
      <w:pPr>
        <w:spacing w:line="360" w:lineRule="auto"/>
        <w:ind w:firstLine="2349" w:firstLineChars="650"/>
        <w:outlineLvl w:val="0"/>
        <w:rPr>
          <w:rFonts w:ascii="宋体" w:cs="宋体"/>
          <w:b/>
          <w:color w:val="auto"/>
          <w:sz w:val="36"/>
          <w:szCs w:val="36"/>
          <w:highlight w:val="none"/>
        </w:rPr>
      </w:pPr>
      <w:bookmarkStart w:id="23" w:name="_Toc5326"/>
      <w:bookmarkStart w:id="24" w:name="_Toc26776"/>
      <w:bookmarkStart w:id="25" w:name="_Toc20190"/>
      <w:bookmarkStart w:id="26" w:name="_Toc24086"/>
      <w:bookmarkStart w:id="27" w:name="_Toc15529"/>
      <w:r>
        <w:rPr>
          <w:rFonts w:hint="eastAsia" w:ascii="宋体" w:hAnsi="宋体" w:cs="宋体"/>
          <w:b/>
          <w:color w:val="auto"/>
          <w:sz w:val="36"/>
          <w:szCs w:val="36"/>
          <w:highlight w:val="none"/>
        </w:rPr>
        <w:t>日  期：二〇二</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年</w:t>
      </w:r>
      <w:r>
        <w:rPr>
          <w:rFonts w:hint="eastAsia" w:ascii="宋体" w:hAnsi="宋体" w:cs="宋体"/>
          <w:b/>
          <w:color w:val="auto"/>
          <w:sz w:val="36"/>
          <w:szCs w:val="36"/>
          <w:highlight w:val="none"/>
          <w:lang w:val="en-US" w:eastAsia="zh-CN"/>
        </w:rPr>
        <w:t>九</w:t>
      </w:r>
      <w:r>
        <w:rPr>
          <w:rFonts w:hint="eastAsia" w:ascii="宋体" w:hAnsi="宋体" w:cs="宋体"/>
          <w:b/>
          <w:color w:val="auto"/>
          <w:sz w:val="36"/>
          <w:szCs w:val="36"/>
          <w:highlight w:val="none"/>
        </w:rPr>
        <w:t>月</w:t>
      </w:r>
      <w:bookmarkEnd w:id="23"/>
      <w:bookmarkEnd w:id="24"/>
      <w:bookmarkEnd w:id="25"/>
      <w:bookmarkEnd w:id="26"/>
      <w:bookmarkEnd w:id="27"/>
    </w:p>
    <w:p w14:paraId="2A6C2BCE">
      <w:pPr>
        <w:pStyle w:val="11"/>
        <w:tabs>
          <w:tab w:val="right" w:leader="dot" w:pos="9071"/>
        </w:tabs>
        <w:spacing w:line="360" w:lineRule="auto"/>
        <w:jc w:val="center"/>
        <w:rPr>
          <w:rFonts w:hint="eastAsia" w:ascii="宋体" w:hAnsi="宋体" w:cs="宋体"/>
          <w:b/>
          <w:color w:val="auto"/>
          <w:sz w:val="44"/>
          <w:szCs w:val="44"/>
          <w:highlight w:val="none"/>
        </w:rPr>
      </w:pPr>
    </w:p>
    <w:p w14:paraId="10B4FE1C">
      <w:pPr>
        <w:pStyle w:val="11"/>
        <w:tabs>
          <w:tab w:val="right" w:leader="dot" w:pos="9071"/>
        </w:tabs>
        <w:spacing w:line="360" w:lineRule="auto"/>
        <w:jc w:val="center"/>
        <w:rPr>
          <w:rFonts w:hint="eastAsia" w:ascii="宋体" w:hAnsi="宋体" w:cs="宋体"/>
          <w:b/>
          <w:color w:val="auto"/>
          <w:sz w:val="44"/>
          <w:szCs w:val="44"/>
          <w:highlight w:val="none"/>
        </w:rPr>
      </w:pPr>
    </w:p>
    <w:p w14:paraId="5B60ABA3">
      <w:pPr>
        <w:pStyle w:val="2"/>
        <w:outlineLvl w:val="9"/>
        <w:rPr>
          <w:rFonts w:hint="eastAsia" w:ascii="方正小标宋简体" w:hAnsi="方正小标宋简体" w:eastAsia="方正小标宋简体" w:cs="方正小标宋简体"/>
          <w:b w:val="0"/>
          <w:bCs w:val="0"/>
          <w:i w:val="0"/>
          <w:iCs w:val="0"/>
          <w:caps w:val="0"/>
          <w:color w:val="000000"/>
          <w:spacing w:val="0"/>
          <w:sz w:val="44"/>
          <w:szCs w:val="44"/>
          <w:highlight w:val="none"/>
          <w:lang w:eastAsia="zh-CN"/>
        </w:rPr>
      </w:pPr>
    </w:p>
    <w:p w14:paraId="71AB5839">
      <w:pPr>
        <w:rPr>
          <w:rFonts w:hint="eastAsia" w:ascii="方正小标宋简体" w:hAnsi="方正小标宋简体" w:eastAsia="方正小标宋简体" w:cs="方正小标宋简体"/>
          <w:b w:val="0"/>
          <w:bCs w:val="0"/>
          <w:i w:val="0"/>
          <w:iCs w:val="0"/>
          <w:caps w:val="0"/>
          <w:color w:val="000000"/>
          <w:spacing w:val="0"/>
          <w:sz w:val="44"/>
          <w:szCs w:val="44"/>
          <w:highlight w:val="none"/>
          <w:lang w:eastAsia="zh-CN"/>
        </w:rPr>
      </w:pPr>
    </w:p>
    <w:sdt>
      <w:sdtPr>
        <w:rPr>
          <w:rFonts w:ascii="宋体" w:hAnsi="宋体" w:eastAsia="宋体" w:cstheme="minorBidi"/>
          <w:kern w:val="2"/>
          <w:sz w:val="21"/>
          <w:szCs w:val="24"/>
          <w:highlight w:val="none"/>
          <w:lang w:val="en-US" w:eastAsia="zh-CN" w:bidi="ar-SA"/>
        </w:rPr>
        <w:id w:val="147476461"/>
        <w15:color w:val="DBDBDB"/>
        <w:docPartObj>
          <w:docPartGallery w:val="Table of Contents"/>
          <w:docPartUnique/>
        </w:docPartObj>
      </w:sdtPr>
      <w:sdtEndPr>
        <w:rPr>
          <w:rFonts w:hint="eastAsia" w:ascii="方正小标宋简体" w:hAnsi="方正小标宋简体" w:eastAsia="方正小标宋简体" w:cs="方正小标宋简体"/>
          <w:b/>
          <w:bCs w:val="0"/>
          <w:i w:val="0"/>
          <w:iCs w:val="0"/>
          <w:caps w:val="0"/>
          <w:color w:val="000000"/>
          <w:spacing w:val="0"/>
          <w:kern w:val="2"/>
          <w:sz w:val="28"/>
          <w:szCs w:val="44"/>
          <w:highlight w:val="none"/>
          <w:lang w:val="en-US" w:eastAsia="zh-CN" w:bidi="ar-SA"/>
        </w:rPr>
      </w:sdtEndPr>
      <w:sdtContent>
        <w:p w14:paraId="64BEB4AB">
          <w:pPr>
            <w:spacing w:before="0" w:beforeLines="0" w:after="0" w:afterLines="0" w:line="240" w:lineRule="auto"/>
            <w:ind w:left="0" w:leftChars="0" w:right="0" w:rightChars="0" w:firstLine="0" w:firstLineChars="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目录</w:t>
          </w:r>
        </w:p>
        <w:p w14:paraId="1ACC7808">
          <w:pPr>
            <w:pStyle w:val="21"/>
            <w:tabs>
              <w:tab w:val="right" w:leader="dot" w:pos="8958"/>
            </w:tabs>
            <w:rPr>
              <w:highlight w:val="none"/>
            </w:rPr>
          </w:pPr>
          <w:r>
            <w:rPr>
              <w:rFonts w:hint="eastAsia" w:ascii="方正小标宋简体" w:hAnsi="方正小标宋简体" w:eastAsia="方正小标宋简体" w:cs="方正小标宋简体"/>
              <w:b w:val="0"/>
              <w:bCs w:val="0"/>
              <w:i w:val="0"/>
              <w:iCs w:val="0"/>
              <w:caps w:val="0"/>
              <w:color w:val="000000"/>
              <w:spacing w:val="0"/>
              <w:sz w:val="44"/>
              <w:szCs w:val="44"/>
              <w:highlight w:val="none"/>
              <w:lang w:eastAsia="zh-CN"/>
            </w:rPr>
            <w:fldChar w:fldCharType="begin"/>
          </w:r>
          <w:r>
            <w:rPr>
              <w:rFonts w:hint="eastAsia" w:ascii="方正小标宋简体" w:hAnsi="方正小标宋简体" w:eastAsia="方正小标宋简体" w:cs="方正小标宋简体"/>
              <w:b w:val="0"/>
              <w:bCs w:val="0"/>
              <w:i w:val="0"/>
              <w:iCs w:val="0"/>
              <w:caps w:val="0"/>
              <w:color w:val="000000"/>
              <w:spacing w:val="0"/>
              <w:sz w:val="44"/>
              <w:szCs w:val="44"/>
              <w:highlight w:val="none"/>
              <w:lang w:eastAsia="zh-CN"/>
            </w:rPr>
            <w:instrText xml:space="preserve">TOC \o "1-1" \h \u </w:instrText>
          </w:r>
          <w:r>
            <w:rPr>
              <w:rFonts w:hint="eastAsia" w:ascii="方正小标宋简体" w:hAnsi="方正小标宋简体" w:eastAsia="方正小标宋简体" w:cs="方正小标宋简体"/>
              <w:b w:val="0"/>
              <w:bCs w:val="0"/>
              <w:i w:val="0"/>
              <w:iCs w:val="0"/>
              <w:caps w:val="0"/>
              <w:color w:val="000000"/>
              <w:spacing w:val="0"/>
              <w:sz w:val="44"/>
              <w:szCs w:val="44"/>
              <w:highlight w:val="none"/>
              <w:lang w:eastAsia="zh-CN"/>
            </w:rPr>
            <w:fldChar w:fldCharType="separate"/>
          </w:r>
        </w:p>
        <w:p w14:paraId="1AC256F2">
          <w:pPr>
            <w:pStyle w:val="21"/>
            <w:tabs>
              <w:tab w:val="right" w:leader="dot" w:pos="8958"/>
            </w:tabs>
            <w:rPr>
              <w:rFonts w:hint="eastAsia" w:ascii="楷体" w:hAnsi="楷体" w:eastAsia="楷体" w:cs="楷体"/>
              <w:b/>
              <w:bCs/>
              <w:sz w:val="28"/>
              <w:szCs w:val="28"/>
              <w:highlight w:val="none"/>
            </w:rPr>
          </w:pPr>
          <w:r>
            <w:rPr>
              <w:rFonts w:hint="eastAsia" w:ascii="楷体" w:hAnsi="楷体" w:eastAsia="楷体" w:cs="楷体"/>
              <w:b/>
              <w:bCs/>
              <w:i w:val="0"/>
              <w:iCs w:val="0"/>
              <w:caps w:val="0"/>
              <w:color w:val="000000"/>
              <w:spacing w:val="0"/>
              <w:sz w:val="28"/>
              <w:szCs w:val="28"/>
              <w:highlight w:val="none"/>
              <w:lang w:eastAsia="zh-CN"/>
            </w:rPr>
            <w:fldChar w:fldCharType="begin"/>
          </w:r>
          <w:r>
            <w:rPr>
              <w:rFonts w:hint="eastAsia" w:ascii="楷体" w:hAnsi="楷体" w:eastAsia="楷体" w:cs="楷体"/>
              <w:b/>
              <w:bCs/>
              <w:i w:val="0"/>
              <w:iCs w:val="0"/>
              <w:caps w:val="0"/>
              <w:spacing w:val="0"/>
              <w:sz w:val="28"/>
              <w:szCs w:val="28"/>
              <w:highlight w:val="none"/>
              <w:lang w:eastAsia="zh-CN"/>
            </w:rPr>
            <w:instrText xml:space="preserve"> HYPERLINK \l _Toc3526 </w:instrText>
          </w:r>
          <w:r>
            <w:rPr>
              <w:rFonts w:hint="eastAsia" w:ascii="楷体" w:hAnsi="楷体" w:eastAsia="楷体" w:cs="楷体"/>
              <w:b/>
              <w:bCs/>
              <w:i w:val="0"/>
              <w:iCs w:val="0"/>
              <w:caps w:val="0"/>
              <w:spacing w:val="0"/>
              <w:sz w:val="28"/>
              <w:szCs w:val="28"/>
              <w:highlight w:val="none"/>
              <w:lang w:eastAsia="zh-CN"/>
            </w:rPr>
            <w:fldChar w:fldCharType="separate"/>
          </w:r>
          <w:r>
            <w:rPr>
              <w:rFonts w:hint="eastAsia" w:ascii="楷体" w:hAnsi="楷体" w:eastAsia="楷体" w:cs="楷体"/>
              <w:b/>
              <w:bCs/>
              <w:i w:val="0"/>
              <w:iCs w:val="0"/>
              <w:caps w:val="0"/>
              <w:spacing w:val="0"/>
              <w:sz w:val="28"/>
              <w:szCs w:val="28"/>
              <w:highlight w:val="none"/>
              <w:lang w:val="en-US" w:eastAsia="zh-CN"/>
            </w:rPr>
            <w:t xml:space="preserve">第一章  </w:t>
          </w:r>
          <w:r>
            <w:rPr>
              <w:rFonts w:hint="eastAsia" w:ascii="楷体" w:hAnsi="楷体" w:eastAsia="楷体" w:cs="楷体"/>
              <w:b/>
              <w:bCs/>
              <w:i w:val="0"/>
              <w:iCs w:val="0"/>
              <w:caps w:val="0"/>
              <w:spacing w:val="0"/>
              <w:sz w:val="28"/>
              <w:szCs w:val="28"/>
              <w:highlight w:val="none"/>
              <w:lang w:eastAsia="zh-CN"/>
            </w:rPr>
            <w:t>绵阳市安州区中医院</w:t>
          </w:r>
          <w:r>
            <w:rPr>
              <w:rFonts w:hint="eastAsia" w:ascii="楷体" w:hAnsi="楷体" w:eastAsia="楷体" w:cs="楷体"/>
              <w:b/>
              <w:bCs/>
              <w:i w:val="0"/>
              <w:iCs w:val="0"/>
              <w:caps w:val="0"/>
              <w:color w:val="000000"/>
              <w:spacing w:val="0"/>
              <w:sz w:val="28"/>
              <w:szCs w:val="28"/>
              <w:highlight w:val="none"/>
              <w:lang w:eastAsia="zh-CN"/>
            </w:rPr>
            <w:fldChar w:fldCharType="end"/>
          </w:r>
          <w:r>
            <w:rPr>
              <w:rFonts w:hint="eastAsia" w:ascii="楷体" w:hAnsi="楷体" w:eastAsia="楷体" w:cs="楷体"/>
              <w:b/>
              <w:bCs/>
              <w:i w:val="0"/>
              <w:iCs w:val="0"/>
              <w:caps w:val="0"/>
              <w:color w:val="000000"/>
              <w:spacing w:val="0"/>
              <w:sz w:val="28"/>
              <w:szCs w:val="28"/>
              <w:highlight w:val="none"/>
              <w:lang w:eastAsia="zh-CN"/>
            </w:rPr>
            <w:fldChar w:fldCharType="begin"/>
          </w:r>
          <w:r>
            <w:rPr>
              <w:rFonts w:hint="eastAsia" w:ascii="楷体" w:hAnsi="楷体" w:eastAsia="楷体" w:cs="楷体"/>
              <w:b/>
              <w:bCs/>
              <w:i w:val="0"/>
              <w:iCs w:val="0"/>
              <w:caps w:val="0"/>
              <w:spacing w:val="0"/>
              <w:sz w:val="28"/>
              <w:szCs w:val="28"/>
              <w:highlight w:val="none"/>
              <w:lang w:eastAsia="zh-CN"/>
            </w:rPr>
            <w:instrText xml:space="preserve"> HYPERLINK \l _Toc22862 </w:instrText>
          </w:r>
          <w:r>
            <w:rPr>
              <w:rFonts w:hint="eastAsia" w:ascii="楷体" w:hAnsi="楷体" w:eastAsia="楷体" w:cs="楷体"/>
              <w:b/>
              <w:bCs/>
              <w:i w:val="0"/>
              <w:iCs w:val="0"/>
              <w:caps w:val="0"/>
              <w:spacing w:val="0"/>
              <w:sz w:val="28"/>
              <w:szCs w:val="28"/>
              <w:highlight w:val="none"/>
              <w:lang w:eastAsia="zh-CN"/>
            </w:rPr>
            <w:fldChar w:fldCharType="separate"/>
          </w:r>
          <w:r>
            <w:rPr>
              <w:rFonts w:hint="eastAsia" w:ascii="楷体" w:hAnsi="楷体" w:eastAsia="楷体" w:cs="楷体"/>
              <w:b/>
              <w:bCs/>
              <w:i w:val="0"/>
              <w:iCs w:val="0"/>
              <w:caps w:val="0"/>
              <w:spacing w:val="0"/>
              <w:sz w:val="28"/>
              <w:szCs w:val="28"/>
              <w:highlight w:val="none"/>
              <w:lang w:eastAsia="zh-CN"/>
            </w:rPr>
            <w:t>食堂餐饮服务遴选</w:t>
          </w:r>
          <w:r>
            <w:rPr>
              <w:rFonts w:hint="eastAsia" w:ascii="楷体" w:hAnsi="楷体" w:eastAsia="楷体" w:cs="楷体"/>
              <w:b/>
              <w:bCs/>
              <w:i w:val="0"/>
              <w:iCs w:val="0"/>
              <w:caps w:val="0"/>
              <w:spacing w:val="0"/>
              <w:sz w:val="28"/>
              <w:szCs w:val="28"/>
              <w:highlight w:val="none"/>
              <w:lang w:val="en-US" w:eastAsia="zh-CN"/>
            </w:rPr>
            <w:t>公告</w:t>
          </w:r>
          <w:r>
            <w:rPr>
              <w:rFonts w:hint="eastAsia" w:ascii="楷体" w:hAnsi="楷体" w:eastAsia="楷体" w:cs="楷体"/>
              <w:b/>
              <w:bCs/>
              <w:sz w:val="28"/>
              <w:szCs w:val="28"/>
              <w:highlight w:val="none"/>
            </w:rPr>
            <w:tab/>
          </w:r>
          <w:r>
            <w:rPr>
              <w:rFonts w:hint="eastAsia" w:ascii="楷体" w:hAnsi="楷体" w:eastAsia="楷体" w:cs="楷体"/>
              <w:b/>
              <w:bCs/>
              <w:sz w:val="28"/>
              <w:szCs w:val="28"/>
              <w:highlight w:val="none"/>
            </w:rPr>
            <w:fldChar w:fldCharType="begin"/>
          </w:r>
          <w:r>
            <w:rPr>
              <w:rFonts w:hint="eastAsia" w:ascii="楷体" w:hAnsi="楷体" w:eastAsia="楷体" w:cs="楷体"/>
              <w:b/>
              <w:bCs/>
              <w:sz w:val="28"/>
              <w:szCs w:val="28"/>
              <w:highlight w:val="none"/>
            </w:rPr>
            <w:instrText xml:space="preserve"> PAGEREF _Toc22862 \h </w:instrText>
          </w:r>
          <w:r>
            <w:rPr>
              <w:rFonts w:hint="eastAsia" w:ascii="楷体" w:hAnsi="楷体" w:eastAsia="楷体" w:cs="楷体"/>
              <w:b/>
              <w:bCs/>
              <w:sz w:val="28"/>
              <w:szCs w:val="28"/>
              <w:highlight w:val="none"/>
            </w:rPr>
            <w:fldChar w:fldCharType="separate"/>
          </w:r>
          <w:r>
            <w:rPr>
              <w:rFonts w:hint="eastAsia" w:ascii="楷体" w:hAnsi="楷体" w:eastAsia="楷体" w:cs="楷体"/>
              <w:b/>
              <w:bCs/>
              <w:sz w:val="28"/>
              <w:szCs w:val="28"/>
              <w:highlight w:val="none"/>
            </w:rPr>
            <w:t>3</w:t>
          </w:r>
          <w:r>
            <w:rPr>
              <w:rFonts w:hint="eastAsia" w:ascii="楷体" w:hAnsi="楷体" w:eastAsia="楷体" w:cs="楷体"/>
              <w:b/>
              <w:bCs/>
              <w:sz w:val="28"/>
              <w:szCs w:val="28"/>
              <w:highlight w:val="none"/>
            </w:rPr>
            <w:fldChar w:fldCharType="end"/>
          </w:r>
          <w:r>
            <w:rPr>
              <w:rFonts w:hint="eastAsia" w:ascii="楷体" w:hAnsi="楷体" w:eastAsia="楷体" w:cs="楷体"/>
              <w:b/>
              <w:bCs/>
              <w:i w:val="0"/>
              <w:iCs w:val="0"/>
              <w:caps w:val="0"/>
              <w:color w:val="000000"/>
              <w:spacing w:val="0"/>
              <w:sz w:val="28"/>
              <w:szCs w:val="28"/>
              <w:highlight w:val="none"/>
              <w:lang w:eastAsia="zh-CN"/>
            </w:rPr>
            <w:fldChar w:fldCharType="end"/>
          </w:r>
        </w:p>
        <w:p w14:paraId="2D789E9E">
          <w:pPr>
            <w:pStyle w:val="21"/>
            <w:tabs>
              <w:tab w:val="right" w:leader="dot" w:pos="8958"/>
            </w:tabs>
            <w:rPr>
              <w:rFonts w:hint="eastAsia" w:ascii="楷体" w:hAnsi="楷体" w:eastAsia="楷体" w:cs="楷体"/>
              <w:b/>
              <w:bCs/>
              <w:sz w:val="28"/>
              <w:szCs w:val="28"/>
              <w:highlight w:val="none"/>
            </w:rPr>
          </w:pPr>
          <w:r>
            <w:rPr>
              <w:rFonts w:hint="eastAsia" w:ascii="楷体" w:hAnsi="楷体" w:eastAsia="楷体" w:cs="楷体"/>
              <w:b/>
              <w:bCs/>
              <w:i w:val="0"/>
              <w:iCs w:val="0"/>
              <w:caps w:val="0"/>
              <w:color w:val="000000"/>
              <w:spacing w:val="0"/>
              <w:sz w:val="28"/>
              <w:szCs w:val="28"/>
              <w:highlight w:val="none"/>
              <w:lang w:eastAsia="zh-CN"/>
            </w:rPr>
            <w:fldChar w:fldCharType="begin"/>
          </w:r>
          <w:r>
            <w:rPr>
              <w:rFonts w:hint="eastAsia" w:ascii="楷体" w:hAnsi="楷体" w:eastAsia="楷体" w:cs="楷体"/>
              <w:b/>
              <w:bCs/>
              <w:i w:val="0"/>
              <w:iCs w:val="0"/>
              <w:caps w:val="0"/>
              <w:spacing w:val="0"/>
              <w:sz w:val="28"/>
              <w:szCs w:val="28"/>
              <w:highlight w:val="none"/>
              <w:lang w:eastAsia="zh-CN"/>
            </w:rPr>
            <w:instrText xml:space="preserve"> HYPERLINK \l _Toc6239 </w:instrText>
          </w:r>
          <w:r>
            <w:rPr>
              <w:rFonts w:hint="eastAsia" w:ascii="楷体" w:hAnsi="楷体" w:eastAsia="楷体" w:cs="楷体"/>
              <w:b/>
              <w:bCs/>
              <w:i w:val="0"/>
              <w:iCs w:val="0"/>
              <w:caps w:val="0"/>
              <w:spacing w:val="0"/>
              <w:sz w:val="28"/>
              <w:szCs w:val="28"/>
              <w:highlight w:val="none"/>
              <w:lang w:eastAsia="zh-CN"/>
            </w:rPr>
            <w:fldChar w:fldCharType="separate"/>
          </w:r>
          <w:r>
            <w:rPr>
              <w:rFonts w:hint="eastAsia" w:ascii="楷体" w:hAnsi="楷体" w:eastAsia="楷体" w:cs="楷体"/>
              <w:b/>
              <w:bCs/>
              <w:sz w:val="28"/>
              <w:szCs w:val="28"/>
              <w:highlight w:val="none"/>
            </w:rPr>
            <w:t xml:space="preserve">第二章 </w:t>
          </w:r>
          <w:r>
            <w:rPr>
              <w:rFonts w:hint="eastAsia" w:ascii="楷体" w:hAnsi="楷体" w:eastAsia="楷体" w:cs="楷体"/>
              <w:b/>
              <w:bCs/>
              <w:sz w:val="28"/>
              <w:szCs w:val="28"/>
              <w:highlight w:val="none"/>
              <w:lang w:eastAsia="zh-CN"/>
            </w:rPr>
            <w:t>遴选申请人</w:t>
          </w:r>
          <w:r>
            <w:rPr>
              <w:rFonts w:hint="eastAsia" w:ascii="楷体" w:hAnsi="楷体" w:eastAsia="楷体" w:cs="楷体"/>
              <w:b/>
              <w:bCs/>
              <w:sz w:val="28"/>
              <w:szCs w:val="28"/>
              <w:highlight w:val="none"/>
            </w:rPr>
            <w:t>须知</w:t>
          </w:r>
          <w:r>
            <w:rPr>
              <w:rFonts w:hint="eastAsia" w:ascii="楷体" w:hAnsi="楷体" w:eastAsia="楷体" w:cs="楷体"/>
              <w:b/>
              <w:bCs/>
              <w:sz w:val="28"/>
              <w:szCs w:val="28"/>
              <w:highlight w:val="none"/>
            </w:rPr>
            <w:tab/>
          </w:r>
          <w:r>
            <w:rPr>
              <w:rFonts w:hint="eastAsia" w:ascii="楷体" w:hAnsi="楷体" w:eastAsia="楷体" w:cs="楷体"/>
              <w:b/>
              <w:bCs/>
              <w:sz w:val="28"/>
              <w:szCs w:val="28"/>
              <w:highlight w:val="none"/>
            </w:rPr>
            <w:fldChar w:fldCharType="begin"/>
          </w:r>
          <w:r>
            <w:rPr>
              <w:rFonts w:hint="eastAsia" w:ascii="楷体" w:hAnsi="楷体" w:eastAsia="楷体" w:cs="楷体"/>
              <w:b/>
              <w:bCs/>
              <w:sz w:val="28"/>
              <w:szCs w:val="28"/>
              <w:highlight w:val="none"/>
            </w:rPr>
            <w:instrText xml:space="preserve"> PAGEREF _Toc6239 \h </w:instrText>
          </w:r>
          <w:r>
            <w:rPr>
              <w:rFonts w:hint="eastAsia" w:ascii="楷体" w:hAnsi="楷体" w:eastAsia="楷体" w:cs="楷体"/>
              <w:b/>
              <w:bCs/>
              <w:sz w:val="28"/>
              <w:szCs w:val="28"/>
              <w:highlight w:val="none"/>
            </w:rPr>
            <w:fldChar w:fldCharType="separate"/>
          </w:r>
          <w:r>
            <w:rPr>
              <w:rFonts w:hint="eastAsia" w:ascii="楷体" w:hAnsi="楷体" w:eastAsia="楷体" w:cs="楷体"/>
              <w:b/>
              <w:bCs/>
              <w:sz w:val="28"/>
              <w:szCs w:val="28"/>
              <w:highlight w:val="none"/>
            </w:rPr>
            <w:t>5</w:t>
          </w:r>
          <w:r>
            <w:rPr>
              <w:rFonts w:hint="eastAsia" w:ascii="楷体" w:hAnsi="楷体" w:eastAsia="楷体" w:cs="楷体"/>
              <w:b/>
              <w:bCs/>
              <w:sz w:val="28"/>
              <w:szCs w:val="28"/>
              <w:highlight w:val="none"/>
            </w:rPr>
            <w:fldChar w:fldCharType="end"/>
          </w:r>
          <w:r>
            <w:rPr>
              <w:rFonts w:hint="eastAsia" w:ascii="楷体" w:hAnsi="楷体" w:eastAsia="楷体" w:cs="楷体"/>
              <w:b/>
              <w:bCs/>
              <w:i w:val="0"/>
              <w:iCs w:val="0"/>
              <w:caps w:val="0"/>
              <w:color w:val="000000"/>
              <w:spacing w:val="0"/>
              <w:sz w:val="28"/>
              <w:szCs w:val="28"/>
              <w:highlight w:val="none"/>
              <w:lang w:eastAsia="zh-CN"/>
            </w:rPr>
            <w:fldChar w:fldCharType="end"/>
          </w:r>
        </w:p>
        <w:p w14:paraId="218FFD65">
          <w:pPr>
            <w:pStyle w:val="21"/>
            <w:tabs>
              <w:tab w:val="right" w:leader="dot" w:pos="8958"/>
            </w:tabs>
            <w:rPr>
              <w:rFonts w:hint="eastAsia" w:ascii="楷体" w:hAnsi="楷体" w:eastAsia="楷体" w:cs="楷体"/>
              <w:b/>
              <w:bCs/>
              <w:sz w:val="28"/>
              <w:szCs w:val="28"/>
              <w:highlight w:val="none"/>
            </w:rPr>
          </w:pPr>
          <w:r>
            <w:rPr>
              <w:rFonts w:hint="eastAsia" w:ascii="楷体" w:hAnsi="楷体" w:eastAsia="楷体" w:cs="楷体"/>
              <w:b/>
              <w:bCs/>
              <w:i w:val="0"/>
              <w:iCs w:val="0"/>
              <w:caps w:val="0"/>
              <w:color w:val="000000"/>
              <w:spacing w:val="0"/>
              <w:sz w:val="28"/>
              <w:szCs w:val="28"/>
              <w:highlight w:val="none"/>
              <w:lang w:eastAsia="zh-CN"/>
            </w:rPr>
            <w:fldChar w:fldCharType="begin"/>
          </w:r>
          <w:r>
            <w:rPr>
              <w:rFonts w:hint="eastAsia" w:ascii="楷体" w:hAnsi="楷体" w:eastAsia="楷体" w:cs="楷体"/>
              <w:b/>
              <w:bCs/>
              <w:i w:val="0"/>
              <w:iCs w:val="0"/>
              <w:caps w:val="0"/>
              <w:spacing w:val="0"/>
              <w:sz w:val="28"/>
              <w:szCs w:val="28"/>
              <w:highlight w:val="none"/>
              <w:lang w:eastAsia="zh-CN"/>
            </w:rPr>
            <w:instrText xml:space="preserve"> HYPERLINK \l _Toc1878 </w:instrText>
          </w:r>
          <w:r>
            <w:rPr>
              <w:rFonts w:hint="eastAsia" w:ascii="楷体" w:hAnsi="楷体" w:eastAsia="楷体" w:cs="楷体"/>
              <w:b/>
              <w:bCs/>
              <w:i w:val="0"/>
              <w:iCs w:val="0"/>
              <w:caps w:val="0"/>
              <w:spacing w:val="0"/>
              <w:sz w:val="28"/>
              <w:szCs w:val="28"/>
              <w:highlight w:val="none"/>
              <w:lang w:eastAsia="zh-CN"/>
            </w:rPr>
            <w:fldChar w:fldCharType="separate"/>
          </w:r>
          <w:r>
            <w:rPr>
              <w:rFonts w:hint="eastAsia" w:ascii="楷体" w:hAnsi="楷体" w:eastAsia="楷体" w:cs="楷体"/>
              <w:b/>
              <w:bCs/>
              <w:sz w:val="28"/>
              <w:szCs w:val="28"/>
              <w:highlight w:val="none"/>
              <w:lang w:val="en-US" w:eastAsia="zh-CN"/>
            </w:rPr>
            <w:t>第三章  遴选申请文件的编制</w:t>
          </w:r>
          <w:r>
            <w:rPr>
              <w:rFonts w:hint="eastAsia" w:ascii="楷体" w:hAnsi="楷体" w:eastAsia="楷体" w:cs="楷体"/>
              <w:b/>
              <w:bCs/>
              <w:sz w:val="28"/>
              <w:szCs w:val="28"/>
              <w:highlight w:val="none"/>
            </w:rPr>
            <w:tab/>
          </w:r>
          <w:r>
            <w:rPr>
              <w:rFonts w:hint="eastAsia" w:ascii="楷体" w:hAnsi="楷体" w:eastAsia="楷体" w:cs="楷体"/>
              <w:b/>
              <w:bCs/>
              <w:sz w:val="28"/>
              <w:szCs w:val="28"/>
              <w:highlight w:val="none"/>
            </w:rPr>
            <w:fldChar w:fldCharType="begin"/>
          </w:r>
          <w:r>
            <w:rPr>
              <w:rFonts w:hint="eastAsia" w:ascii="楷体" w:hAnsi="楷体" w:eastAsia="楷体" w:cs="楷体"/>
              <w:b/>
              <w:bCs/>
              <w:sz w:val="28"/>
              <w:szCs w:val="28"/>
              <w:highlight w:val="none"/>
            </w:rPr>
            <w:instrText xml:space="preserve"> PAGEREF _Toc1878 \h </w:instrText>
          </w:r>
          <w:r>
            <w:rPr>
              <w:rFonts w:hint="eastAsia" w:ascii="楷体" w:hAnsi="楷体" w:eastAsia="楷体" w:cs="楷体"/>
              <w:b/>
              <w:bCs/>
              <w:sz w:val="28"/>
              <w:szCs w:val="28"/>
              <w:highlight w:val="none"/>
            </w:rPr>
            <w:fldChar w:fldCharType="separate"/>
          </w:r>
          <w:r>
            <w:rPr>
              <w:rFonts w:hint="eastAsia" w:ascii="楷体" w:hAnsi="楷体" w:eastAsia="楷体" w:cs="楷体"/>
              <w:b/>
              <w:bCs/>
              <w:sz w:val="28"/>
              <w:szCs w:val="28"/>
              <w:highlight w:val="none"/>
            </w:rPr>
            <w:t>7</w:t>
          </w:r>
          <w:r>
            <w:rPr>
              <w:rFonts w:hint="eastAsia" w:ascii="楷体" w:hAnsi="楷体" w:eastAsia="楷体" w:cs="楷体"/>
              <w:b/>
              <w:bCs/>
              <w:sz w:val="28"/>
              <w:szCs w:val="28"/>
              <w:highlight w:val="none"/>
            </w:rPr>
            <w:fldChar w:fldCharType="end"/>
          </w:r>
          <w:r>
            <w:rPr>
              <w:rFonts w:hint="eastAsia" w:ascii="楷体" w:hAnsi="楷体" w:eastAsia="楷体" w:cs="楷体"/>
              <w:b/>
              <w:bCs/>
              <w:i w:val="0"/>
              <w:iCs w:val="0"/>
              <w:caps w:val="0"/>
              <w:color w:val="000000"/>
              <w:spacing w:val="0"/>
              <w:sz w:val="28"/>
              <w:szCs w:val="28"/>
              <w:highlight w:val="none"/>
              <w:lang w:eastAsia="zh-CN"/>
            </w:rPr>
            <w:fldChar w:fldCharType="end"/>
          </w:r>
        </w:p>
        <w:p w14:paraId="647A5561">
          <w:pPr>
            <w:pStyle w:val="21"/>
            <w:tabs>
              <w:tab w:val="right" w:leader="dot" w:pos="8958"/>
            </w:tabs>
            <w:rPr>
              <w:rFonts w:hint="eastAsia" w:ascii="楷体" w:hAnsi="楷体" w:eastAsia="楷体" w:cs="楷体"/>
              <w:b/>
              <w:bCs/>
              <w:sz w:val="28"/>
              <w:szCs w:val="28"/>
              <w:highlight w:val="none"/>
            </w:rPr>
          </w:pPr>
          <w:r>
            <w:rPr>
              <w:rFonts w:hint="eastAsia" w:ascii="楷体" w:hAnsi="楷体" w:eastAsia="楷体" w:cs="楷体"/>
              <w:b/>
              <w:bCs/>
              <w:i w:val="0"/>
              <w:iCs w:val="0"/>
              <w:caps w:val="0"/>
              <w:color w:val="000000"/>
              <w:spacing w:val="0"/>
              <w:sz w:val="28"/>
              <w:szCs w:val="28"/>
              <w:highlight w:val="none"/>
              <w:lang w:eastAsia="zh-CN"/>
            </w:rPr>
            <w:fldChar w:fldCharType="begin"/>
          </w:r>
          <w:r>
            <w:rPr>
              <w:rFonts w:hint="eastAsia" w:ascii="楷体" w:hAnsi="楷体" w:eastAsia="楷体" w:cs="楷体"/>
              <w:b/>
              <w:bCs/>
              <w:i w:val="0"/>
              <w:iCs w:val="0"/>
              <w:caps w:val="0"/>
              <w:spacing w:val="0"/>
              <w:sz w:val="28"/>
              <w:szCs w:val="28"/>
              <w:highlight w:val="none"/>
              <w:lang w:eastAsia="zh-CN"/>
            </w:rPr>
            <w:instrText xml:space="preserve"> HYPERLINK \l _Toc29112 </w:instrText>
          </w:r>
          <w:r>
            <w:rPr>
              <w:rFonts w:hint="eastAsia" w:ascii="楷体" w:hAnsi="楷体" w:eastAsia="楷体" w:cs="楷体"/>
              <w:b/>
              <w:bCs/>
              <w:i w:val="0"/>
              <w:iCs w:val="0"/>
              <w:caps w:val="0"/>
              <w:spacing w:val="0"/>
              <w:sz w:val="28"/>
              <w:szCs w:val="28"/>
              <w:highlight w:val="none"/>
              <w:lang w:eastAsia="zh-CN"/>
            </w:rPr>
            <w:fldChar w:fldCharType="separate"/>
          </w:r>
          <w:r>
            <w:rPr>
              <w:rFonts w:hint="eastAsia" w:ascii="楷体" w:hAnsi="楷体" w:eastAsia="楷体" w:cs="楷体"/>
              <w:b/>
              <w:bCs/>
              <w:sz w:val="28"/>
              <w:szCs w:val="28"/>
              <w:highlight w:val="none"/>
            </w:rPr>
            <w:t xml:space="preserve">第四章 </w:t>
          </w:r>
          <w:r>
            <w:rPr>
              <w:rFonts w:hint="eastAsia" w:ascii="楷体" w:hAnsi="楷体" w:eastAsia="楷体" w:cs="楷体"/>
              <w:b/>
              <w:bCs/>
              <w:sz w:val="28"/>
              <w:szCs w:val="28"/>
              <w:highlight w:val="none"/>
              <w:lang w:val="en-US" w:eastAsia="zh-CN"/>
            </w:rPr>
            <w:t xml:space="preserve"> </w:t>
          </w:r>
          <w:r>
            <w:rPr>
              <w:rFonts w:hint="eastAsia" w:ascii="楷体" w:hAnsi="楷体" w:eastAsia="楷体" w:cs="楷体"/>
              <w:b/>
              <w:bCs/>
              <w:sz w:val="28"/>
              <w:szCs w:val="28"/>
              <w:highlight w:val="none"/>
            </w:rPr>
            <w:t>遴选申请人资格条件</w:t>
          </w:r>
          <w:r>
            <w:rPr>
              <w:rFonts w:hint="eastAsia" w:ascii="楷体" w:hAnsi="楷体" w:eastAsia="楷体" w:cs="楷体"/>
              <w:b/>
              <w:bCs/>
              <w:sz w:val="28"/>
              <w:szCs w:val="28"/>
              <w:highlight w:val="none"/>
            </w:rPr>
            <w:tab/>
          </w:r>
          <w:r>
            <w:rPr>
              <w:rFonts w:hint="eastAsia" w:ascii="楷体" w:hAnsi="楷体" w:eastAsia="楷体" w:cs="楷体"/>
              <w:b/>
              <w:bCs/>
              <w:sz w:val="28"/>
              <w:szCs w:val="28"/>
              <w:highlight w:val="none"/>
            </w:rPr>
            <w:fldChar w:fldCharType="begin"/>
          </w:r>
          <w:r>
            <w:rPr>
              <w:rFonts w:hint="eastAsia" w:ascii="楷体" w:hAnsi="楷体" w:eastAsia="楷体" w:cs="楷体"/>
              <w:b/>
              <w:bCs/>
              <w:sz w:val="28"/>
              <w:szCs w:val="28"/>
              <w:highlight w:val="none"/>
            </w:rPr>
            <w:instrText xml:space="preserve"> PAGEREF _Toc29112 \h </w:instrText>
          </w:r>
          <w:r>
            <w:rPr>
              <w:rFonts w:hint="eastAsia" w:ascii="楷体" w:hAnsi="楷体" w:eastAsia="楷体" w:cs="楷体"/>
              <w:b/>
              <w:bCs/>
              <w:sz w:val="28"/>
              <w:szCs w:val="28"/>
              <w:highlight w:val="none"/>
            </w:rPr>
            <w:fldChar w:fldCharType="separate"/>
          </w:r>
          <w:r>
            <w:rPr>
              <w:rFonts w:hint="eastAsia" w:ascii="楷体" w:hAnsi="楷体" w:eastAsia="楷体" w:cs="楷体"/>
              <w:b/>
              <w:bCs/>
              <w:sz w:val="28"/>
              <w:szCs w:val="28"/>
              <w:highlight w:val="none"/>
            </w:rPr>
            <w:t>8</w:t>
          </w:r>
          <w:r>
            <w:rPr>
              <w:rFonts w:hint="eastAsia" w:ascii="楷体" w:hAnsi="楷体" w:eastAsia="楷体" w:cs="楷体"/>
              <w:b/>
              <w:bCs/>
              <w:sz w:val="28"/>
              <w:szCs w:val="28"/>
              <w:highlight w:val="none"/>
            </w:rPr>
            <w:fldChar w:fldCharType="end"/>
          </w:r>
          <w:r>
            <w:rPr>
              <w:rFonts w:hint="eastAsia" w:ascii="楷体" w:hAnsi="楷体" w:eastAsia="楷体" w:cs="楷体"/>
              <w:b/>
              <w:bCs/>
              <w:i w:val="0"/>
              <w:iCs w:val="0"/>
              <w:caps w:val="0"/>
              <w:color w:val="000000"/>
              <w:spacing w:val="0"/>
              <w:sz w:val="28"/>
              <w:szCs w:val="28"/>
              <w:highlight w:val="none"/>
              <w:lang w:eastAsia="zh-CN"/>
            </w:rPr>
            <w:fldChar w:fldCharType="end"/>
          </w:r>
        </w:p>
        <w:p w14:paraId="514539B9">
          <w:pPr>
            <w:pStyle w:val="21"/>
            <w:tabs>
              <w:tab w:val="right" w:leader="dot" w:pos="8958"/>
            </w:tabs>
            <w:rPr>
              <w:rFonts w:hint="eastAsia" w:ascii="楷体" w:hAnsi="楷体" w:eastAsia="楷体" w:cs="楷体"/>
              <w:b/>
              <w:bCs/>
              <w:sz w:val="28"/>
              <w:szCs w:val="28"/>
              <w:highlight w:val="none"/>
            </w:rPr>
          </w:pPr>
          <w:r>
            <w:rPr>
              <w:rFonts w:hint="eastAsia" w:ascii="楷体" w:hAnsi="楷体" w:eastAsia="楷体" w:cs="楷体"/>
              <w:b/>
              <w:bCs/>
              <w:i w:val="0"/>
              <w:iCs w:val="0"/>
              <w:caps w:val="0"/>
              <w:color w:val="000000"/>
              <w:spacing w:val="0"/>
              <w:sz w:val="28"/>
              <w:szCs w:val="28"/>
              <w:highlight w:val="none"/>
              <w:lang w:eastAsia="zh-CN"/>
            </w:rPr>
            <w:fldChar w:fldCharType="begin"/>
          </w:r>
          <w:r>
            <w:rPr>
              <w:rFonts w:hint="eastAsia" w:ascii="楷体" w:hAnsi="楷体" w:eastAsia="楷体" w:cs="楷体"/>
              <w:b/>
              <w:bCs/>
              <w:i w:val="0"/>
              <w:iCs w:val="0"/>
              <w:caps w:val="0"/>
              <w:spacing w:val="0"/>
              <w:sz w:val="28"/>
              <w:szCs w:val="28"/>
              <w:highlight w:val="none"/>
              <w:lang w:eastAsia="zh-CN"/>
            </w:rPr>
            <w:instrText xml:space="preserve"> HYPERLINK \l _Toc20140 </w:instrText>
          </w:r>
          <w:r>
            <w:rPr>
              <w:rFonts w:hint="eastAsia" w:ascii="楷体" w:hAnsi="楷体" w:eastAsia="楷体" w:cs="楷体"/>
              <w:b/>
              <w:bCs/>
              <w:i w:val="0"/>
              <w:iCs w:val="0"/>
              <w:caps w:val="0"/>
              <w:spacing w:val="0"/>
              <w:sz w:val="28"/>
              <w:szCs w:val="28"/>
              <w:highlight w:val="none"/>
              <w:lang w:eastAsia="zh-CN"/>
            </w:rPr>
            <w:fldChar w:fldCharType="separate"/>
          </w:r>
          <w:r>
            <w:rPr>
              <w:rFonts w:hint="eastAsia" w:ascii="楷体" w:hAnsi="楷体" w:eastAsia="楷体" w:cs="楷体"/>
              <w:b/>
              <w:bCs/>
              <w:sz w:val="28"/>
              <w:szCs w:val="28"/>
              <w:highlight w:val="none"/>
            </w:rPr>
            <w:t>第五章</w:t>
          </w:r>
          <w:r>
            <w:rPr>
              <w:rFonts w:hint="eastAsia" w:ascii="楷体" w:hAnsi="楷体" w:eastAsia="楷体" w:cs="楷体"/>
              <w:b/>
              <w:bCs/>
              <w:sz w:val="28"/>
              <w:szCs w:val="28"/>
              <w:highlight w:val="none"/>
              <w:lang w:val="en-US" w:eastAsia="zh-CN"/>
            </w:rPr>
            <w:t xml:space="preserve"> </w:t>
          </w:r>
          <w:r>
            <w:rPr>
              <w:rFonts w:hint="eastAsia" w:ascii="楷体" w:hAnsi="楷体" w:eastAsia="楷体" w:cs="楷体"/>
              <w:b/>
              <w:bCs/>
              <w:sz w:val="28"/>
              <w:szCs w:val="28"/>
              <w:highlight w:val="none"/>
            </w:rPr>
            <w:t xml:space="preserve"> 项目技术、服务及商务要求</w:t>
          </w:r>
          <w:r>
            <w:rPr>
              <w:rFonts w:hint="eastAsia" w:ascii="楷体" w:hAnsi="楷体" w:eastAsia="楷体" w:cs="楷体"/>
              <w:b/>
              <w:bCs/>
              <w:sz w:val="28"/>
              <w:szCs w:val="28"/>
              <w:highlight w:val="none"/>
            </w:rPr>
            <w:tab/>
          </w:r>
          <w:r>
            <w:rPr>
              <w:rFonts w:hint="eastAsia" w:ascii="楷体" w:hAnsi="楷体" w:eastAsia="楷体" w:cs="楷体"/>
              <w:b/>
              <w:bCs/>
              <w:sz w:val="28"/>
              <w:szCs w:val="28"/>
              <w:highlight w:val="none"/>
            </w:rPr>
            <w:fldChar w:fldCharType="begin"/>
          </w:r>
          <w:r>
            <w:rPr>
              <w:rFonts w:hint="eastAsia" w:ascii="楷体" w:hAnsi="楷体" w:eastAsia="楷体" w:cs="楷体"/>
              <w:b/>
              <w:bCs/>
              <w:sz w:val="28"/>
              <w:szCs w:val="28"/>
              <w:highlight w:val="none"/>
            </w:rPr>
            <w:instrText xml:space="preserve"> PAGEREF _Toc20140 \h </w:instrText>
          </w:r>
          <w:r>
            <w:rPr>
              <w:rFonts w:hint="eastAsia" w:ascii="楷体" w:hAnsi="楷体" w:eastAsia="楷体" w:cs="楷体"/>
              <w:b/>
              <w:bCs/>
              <w:sz w:val="28"/>
              <w:szCs w:val="28"/>
              <w:highlight w:val="none"/>
            </w:rPr>
            <w:fldChar w:fldCharType="separate"/>
          </w:r>
          <w:r>
            <w:rPr>
              <w:rFonts w:hint="eastAsia" w:ascii="楷体" w:hAnsi="楷体" w:eastAsia="楷体" w:cs="楷体"/>
              <w:b/>
              <w:bCs/>
              <w:sz w:val="28"/>
              <w:szCs w:val="28"/>
              <w:highlight w:val="none"/>
            </w:rPr>
            <w:t>9</w:t>
          </w:r>
          <w:r>
            <w:rPr>
              <w:rFonts w:hint="eastAsia" w:ascii="楷体" w:hAnsi="楷体" w:eastAsia="楷体" w:cs="楷体"/>
              <w:b/>
              <w:bCs/>
              <w:sz w:val="28"/>
              <w:szCs w:val="28"/>
              <w:highlight w:val="none"/>
            </w:rPr>
            <w:fldChar w:fldCharType="end"/>
          </w:r>
          <w:r>
            <w:rPr>
              <w:rFonts w:hint="eastAsia" w:ascii="楷体" w:hAnsi="楷体" w:eastAsia="楷体" w:cs="楷体"/>
              <w:b/>
              <w:bCs/>
              <w:i w:val="0"/>
              <w:iCs w:val="0"/>
              <w:caps w:val="0"/>
              <w:color w:val="000000"/>
              <w:spacing w:val="0"/>
              <w:sz w:val="28"/>
              <w:szCs w:val="28"/>
              <w:highlight w:val="none"/>
              <w:lang w:eastAsia="zh-CN"/>
            </w:rPr>
            <w:fldChar w:fldCharType="end"/>
          </w:r>
        </w:p>
        <w:p w14:paraId="34454048">
          <w:pPr>
            <w:pStyle w:val="21"/>
            <w:tabs>
              <w:tab w:val="right" w:leader="dot" w:pos="8958"/>
            </w:tabs>
            <w:rPr>
              <w:rFonts w:hint="eastAsia" w:ascii="楷体" w:hAnsi="楷体" w:eastAsia="楷体" w:cs="楷体"/>
              <w:b/>
              <w:bCs/>
              <w:sz w:val="28"/>
              <w:szCs w:val="28"/>
              <w:highlight w:val="none"/>
            </w:rPr>
          </w:pPr>
          <w:r>
            <w:rPr>
              <w:rFonts w:hint="eastAsia" w:ascii="楷体" w:hAnsi="楷体" w:eastAsia="楷体" w:cs="楷体"/>
              <w:b/>
              <w:bCs/>
              <w:i w:val="0"/>
              <w:iCs w:val="0"/>
              <w:caps w:val="0"/>
              <w:color w:val="000000"/>
              <w:spacing w:val="0"/>
              <w:sz w:val="28"/>
              <w:szCs w:val="28"/>
              <w:highlight w:val="none"/>
              <w:lang w:eastAsia="zh-CN"/>
            </w:rPr>
            <w:fldChar w:fldCharType="begin"/>
          </w:r>
          <w:r>
            <w:rPr>
              <w:rFonts w:hint="eastAsia" w:ascii="楷体" w:hAnsi="楷体" w:eastAsia="楷体" w:cs="楷体"/>
              <w:b/>
              <w:bCs/>
              <w:i w:val="0"/>
              <w:iCs w:val="0"/>
              <w:caps w:val="0"/>
              <w:spacing w:val="0"/>
              <w:sz w:val="28"/>
              <w:szCs w:val="28"/>
              <w:highlight w:val="none"/>
              <w:lang w:eastAsia="zh-CN"/>
            </w:rPr>
            <w:instrText xml:space="preserve"> HYPERLINK \l _Toc23991 </w:instrText>
          </w:r>
          <w:r>
            <w:rPr>
              <w:rFonts w:hint="eastAsia" w:ascii="楷体" w:hAnsi="楷体" w:eastAsia="楷体" w:cs="楷体"/>
              <w:b/>
              <w:bCs/>
              <w:i w:val="0"/>
              <w:iCs w:val="0"/>
              <w:caps w:val="0"/>
              <w:spacing w:val="0"/>
              <w:sz w:val="28"/>
              <w:szCs w:val="28"/>
              <w:highlight w:val="none"/>
              <w:lang w:eastAsia="zh-CN"/>
            </w:rPr>
            <w:fldChar w:fldCharType="separate"/>
          </w:r>
          <w:r>
            <w:rPr>
              <w:rFonts w:hint="eastAsia" w:ascii="楷体" w:hAnsi="楷体" w:eastAsia="楷体" w:cs="楷体"/>
              <w:b/>
              <w:bCs/>
              <w:sz w:val="28"/>
              <w:szCs w:val="28"/>
              <w:highlight w:val="none"/>
            </w:rPr>
            <w:t>第六章  评审方法</w:t>
          </w:r>
          <w:r>
            <w:rPr>
              <w:rFonts w:hint="eastAsia" w:ascii="楷体" w:hAnsi="楷体" w:eastAsia="楷体" w:cs="楷体"/>
              <w:b/>
              <w:bCs/>
              <w:sz w:val="28"/>
              <w:szCs w:val="28"/>
              <w:highlight w:val="none"/>
            </w:rPr>
            <w:tab/>
          </w:r>
          <w:r>
            <w:rPr>
              <w:rFonts w:hint="eastAsia" w:ascii="楷体" w:hAnsi="楷体" w:eastAsia="楷体" w:cs="楷体"/>
              <w:b/>
              <w:bCs/>
              <w:sz w:val="28"/>
              <w:szCs w:val="28"/>
              <w:highlight w:val="none"/>
            </w:rPr>
            <w:fldChar w:fldCharType="begin"/>
          </w:r>
          <w:r>
            <w:rPr>
              <w:rFonts w:hint="eastAsia" w:ascii="楷体" w:hAnsi="楷体" w:eastAsia="楷体" w:cs="楷体"/>
              <w:b/>
              <w:bCs/>
              <w:sz w:val="28"/>
              <w:szCs w:val="28"/>
              <w:highlight w:val="none"/>
            </w:rPr>
            <w:instrText xml:space="preserve"> PAGEREF _Toc23991 \h </w:instrText>
          </w:r>
          <w:r>
            <w:rPr>
              <w:rFonts w:hint="eastAsia" w:ascii="楷体" w:hAnsi="楷体" w:eastAsia="楷体" w:cs="楷体"/>
              <w:b/>
              <w:bCs/>
              <w:sz w:val="28"/>
              <w:szCs w:val="28"/>
              <w:highlight w:val="none"/>
            </w:rPr>
            <w:fldChar w:fldCharType="separate"/>
          </w:r>
          <w:r>
            <w:rPr>
              <w:rFonts w:hint="eastAsia" w:ascii="楷体" w:hAnsi="楷体" w:eastAsia="楷体" w:cs="楷体"/>
              <w:b/>
              <w:bCs/>
              <w:sz w:val="28"/>
              <w:szCs w:val="28"/>
              <w:highlight w:val="none"/>
            </w:rPr>
            <w:t>11</w:t>
          </w:r>
          <w:r>
            <w:rPr>
              <w:rFonts w:hint="eastAsia" w:ascii="楷体" w:hAnsi="楷体" w:eastAsia="楷体" w:cs="楷体"/>
              <w:b/>
              <w:bCs/>
              <w:sz w:val="28"/>
              <w:szCs w:val="28"/>
              <w:highlight w:val="none"/>
            </w:rPr>
            <w:fldChar w:fldCharType="end"/>
          </w:r>
          <w:r>
            <w:rPr>
              <w:rFonts w:hint="eastAsia" w:ascii="楷体" w:hAnsi="楷体" w:eastAsia="楷体" w:cs="楷体"/>
              <w:b/>
              <w:bCs/>
              <w:i w:val="0"/>
              <w:iCs w:val="0"/>
              <w:caps w:val="0"/>
              <w:color w:val="000000"/>
              <w:spacing w:val="0"/>
              <w:sz w:val="28"/>
              <w:szCs w:val="28"/>
              <w:highlight w:val="none"/>
              <w:lang w:eastAsia="zh-CN"/>
            </w:rPr>
            <w:fldChar w:fldCharType="end"/>
          </w:r>
        </w:p>
        <w:p w14:paraId="732F2558">
          <w:pPr>
            <w:pStyle w:val="21"/>
            <w:tabs>
              <w:tab w:val="right" w:leader="dot" w:pos="8958"/>
            </w:tabs>
            <w:rPr>
              <w:highlight w:val="none"/>
            </w:rPr>
          </w:pPr>
          <w:r>
            <w:rPr>
              <w:rFonts w:hint="eastAsia" w:ascii="楷体" w:hAnsi="楷体" w:eastAsia="楷体" w:cs="楷体"/>
              <w:b/>
              <w:bCs/>
              <w:i w:val="0"/>
              <w:iCs w:val="0"/>
              <w:caps w:val="0"/>
              <w:color w:val="000000"/>
              <w:spacing w:val="0"/>
              <w:sz w:val="28"/>
              <w:szCs w:val="28"/>
              <w:highlight w:val="none"/>
              <w:lang w:eastAsia="zh-CN"/>
            </w:rPr>
            <w:fldChar w:fldCharType="begin"/>
          </w:r>
          <w:r>
            <w:rPr>
              <w:rFonts w:hint="eastAsia" w:ascii="楷体" w:hAnsi="楷体" w:eastAsia="楷体" w:cs="楷体"/>
              <w:b/>
              <w:bCs/>
              <w:i w:val="0"/>
              <w:iCs w:val="0"/>
              <w:caps w:val="0"/>
              <w:spacing w:val="0"/>
              <w:sz w:val="28"/>
              <w:szCs w:val="28"/>
              <w:highlight w:val="none"/>
              <w:lang w:eastAsia="zh-CN"/>
            </w:rPr>
            <w:instrText xml:space="preserve"> HYPERLINK \l _Toc4182 </w:instrText>
          </w:r>
          <w:r>
            <w:rPr>
              <w:rFonts w:hint="eastAsia" w:ascii="楷体" w:hAnsi="楷体" w:eastAsia="楷体" w:cs="楷体"/>
              <w:b/>
              <w:bCs/>
              <w:i w:val="0"/>
              <w:iCs w:val="0"/>
              <w:caps w:val="0"/>
              <w:spacing w:val="0"/>
              <w:sz w:val="28"/>
              <w:szCs w:val="28"/>
              <w:highlight w:val="none"/>
              <w:lang w:eastAsia="zh-CN"/>
            </w:rPr>
            <w:fldChar w:fldCharType="separate"/>
          </w:r>
          <w:r>
            <w:rPr>
              <w:rFonts w:hint="eastAsia" w:ascii="楷体" w:hAnsi="楷体" w:eastAsia="楷体" w:cs="楷体"/>
              <w:b/>
              <w:bCs/>
              <w:sz w:val="28"/>
              <w:szCs w:val="28"/>
              <w:highlight w:val="none"/>
            </w:rPr>
            <w:t>第七章  遴选申请文件格式</w:t>
          </w:r>
          <w:r>
            <w:rPr>
              <w:rFonts w:hint="eastAsia" w:ascii="楷体" w:hAnsi="楷体" w:eastAsia="楷体" w:cs="楷体"/>
              <w:b/>
              <w:bCs/>
              <w:sz w:val="28"/>
              <w:szCs w:val="28"/>
              <w:highlight w:val="none"/>
            </w:rPr>
            <w:tab/>
          </w:r>
          <w:r>
            <w:rPr>
              <w:rFonts w:hint="eastAsia" w:ascii="楷体" w:hAnsi="楷体" w:eastAsia="楷体" w:cs="楷体"/>
              <w:b/>
              <w:bCs/>
              <w:sz w:val="28"/>
              <w:szCs w:val="28"/>
              <w:highlight w:val="none"/>
            </w:rPr>
            <w:fldChar w:fldCharType="begin"/>
          </w:r>
          <w:r>
            <w:rPr>
              <w:rFonts w:hint="eastAsia" w:ascii="楷体" w:hAnsi="楷体" w:eastAsia="楷体" w:cs="楷体"/>
              <w:b/>
              <w:bCs/>
              <w:sz w:val="28"/>
              <w:szCs w:val="28"/>
              <w:highlight w:val="none"/>
            </w:rPr>
            <w:instrText xml:space="preserve"> PAGEREF _Toc4182 \h </w:instrText>
          </w:r>
          <w:r>
            <w:rPr>
              <w:rFonts w:hint="eastAsia" w:ascii="楷体" w:hAnsi="楷体" w:eastAsia="楷体" w:cs="楷体"/>
              <w:b/>
              <w:bCs/>
              <w:sz w:val="28"/>
              <w:szCs w:val="28"/>
              <w:highlight w:val="none"/>
            </w:rPr>
            <w:fldChar w:fldCharType="separate"/>
          </w:r>
          <w:r>
            <w:rPr>
              <w:rFonts w:hint="eastAsia" w:ascii="楷体" w:hAnsi="楷体" w:eastAsia="楷体" w:cs="楷体"/>
              <w:b/>
              <w:bCs/>
              <w:sz w:val="28"/>
              <w:szCs w:val="28"/>
              <w:highlight w:val="none"/>
            </w:rPr>
            <w:t>15</w:t>
          </w:r>
          <w:r>
            <w:rPr>
              <w:rFonts w:hint="eastAsia" w:ascii="楷体" w:hAnsi="楷体" w:eastAsia="楷体" w:cs="楷体"/>
              <w:b/>
              <w:bCs/>
              <w:sz w:val="28"/>
              <w:szCs w:val="28"/>
              <w:highlight w:val="none"/>
            </w:rPr>
            <w:fldChar w:fldCharType="end"/>
          </w:r>
          <w:r>
            <w:rPr>
              <w:rFonts w:hint="eastAsia" w:ascii="楷体" w:hAnsi="楷体" w:eastAsia="楷体" w:cs="楷体"/>
              <w:b/>
              <w:bCs/>
              <w:i w:val="0"/>
              <w:iCs w:val="0"/>
              <w:caps w:val="0"/>
              <w:color w:val="000000"/>
              <w:spacing w:val="0"/>
              <w:sz w:val="28"/>
              <w:szCs w:val="28"/>
              <w:highlight w:val="none"/>
              <w:lang w:eastAsia="zh-CN"/>
            </w:rPr>
            <w:fldChar w:fldCharType="end"/>
          </w:r>
        </w:p>
        <w:p w14:paraId="1DBCF7F9">
          <w:pPr>
            <w:pStyle w:val="21"/>
            <w:tabs>
              <w:tab w:val="right" w:leader="dot" w:pos="8958"/>
            </w:tabs>
            <w:rPr>
              <w:highlight w:val="none"/>
            </w:rPr>
          </w:pPr>
        </w:p>
        <w:p w14:paraId="74CA78D8">
          <w:pPr>
            <w:pStyle w:val="2"/>
            <w:outlineLvl w:val="9"/>
            <w:rPr>
              <w:rFonts w:hint="eastAsia" w:ascii="方正小标宋简体" w:hAnsi="方正小标宋简体" w:eastAsia="方正小标宋简体" w:cs="方正小标宋简体"/>
              <w:b/>
              <w:bCs w:val="0"/>
              <w:i w:val="0"/>
              <w:iCs w:val="0"/>
              <w:caps w:val="0"/>
              <w:color w:val="000000"/>
              <w:spacing w:val="0"/>
              <w:kern w:val="2"/>
              <w:sz w:val="28"/>
              <w:szCs w:val="44"/>
              <w:highlight w:val="none"/>
              <w:lang w:val="en-US" w:eastAsia="zh-CN" w:bidi="ar-SA"/>
            </w:rPr>
          </w:pPr>
          <w:r>
            <w:rPr>
              <w:rFonts w:hint="eastAsia" w:ascii="方正小标宋简体" w:hAnsi="方正小标宋简体" w:eastAsia="方正小标宋简体" w:cs="方正小标宋简体"/>
              <w:bCs w:val="0"/>
              <w:i w:val="0"/>
              <w:iCs w:val="0"/>
              <w:caps w:val="0"/>
              <w:color w:val="000000"/>
              <w:spacing w:val="0"/>
              <w:szCs w:val="44"/>
              <w:highlight w:val="none"/>
              <w:lang w:eastAsia="zh-CN"/>
            </w:rPr>
            <w:fldChar w:fldCharType="end"/>
          </w:r>
        </w:p>
      </w:sdtContent>
    </w:sdt>
    <w:p w14:paraId="324B20FC">
      <w:pPr>
        <w:rPr>
          <w:rFonts w:hint="eastAsia"/>
          <w:highlight w:val="none"/>
          <w:lang w:eastAsia="zh-CN"/>
        </w:rPr>
      </w:pPr>
    </w:p>
    <w:p w14:paraId="4CFD41DE">
      <w:pPr>
        <w:rPr>
          <w:rFonts w:hint="eastAsia" w:ascii="方正小标宋简体" w:hAnsi="方正小标宋简体" w:eastAsia="方正小标宋简体" w:cs="方正小标宋简体"/>
          <w:b w:val="0"/>
          <w:bCs w:val="0"/>
          <w:i w:val="0"/>
          <w:iCs w:val="0"/>
          <w:caps w:val="0"/>
          <w:color w:val="000000"/>
          <w:spacing w:val="0"/>
          <w:sz w:val="44"/>
          <w:szCs w:val="44"/>
          <w:highlight w:val="none"/>
          <w:lang w:eastAsia="zh-CN"/>
        </w:rPr>
      </w:pPr>
    </w:p>
    <w:p w14:paraId="1D9C4E8F">
      <w:pPr>
        <w:rPr>
          <w:rFonts w:hint="eastAsia" w:ascii="方正小标宋简体" w:hAnsi="方正小标宋简体" w:eastAsia="方正小标宋简体" w:cs="方正小标宋简体"/>
          <w:b w:val="0"/>
          <w:bCs w:val="0"/>
          <w:i w:val="0"/>
          <w:iCs w:val="0"/>
          <w:caps w:val="0"/>
          <w:color w:val="000000"/>
          <w:spacing w:val="0"/>
          <w:sz w:val="44"/>
          <w:szCs w:val="44"/>
          <w:highlight w:val="none"/>
          <w:lang w:eastAsia="zh-CN"/>
        </w:rPr>
      </w:pPr>
    </w:p>
    <w:p w14:paraId="36796F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outlineLvl w:val="0"/>
        <w:rPr>
          <w:rFonts w:hint="eastAsia" w:ascii="方正小标宋简体" w:hAnsi="方正小标宋简体" w:eastAsia="方正小标宋简体" w:cs="方正小标宋简体"/>
          <w:b w:val="0"/>
          <w:bCs w:val="0"/>
          <w:i w:val="0"/>
          <w:iCs w:val="0"/>
          <w:caps w:val="0"/>
          <w:color w:val="000000"/>
          <w:spacing w:val="0"/>
          <w:sz w:val="44"/>
          <w:szCs w:val="44"/>
          <w:highlight w:val="none"/>
          <w:lang w:val="en-US" w:eastAsia="zh-CN"/>
        </w:rPr>
      </w:pPr>
      <w:bookmarkStart w:id="28" w:name="_Toc3526"/>
    </w:p>
    <w:p w14:paraId="3551FC5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outlineLvl w:val="0"/>
        <w:rPr>
          <w:rFonts w:hint="eastAsia" w:ascii="方正小标宋简体" w:hAnsi="方正小标宋简体" w:eastAsia="方正小标宋简体" w:cs="方正小标宋简体"/>
          <w:b w:val="0"/>
          <w:bCs w:val="0"/>
          <w:i w:val="0"/>
          <w:iCs w:val="0"/>
          <w:caps w:val="0"/>
          <w:color w:val="000000"/>
          <w:spacing w:val="0"/>
          <w:sz w:val="44"/>
          <w:szCs w:val="44"/>
          <w:highlight w:val="none"/>
          <w:lang w:eastAsia="zh-CN"/>
        </w:rPr>
      </w:pPr>
      <w:r>
        <w:rPr>
          <w:rFonts w:hint="eastAsia" w:ascii="方正小标宋简体" w:hAnsi="方正小标宋简体" w:eastAsia="方正小标宋简体" w:cs="方正小标宋简体"/>
          <w:b w:val="0"/>
          <w:bCs w:val="0"/>
          <w:i w:val="0"/>
          <w:iCs w:val="0"/>
          <w:caps w:val="0"/>
          <w:color w:val="000000"/>
          <w:spacing w:val="0"/>
          <w:sz w:val="44"/>
          <w:szCs w:val="44"/>
          <w:highlight w:val="none"/>
          <w:lang w:val="en-US" w:eastAsia="zh-CN"/>
        </w:rPr>
        <w:t xml:space="preserve">第一章  </w:t>
      </w:r>
      <w:r>
        <w:rPr>
          <w:rFonts w:hint="eastAsia" w:ascii="方正小标宋简体" w:hAnsi="方正小标宋简体" w:eastAsia="方正小标宋简体" w:cs="方正小标宋简体"/>
          <w:b w:val="0"/>
          <w:bCs w:val="0"/>
          <w:i w:val="0"/>
          <w:iCs w:val="0"/>
          <w:caps w:val="0"/>
          <w:color w:val="000000"/>
          <w:spacing w:val="0"/>
          <w:sz w:val="44"/>
          <w:szCs w:val="44"/>
          <w:highlight w:val="none"/>
          <w:lang w:eastAsia="zh-CN"/>
        </w:rPr>
        <w:t>绵阳市安州区中医院</w:t>
      </w:r>
      <w:bookmarkEnd w:id="28"/>
    </w:p>
    <w:p w14:paraId="4196A3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outlineLvl w:val="0"/>
        <w:rPr>
          <w:rFonts w:hint="eastAsia" w:ascii="方正小标宋简体" w:hAnsi="方正小标宋简体" w:eastAsia="方正小标宋简体" w:cs="方正小标宋简体"/>
          <w:b w:val="0"/>
          <w:bCs w:val="0"/>
          <w:i w:val="0"/>
          <w:iCs w:val="0"/>
          <w:caps w:val="0"/>
          <w:color w:val="000000"/>
          <w:spacing w:val="0"/>
          <w:sz w:val="44"/>
          <w:szCs w:val="44"/>
          <w:highlight w:val="none"/>
          <w:lang w:val="en-US" w:eastAsia="zh-CN"/>
        </w:rPr>
      </w:pPr>
      <w:bookmarkStart w:id="29" w:name="_Toc22862"/>
      <w:r>
        <w:rPr>
          <w:rFonts w:hint="eastAsia" w:ascii="方正小标宋简体" w:hAnsi="方正小标宋简体" w:eastAsia="方正小标宋简体" w:cs="方正小标宋简体"/>
          <w:b w:val="0"/>
          <w:bCs w:val="0"/>
          <w:i w:val="0"/>
          <w:iCs w:val="0"/>
          <w:caps w:val="0"/>
          <w:color w:val="000000"/>
          <w:spacing w:val="0"/>
          <w:sz w:val="44"/>
          <w:szCs w:val="44"/>
          <w:highlight w:val="none"/>
          <w:lang w:eastAsia="zh-CN"/>
        </w:rPr>
        <w:t>食堂餐饮服务遴选</w:t>
      </w:r>
      <w:r>
        <w:rPr>
          <w:rFonts w:hint="eastAsia" w:ascii="方正小标宋简体" w:hAnsi="方正小标宋简体" w:eastAsia="方正小标宋简体" w:cs="方正小标宋简体"/>
          <w:b w:val="0"/>
          <w:bCs w:val="0"/>
          <w:i w:val="0"/>
          <w:iCs w:val="0"/>
          <w:caps w:val="0"/>
          <w:color w:val="000000"/>
          <w:spacing w:val="0"/>
          <w:sz w:val="44"/>
          <w:szCs w:val="44"/>
          <w:highlight w:val="none"/>
          <w:lang w:val="en-US" w:eastAsia="zh-CN"/>
        </w:rPr>
        <w:t>公告</w:t>
      </w:r>
      <w:bookmarkEnd w:id="29"/>
    </w:p>
    <w:p w14:paraId="73A21C6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88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highlight w:val="none"/>
          <w:lang w:val="en-US" w:eastAsia="zh-CN"/>
        </w:rPr>
      </w:pPr>
    </w:p>
    <w:p w14:paraId="41F6698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b/>
          <w:bCs/>
          <w:i w:val="0"/>
          <w:iCs w:val="0"/>
          <w:color w:val="000000"/>
          <w:sz w:val="24"/>
          <w:szCs w:val="24"/>
          <w:highlight w:val="none"/>
        </w:rPr>
      </w:pPr>
      <w:r>
        <w:rPr>
          <w:rFonts w:hint="eastAsia" w:ascii="仿宋_GB2312" w:hAnsi="仿宋_GB2312" w:eastAsia="仿宋_GB2312" w:cs="仿宋_GB2312"/>
          <w:b w:val="0"/>
          <w:bCs w:val="0"/>
          <w:i w:val="0"/>
          <w:iCs w:val="0"/>
          <w:caps w:val="0"/>
          <w:color w:val="000000"/>
          <w:spacing w:val="0"/>
          <w:sz w:val="24"/>
          <w:szCs w:val="24"/>
          <w:highlight w:val="none"/>
          <w:lang w:val="en-US" w:eastAsia="zh-CN"/>
        </w:rPr>
        <w:t>因我院工作</w:t>
      </w:r>
      <w:r>
        <w:rPr>
          <w:rFonts w:hint="eastAsia" w:ascii="仿宋_GB2312" w:hAnsi="仿宋_GB2312" w:eastAsia="仿宋_GB2312" w:cs="仿宋_GB2312"/>
          <w:b w:val="0"/>
          <w:bCs w:val="0"/>
          <w:i w:val="0"/>
          <w:iCs w:val="0"/>
          <w:caps w:val="0"/>
          <w:color w:val="000000"/>
          <w:spacing w:val="0"/>
          <w:sz w:val="24"/>
          <w:szCs w:val="24"/>
          <w:highlight w:val="none"/>
        </w:rPr>
        <w:t>需要，拟</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用公开遴选方式</w:t>
      </w:r>
      <w:r>
        <w:rPr>
          <w:rFonts w:hint="eastAsia" w:ascii="仿宋_GB2312" w:hAnsi="仿宋_GB2312" w:eastAsia="仿宋_GB2312" w:cs="仿宋_GB2312"/>
          <w:b w:val="0"/>
          <w:bCs w:val="0"/>
          <w:i w:val="0"/>
          <w:iCs w:val="0"/>
          <w:caps w:val="0"/>
          <w:color w:val="000000"/>
          <w:spacing w:val="0"/>
          <w:sz w:val="24"/>
          <w:szCs w:val="24"/>
          <w:highlight w:val="none"/>
        </w:rPr>
        <w:t>采购</w:t>
      </w:r>
      <w:r>
        <w:rPr>
          <w:rFonts w:hint="eastAsia" w:ascii="仿宋_GB2312" w:hAnsi="仿宋_GB2312" w:eastAsia="仿宋_GB2312" w:cs="仿宋_GB2312"/>
          <w:b w:val="0"/>
          <w:bCs w:val="0"/>
          <w:i w:val="0"/>
          <w:iCs w:val="0"/>
          <w:caps w:val="0"/>
          <w:color w:val="000000"/>
          <w:spacing w:val="0"/>
          <w:sz w:val="24"/>
          <w:szCs w:val="24"/>
          <w:highlight w:val="none"/>
          <w:lang w:eastAsia="zh-CN"/>
        </w:rPr>
        <w:t>食堂餐饮服务</w:t>
      </w:r>
      <w:r>
        <w:rPr>
          <w:rFonts w:hint="eastAsia" w:ascii="仿宋_GB2312" w:hAnsi="仿宋_GB2312" w:eastAsia="仿宋_GB2312" w:cs="仿宋_GB2312"/>
          <w:b w:val="0"/>
          <w:bCs w:val="0"/>
          <w:i w:val="0"/>
          <w:iCs w:val="0"/>
          <w:caps w:val="0"/>
          <w:color w:val="000000"/>
          <w:spacing w:val="0"/>
          <w:sz w:val="24"/>
          <w:szCs w:val="24"/>
          <w:highlight w:val="none"/>
        </w:rPr>
        <w:t>，满足</w:t>
      </w:r>
      <w:r>
        <w:rPr>
          <w:rFonts w:hint="eastAsia" w:ascii="仿宋_GB2312" w:hAnsi="仿宋_GB2312" w:eastAsia="仿宋_GB2312" w:cs="仿宋_GB2312"/>
          <w:b w:val="0"/>
          <w:bCs w:val="0"/>
          <w:i w:val="0"/>
          <w:iCs w:val="0"/>
          <w:caps w:val="0"/>
          <w:color w:val="000000"/>
          <w:spacing w:val="0"/>
          <w:sz w:val="24"/>
          <w:szCs w:val="24"/>
          <w:highlight w:val="none"/>
          <w:shd w:val="clear" w:fill="FFFFFF"/>
          <w:lang w:eastAsia="zh-CN"/>
        </w:rPr>
        <w:t>本院职工、来院体检人群、</w:t>
      </w:r>
      <w:r>
        <w:rPr>
          <w:rFonts w:hint="eastAsia" w:ascii="仿宋_GB2312" w:hAnsi="仿宋_GB2312" w:eastAsia="仿宋_GB2312" w:cs="仿宋_GB2312"/>
          <w:b w:val="0"/>
          <w:bCs w:val="0"/>
          <w:i w:val="0"/>
          <w:iCs w:val="0"/>
          <w:caps w:val="0"/>
          <w:color w:val="000000"/>
          <w:spacing w:val="0"/>
          <w:sz w:val="24"/>
          <w:szCs w:val="24"/>
          <w:highlight w:val="none"/>
          <w:shd w:val="clear" w:fill="FFFFFF"/>
        </w:rPr>
        <w:t>患者及家属</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多元化</w:t>
      </w:r>
      <w:r>
        <w:rPr>
          <w:rFonts w:hint="eastAsia" w:ascii="仿宋_GB2312" w:hAnsi="仿宋_GB2312" w:eastAsia="仿宋_GB2312" w:cs="仿宋_GB2312"/>
          <w:b w:val="0"/>
          <w:bCs w:val="0"/>
          <w:i w:val="0"/>
          <w:iCs w:val="0"/>
          <w:caps w:val="0"/>
          <w:color w:val="000000"/>
          <w:spacing w:val="0"/>
          <w:sz w:val="24"/>
          <w:szCs w:val="24"/>
          <w:highlight w:val="none"/>
        </w:rPr>
        <w:t>用餐需求</w:t>
      </w:r>
      <w:r>
        <w:rPr>
          <w:rFonts w:hint="eastAsia" w:ascii="仿宋_GB2312" w:hAnsi="仿宋_GB2312" w:eastAsia="仿宋_GB2312" w:cs="仿宋_GB2312"/>
          <w:b w:val="0"/>
          <w:bCs w:val="0"/>
          <w:i w:val="0"/>
          <w:iCs w:val="0"/>
          <w:caps w:val="0"/>
          <w:color w:val="000000"/>
          <w:spacing w:val="0"/>
          <w:sz w:val="24"/>
          <w:szCs w:val="24"/>
          <w:highlight w:val="none"/>
          <w:shd w:val="clear" w:fill="FFFFFF"/>
        </w:rPr>
        <w:t>，</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兹邀请</w:t>
      </w:r>
      <w:r>
        <w:rPr>
          <w:rFonts w:hint="eastAsia" w:ascii="仿宋_GB2312" w:hAnsi="仿宋_GB2312" w:eastAsia="仿宋_GB2312" w:cs="仿宋_GB2312"/>
          <w:b w:val="0"/>
          <w:bCs w:val="0"/>
          <w:i w:val="0"/>
          <w:iCs w:val="0"/>
          <w:caps w:val="0"/>
          <w:color w:val="000000"/>
          <w:spacing w:val="0"/>
          <w:sz w:val="24"/>
          <w:szCs w:val="24"/>
          <w:highlight w:val="none"/>
        </w:rPr>
        <w:t>符合条件的供应商参加</w:t>
      </w:r>
      <w:r>
        <w:rPr>
          <w:rFonts w:hint="eastAsia" w:ascii="仿宋_GB2312" w:hAnsi="仿宋_GB2312" w:eastAsia="仿宋_GB2312" w:cs="仿宋_GB2312"/>
          <w:b w:val="0"/>
          <w:bCs w:val="0"/>
          <w:i w:val="0"/>
          <w:iCs w:val="0"/>
          <w:caps w:val="0"/>
          <w:color w:val="000000"/>
          <w:spacing w:val="0"/>
          <w:sz w:val="24"/>
          <w:szCs w:val="24"/>
          <w:highlight w:val="none"/>
          <w:lang w:eastAsia="zh-CN"/>
        </w:rPr>
        <w:t>遴选</w:t>
      </w:r>
      <w:r>
        <w:rPr>
          <w:rFonts w:hint="eastAsia" w:ascii="仿宋_GB2312" w:hAnsi="仿宋_GB2312" w:eastAsia="仿宋_GB2312" w:cs="仿宋_GB2312"/>
          <w:b w:val="0"/>
          <w:bCs w:val="0"/>
          <w:i w:val="0"/>
          <w:iCs w:val="0"/>
          <w:caps w:val="0"/>
          <w:color w:val="000000"/>
          <w:spacing w:val="0"/>
          <w:sz w:val="24"/>
          <w:szCs w:val="24"/>
          <w:highlight w:val="none"/>
        </w:rPr>
        <w:t>，</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该项目具体情况</w:t>
      </w:r>
      <w:r>
        <w:rPr>
          <w:rFonts w:hint="eastAsia" w:ascii="仿宋_GB2312" w:hAnsi="仿宋_GB2312" w:eastAsia="仿宋_GB2312" w:cs="仿宋_GB2312"/>
          <w:b w:val="0"/>
          <w:bCs w:val="0"/>
          <w:i w:val="0"/>
          <w:iCs w:val="0"/>
          <w:caps w:val="0"/>
          <w:color w:val="000000"/>
          <w:spacing w:val="0"/>
          <w:sz w:val="24"/>
          <w:szCs w:val="24"/>
          <w:highlight w:val="none"/>
        </w:rPr>
        <w:t>如下：</w:t>
      </w:r>
    </w:p>
    <w:p w14:paraId="279F04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Chars="0" w:right="0" w:rightChars="0" w:firstLine="240" w:firstLineChars="100"/>
        <w:textAlignment w:val="auto"/>
        <w:rPr>
          <w:rFonts w:hint="eastAsia" w:ascii="黑体" w:hAnsi="黑体" w:eastAsia="黑体" w:cs="黑体"/>
          <w:b w:val="0"/>
          <w:bCs w:val="0"/>
          <w:i w:val="0"/>
          <w:iCs w:val="0"/>
          <w:color w:val="000000"/>
          <w:sz w:val="24"/>
          <w:szCs w:val="24"/>
          <w:highlight w:val="none"/>
        </w:rPr>
      </w:pPr>
      <w:r>
        <w:rPr>
          <w:rFonts w:hint="eastAsia" w:ascii="黑体" w:hAnsi="黑体" w:eastAsia="黑体" w:cs="黑体"/>
          <w:b w:val="0"/>
          <w:bCs w:val="0"/>
          <w:i w:val="0"/>
          <w:iCs w:val="0"/>
          <w:caps w:val="0"/>
          <w:color w:val="000000"/>
          <w:spacing w:val="0"/>
          <w:sz w:val="24"/>
          <w:szCs w:val="24"/>
          <w:highlight w:val="none"/>
          <w:lang w:val="en-US" w:eastAsia="zh-CN"/>
        </w:rPr>
        <w:t>一、项目概况</w:t>
      </w:r>
    </w:p>
    <w:p w14:paraId="32EAB4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eastAsia="zh-CN"/>
        </w:rPr>
      </w:pPr>
      <w:r>
        <w:rPr>
          <w:rFonts w:hint="eastAsia" w:ascii="楷体" w:hAnsi="楷体" w:eastAsia="楷体" w:cs="楷体"/>
          <w:b/>
          <w:bCs/>
          <w:i w:val="0"/>
          <w:iCs w:val="0"/>
          <w:caps w:val="0"/>
          <w:color w:val="000000"/>
          <w:spacing w:val="0"/>
          <w:sz w:val="24"/>
          <w:szCs w:val="24"/>
          <w:highlight w:val="none"/>
          <w:lang w:val="en-US" w:eastAsia="zh-CN"/>
        </w:rPr>
        <w:t>(一)项目名称：</w:t>
      </w:r>
      <w:r>
        <w:rPr>
          <w:rFonts w:hint="eastAsia" w:ascii="仿宋_GB2312" w:hAnsi="仿宋_GB2312" w:eastAsia="仿宋_GB2312" w:cs="仿宋_GB2312"/>
          <w:b w:val="0"/>
          <w:bCs w:val="0"/>
          <w:i w:val="0"/>
          <w:iCs w:val="0"/>
          <w:caps w:val="0"/>
          <w:color w:val="000000"/>
          <w:spacing w:val="0"/>
          <w:sz w:val="24"/>
          <w:szCs w:val="24"/>
          <w:highlight w:val="none"/>
          <w:lang w:eastAsia="zh-CN"/>
        </w:rPr>
        <w:t>绵阳市安州区中医院食堂餐饮服务遴选</w:t>
      </w:r>
    </w:p>
    <w:p w14:paraId="7C4E5E4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楷体" w:hAnsi="楷体" w:eastAsia="楷体" w:cs="楷体"/>
          <w:b/>
          <w:bCs/>
          <w:i w:val="0"/>
          <w:iCs w:val="0"/>
          <w:caps w:val="0"/>
          <w:color w:val="000000"/>
          <w:spacing w:val="0"/>
          <w:sz w:val="24"/>
          <w:szCs w:val="24"/>
          <w:highlight w:val="none"/>
          <w:lang w:val="en-US" w:eastAsia="zh-CN"/>
        </w:rPr>
        <w:t>(二)项目编号：</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MYSAZQZYY（2025）遴选003</w:t>
      </w:r>
    </w:p>
    <w:p w14:paraId="5B1914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楷体" w:hAnsi="楷体" w:eastAsia="楷体" w:cs="楷体"/>
          <w:b/>
          <w:bCs/>
          <w:i w:val="0"/>
          <w:iCs w:val="0"/>
          <w:caps w:val="0"/>
          <w:color w:val="000000"/>
          <w:spacing w:val="0"/>
          <w:sz w:val="24"/>
          <w:szCs w:val="24"/>
          <w:highlight w:val="none"/>
          <w:lang w:val="en-US" w:eastAsia="zh-CN"/>
        </w:rPr>
        <w:t>(三)项目服务地点：</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绵阳市安州区中医院院区范围</w:t>
      </w:r>
    </w:p>
    <w:p w14:paraId="639FA8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b w:val="0"/>
          <w:bCs w:val="0"/>
          <w:i w:val="0"/>
          <w:iCs w:val="0"/>
          <w:caps w:val="0"/>
          <w:color w:val="auto"/>
          <w:spacing w:val="0"/>
          <w:sz w:val="24"/>
          <w:szCs w:val="24"/>
          <w:highlight w:val="none"/>
          <w:lang w:val="en-US" w:eastAsia="zh-CN"/>
        </w:rPr>
      </w:pPr>
      <w:r>
        <w:rPr>
          <w:rFonts w:hint="eastAsia" w:ascii="楷体" w:hAnsi="楷体" w:eastAsia="楷体" w:cs="楷体"/>
          <w:b/>
          <w:bCs/>
          <w:i w:val="0"/>
          <w:iCs w:val="0"/>
          <w:caps w:val="0"/>
          <w:color w:val="000000"/>
          <w:spacing w:val="0"/>
          <w:sz w:val="24"/>
          <w:szCs w:val="24"/>
          <w:highlight w:val="none"/>
          <w:lang w:val="en-US" w:eastAsia="zh-CN"/>
        </w:rPr>
        <w:t>(四)项目简介：</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为</w:t>
      </w:r>
      <w:r>
        <w:rPr>
          <w:rFonts w:hint="eastAsia" w:ascii="仿宋_GB2312" w:hAnsi="仿宋_GB2312" w:eastAsia="仿宋_GB2312" w:cs="仿宋_GB2312"/>
          <w:b w:val="0"/>
          <w:bCs w:val="0"/>
          <w:i w:val="0"/>
          <w:iCs w:val="0"/>
          <w:caps w:val="0"/>
          <w:color w:val="000000"/>
          <w:spacing w:val="0"/>
          <w:sz w:val="24"/>
          <w:szCs w:val="24"/>
          <w:highlight w:val="none"/>
        </w:rPr>
        <w:t>满足</w:t>
      </w:r>
      <w:r>
        <w:rPr>
          <w:rFonts w:hint="eastAsia" w:ascii="仿宋_GB2312" w:hAnsi="仿宋_GB2312" w:eastAsia="仿宋_GB2312" w:cs="仿宋_GB2312"/>
          <w:b w:val="0"/>
          <w:bCs w:val="0"/>
          <w:i w:val="0"/>
          <w:iCs w:val="0"/>
          <w:caps w:val="0"/>
          <w:color w:val="000000"/>
          <w:spacing w:val="0"/>
          <w:sz w:val="24"/>
          <w:szCs w:val="24"/>
          <w:highlight w:val="none"/>
          <w:shd w:val="clear" w:fill="FFFFFF"/>
          <w:lang w:eastAsia="zh-CN"/>
        </w:rPr>
        <w:t>本院职工、来院体检人群、</w:t>
      </w:r>
      <w:r>
        <w:rPr>
          <w:rFonts w:hint="eastAsia" w:ascii="仿宋_GB2312" w:hAnsi="仿宋_GB2312" w:eastAsia="仿宋_GB2312" w:cs="仿宋_GB2312"/>
          <w:b w:val="0"/>
          <w:bCs w:val="0"/>
          <w:i w:val="0"/>
          <w:iCs w:val="0"/>
          <w:caps w:val="0"/>
          <w:color w:val="000000"/>
          <w:spacing w:val="0"/>
          <w:sz w:val="24"/>
          <w:szCs w:val="24"/>
          <w:highlight w:val="none"/>
          <w:shd w:val="clear" w:fill="FFFFFF"/>
        </w:rPr>
        <w:t>患者及家属</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多元化</w:t>
      </w:r>
      <w:r>
        <w:rPr>
          <w:rFonts w:hint="eastAsia" w:ascii="仿宋_GB2312" w:hAnsi="仿宋_GB2312" w:eastAsia="仿宋_GB2312" w:cs="仿宋_GB2312"/>
          <w:b w:val="0"/>
          <w:bCs w:val="0"/>
          <w:i w:val="0"/>
          <w:iCs w:val="0"/>
          <w:caps w:val="0"/>
          <w:color w:val="000000"/>
          <w:spacing w:val="0"/>
          <w:sz w:val="24"/>
          <w:szCs w:val="24"/>
          <w:highlight w:val="none"/>
        </w:rPr>
        <w:t>用餐需求，</w:t>
      </w:r>
      <w:r>
        <w:rPr>
          <w:rFonts w:hint="eastAsia" w:ascii="仿宋_GB2312" w:hAnsi="仿宋_GB2312" w:eastAsia="仿宋_GB2312" w:cs="仿宋_GB2312"/>
          <w:b w:val="0"/>
          <w:bCs w:val="0"/>
          <w:i w:val="0"/>
          <w:iCs w:val="0"/>
          <w:caps w:val="0"/>
          <w:color w:val="auto"/>
          <w:spacing w:val="0"/>
          <w:sz w:val="24"/>
          <w:szCs w:val="24"/>
          <w:highlight w:val="none"/>
          <w:lang w:val="en-US" w:eastAsia="zh-CN"/>
        </w:rPr>
        <w:t>我院拟通过公开遴选方式</w:t>
      </w:r>
      <w:r>
        <w:rPr>
          <w:rFonts w:hint="eastAsia" w:ascii="仿宋_GB2312" w:hAnsi="仿宋_GB2312" w:eastAsia="仿宋_GB2312" w:cs="仿宋_GB2312"/>
          <w:b w:val="0"/>
          <w:bCs w:val="0"/>
          <w:i w:val="0"/>
          <w:iCs w:val="0"/>
          <w:caps w:val="0"/>
          <w:color w:val="auto"/>
          <w:spacing w:val="0"/>
          <w:sz w:val="24"/>
          <w:szCs w:val="24"/>
          <w:highlight w:val="none"/>
        </w:rPr>
        <w:t>采购</w:t>
      </w:r>
      <w:r>
        <w:rPr>
          <w:rFonts w:hint="eastAsia" w:ascii="仿宋_GB2312" w:hAnsi="仿宋_GB2312" w:eastAsia="仿宋_GB2312" w:cs="仿宋_GB2312"/>
          <w:b w:val="0"/>
          <w:bCs w:val="0"/>
          <w:i w:val="0"/>
          <w:iCs w:val="0"/>
          <w:caps w:val="0"/>
          <w:color w:val="auto"/>
          <w:spacing w:val="0"/>
          <w:sz w:val="24"/>
          <w:szCs w:val="24"/>
          <w:highlight w:val="none"/>
          <w:lang w:eastAsia="zh-CN"/>
        </w:rPr>
        <w:t>食堂餐饮服务</w:t>
      </w:r>
      <w:r>
        <w:rPr>
          <w:rFonts w:hint="eastAsia" w:ascii="仿宋_GB2312" w:hAnsi="仿宋_GB2312" w:eastAsia="仿宋_GB2312" w:cs="仿宋_GB2312"/>
          <w:b w:val="0"/>
          <w:bCs w:val="0"/>
          <w:i w:val="0"/>
          <w:iCs w:val="0"/>
          <w:caps w:val="0"/>
          <w:color w:val="auto"/>
          <w:spacing w:val="0"/>
          <w:sz w:val="24"/>
          <w:szCs w:val="24"/>
          <w:highlight w:val="none"/>
        </w:rPr>
        <w:t>，</w:t>
      </w:r>
      <w:r>
        <w:rPr>
          <w:rFonts w:hint="eastAsia" w:ascii="仿宋_GB2312" w:hAnsi="仿宋_GB2312" w:eastAsia="仿宋_GB2312" w:cs="仿宋_GB2312"/>
          <w:b w:val="0"/>
          <w:bCs w:val="0"/>
          <w:i w:val="0"/>
          <w:iCs w:val="0"/>
          <w:caps w:val="0"/>
          <w:color w:val="auto"/>
          <w:spacing w:val="0"/>
          <w:sz w:val="24"/>
          <w:szCs w:val="24"/>
          <w:highlight w:val="none"/>
          <w:lang w:val="en-US" w:eastAsia="zh-CN"/>
        </w:rPr>
        <w:t>中选</w:t>
      </w:r>
      <w:r>
        <w:rPr>
          <w:rFonts w:hint="eastAsia" w:ascii="仿宋_GB2312" w:hAnsi="仿宋_GB2312" w:eastAsia="仿宋_GB2312" w:cs="仿宋_GB2312"/>
          <w:b w:val="0"/>
          <w:bCs w:val="0"/>
          <w:i w:val="0"/>
          <w:iCs w:val="0"/>
          <w:caps w:val="0"/>
          <w:color w:val="auto"/>
          <w:spacing w:val="0"/>
          <w:sz w:val="24"/>
          <w:szCs w:val="24"/>
          <w:highlight w:val="none"/>
        </w:rPr>
        <w:t>服务商</w:t>
      </w:r>
      <w:r>
        <w:rPr>
          <w:rFonts w:hint="eastAsia" w:ascii="仿宋_GB2312" w:hAnsi="仿宋_GB2312" w:eastAsia="仿宋_GB2312" w:cs="仿宋_GB2312"/>
          <w:b w:val="0"/>
          <w:bCs w:val="0"/>
          <w:i w:val="0"/>
          <w:iCs w:val="0"/>
          <w:caps w:val="0"/>
          <w:color w:val="auto"/>
          <w:spacing w:val="0"/>
          <w:sz w:val="24"/>
          <w:szCs w:val="24"/>
          <w:highlight w:val="none"/>
          <w:lang w:val="en-US" w:eastAsia="zh-CN"/>
        </w:rPr>
        <w:t>须</w:t>
      </w:r>
      <w:r>
        <w:rPr>
          <w:rFonts w:hint="eastAsia" w:ascii="仿宋_GB2312" w:hAnsi="仿宋_GB2312" w:eastAsia="仿宋_GB2312" w:cs="仿宋_GB2312"/>
          <w:b w:val="0"/>
          <w:bCs w:val="0"/>
          <w:i w:val="0"/>
          <w:iCs w:val="0"/>
          <w:caps w:val="0"/>
          <w:color w:val="auto"/>
          <w:spacing w:val="0"/>
          <w:sz w:val="24"/>
          <w:szCs w:val="24"/>
          <w:highlight w:val="none"/>
        </w:rPr>
        <w:t>按照要求完成年度</w:t>
      </w:r>
      <w:r>
        <w:rPr>
          <w:rFonts w:hint="eastAsia" w:ascii="仿宋_GB2312" w:hAnsi="仿宋_GB2312" w:eastAsia="仿宋_GB2312" w:cs="仿宋_GB2312"/>
          <w:b w:val="0"/>
          <w:bCs w:val="0"/>
          <w:i w:val="0"/>
          <w:iCs w:val="0"/>
          <w:caps w:val="0"/>
          <w:color w:val="auto"/>
          <w:spacing w:val="0"/>
          <w:sz w:val="24"/>
          <w:szCs w:val="24"/>
          <w:highlight w:val="none"/>
          <w:lang w:eastAsia="zh-CN"/>
        </w:rPr>
        <w:t>脱贫地区农副产品网络销售平台</w:t>
      </w:r>
      <w:r>
        <w:rPr>
          <w:rFonts w:hint="eastAsia" w:ascii="仿宋_GB2312" w:hAnsi="仿宋_GB2312" w:eastAsia="仿宋_GB2312" w:cs="仿宋_GB2312"/>
          <w:b w:val="0"/>
          <w:bCs w:val="0"/>
          <w:i w:val="0"/>
          <w:iCs w:val="0"/>
          <w:caps w:val="0"/>
          <w:color w:val="auto"/>
          <w:spacing w:val="0"/>
          <w:sz w:val="24"/>
          <w:szCs w:val="24"/>
          <w:highlight w:val="none"/>
        </w:rPr>
        <w:t>采购任务</w:t>
      </w:r>
      <w:r>
        <w:rPr>
          <w:rFonts w:hint="eastAsia" w:ascii="仿宋_GB2312" w:hAnsi="仿宋_GB2312" w:eastAsia="仿宋_GB2312" w:cs="仿宋_GB2312"/>
          <w:b w:val="0"/>
          <w:bCs w:val="0"/>
          <w:i w:val="0"/>
          <w:iCs w:val="0"/>
          <w:caps w:val="0"/>
          <w:color w:val="auto"/>
          <w:spacing w:val="0"/>
          <w:sz w:val="24"/>
          <w:szCs w:val="24"/>
          <w:highlight w:val="none"/>
          <w:lang w:val="en-US" w:eastAsia="zh-CN"/>
        </w:rPr>
        <w:t>每年不少于1.5万，若政策变化，执行新政策要求</w:t>
      </w:r>
      <w:r>
        <w:rPr>
          <w:rFonts w:hint="eastAsia" w:ascii="仿宋_GB2312" w:hAnsi="仿宋_GB2312" w:eastAsia="仿宋_GB2312" w:cs="仿宋_GB2312"/>
          <w:b w:val="0"/>
          <w:bCs w:val="0"/>
          <w:i w:val="0"/>
          <w:iCs w:val="0"/>
          <w:caps w:val="0"/>
          <w:color w:val="auto"/>
          <w:spacing w:val="0"/>
          <w:sz w:val="24"/>
          <w:szCs w:val="24"/>
          <w:highlight w:val="none"/>
        </w:rPr>
        <w:t>。交医院管理费：</w:t>
      </w:r>
      <w:r>
        <w:rPr>
          <w:rFonts w:hint="eastAsia" w:ascii="仿宋_GB2312" w:hAnsi="仿宋_GB2312" w:eastAsia="仿宋_GB2312" w:cs="仿宋_GB2312"/>
          <w:b w:val="0"/>
          <w:bCs w:val="0"/>
          <w:i w:val="0"/>
          <w:iCs w:val="0"/>
          <w:caps w:val="0"/>
          <w:color w:val="auto"/>
          <w:spacing w:val="0"/>
          <w:sz w:val="24"/>
          <w:szCs w:val="24"/>
          <w:highlight w:val="none"/>
          <w:lang w:val="en-US" w:eastAsia="zh-CN"/>
        </w:rPr>
        <w:t>不低于2</w:t>
      </w:r>
      <w:r>
        <w:rPr>
          <w:rFonts w:hint="eastAsia" w:ascii="仿宋_GB2312" w:hAnsi="仿宋_GB2312" w:eastAsia="仿宋_GB2312" w:cs="仿宋_GB2312"/>
          <w:b w:val="0"/>
          <w:bCs w:val="0"/>
          <w:i w:val="0"/>
          <w:iCs w:val="0"/>
          <w:caps w:val="0"/>
          <w:color w:val="auto"/>
          <w:spacing w:val="0"/>
          <w:sz w:val="24"/>
          <w:szCs w:val="24"/>
          <w:highlight w:val="none"/>
        </w:rPr>
        <w:t>万/年。</w:t>
      </w:r>
      <w:r>
        <w:rPr>
          <w:rFonts w:hint="eastAsia" w:ascii="仿宋_GB2312" w:hAnsi="仿宋_GB2312" w:eastAsia="仿宋_GB2312" w:cs="仿宋_GB2312"/>
          <w:b w:val="0"/>
          <w:bCs w:val="0"/>
          <w:i w:val="0"/>
          <w:iCs w:val="0"/>
          <w:caps w:val="0"/>
          <w:color w:val="auto"/>
          <w:spacing w:val="0"/>
          <w:sz w:val="24"/>
          <w:szCs w:val="24"/>
          <w:highlight w:val="none"/>
          <w:lang w:val="en-US" w:eastAsia="zh-CN"/>
        </w:rPr>
        <w:t>具体内容详见“</w:t>
      </w:r>
      <w:r>
        <w:rPr>
          <w:rFonts w:hint="eastAsia" w:ascii="仿宋_GB2312" w:hAnsi="仿宋_GB2312" w:eastAsia="仿宋_GB2312" w:cs="仿宋_GB2312"/>
          <w:b w:val="0"/>
          <w:bCs w:val="0"/>
          <w:i w:val="0"/>
          <w:iCs w:val="0"/>
          <w:caps w:val="0"/>
          <w:color w:val="auto"/>
          <w:spacing w:val="0"/>
          <w:sz w:val="24"/>
          <w:szCs w:val="24"/>
          <w:highlight w:val="none"/>
        </w:rPr>
        <w:t>第</w:t>
      </w:r>
      <w:r>
        <w:rPr>
          <w:rFonts w:hint="eastAsia" w:ascii="仿宋_GB2312" w:hAnsi="仿宋_GB2312" w:eastAsia="仿宋_GB2312" w:cs="仿宋_GB2312"/>
          <w:b w:val="0"/>
          <w:bCs w:val="0"/>
          <w:i w:val="0"/>
          <w:iCs w:val="0"/>
          <w:caps w:val="0"/>
          <w:color w:val="auto"/>
          <w:spacing w:val="0"/>
          <w:sz w:val="24"/>
          <w:szCs w:val="24"/>
          <w:highlight w:val="none"/>
          <w:lang w:val="en-US" w:eastAsia="zh-CN"/>
        </w:rPr>
        <w:t>五</w:t>
      </w:r>
      <w:r>
        <w:rPr>
          <w:rFonts w:hint="eastAsia" w:ascii="仿宋_GB2312" w:hAnsi="仿宋_GB2312" w:eastAsia="仿宋_GB2312" w:cs="仿宋_GB2312"/>
          <w:b w:val="0"/>
          <w:bCs w:val="0"/>
          <w:i w:val="0"/>
          <w:iCs w:val="0"/>
          <w:caps w:val="0"/>
          <w:color w:val="auto"/>
          <w:spacing w:val="0"/>
          <w:sz w:val="24"/>
          <w:szCs w:val="24"/>
          <w:highlight w:val="none"/>
        </w:rPr>
        <w:t>章 项目技术、服务及商务要求”</w:t>
      </w:r>
      <w:r>
        <w:rPr>
          <w:rFonts w:hint="eastAsia" w:ascii="仿宋_GB2312" w:hAnsi="仿宋_GB2312" w:eastAsia="仿宋_GB2312" w:cs="仿宋_GB2312"/>
          <w:b w:val="0"/>
          <w:bCs w:val="0"/>
          <w:i w:val="0"/>
          <w:iCs w:val="0"/>
          <w:caps w:val="0"/>
          <w:color w:val="auto"/>
          <w:spacing w:val="0"/>
          <w:sz w:val="24"/>
          <w:szCs w:val="24"/>
          <w:highlight w:val="none"/>
          <w:lang w:eastAsia="zh-CN"/>
        </w:rPr>
        <w:t>。</w:t>
      </w:r>
      <w:r>
        <w:rPr>
          <w:rFonts w:hint="eastAsia" w:ascii="仿宋_GB2312" w:hAnsi="仿宋_GB2312" w:eastAsia="仿宋_GB2312" w:cs="仿宋_GB2312"/>
          <w:b w:val="0"/>
          <w:bCs w:val="0"/>
          <w:i w:val="0"/>
          <w:iCs w:val="0"/>
          <w:caps w:val="0"/>
          <w:color w:val="auto"/>
          <w:spacing w:val="0"/>
          <w:sz w:val="24"/>
          <w:szCs w:val="24"/>
          <w:highlight w:val="none"/>
          <w:lang w:val="en-US" w:eastAsia="zh-CN"/>
        </w:rPr>
        <w:t>如第一中选人放弃中选资格遴选人有权顺延第二中选人为中选对象或重新组织遴选活动。</w:t>
      </w:r>
    </w:p>
    <w:p w14:paraId="57D3D81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b w:val="0"/>
          <w:bCs w:val="0"/>
          <w:i w:val="0"/>
          <w:iCs w:val="0"/>
          <w:caps w:val="0"/>
          <w:color w:val="0000FF"/>
          <w:spacing w:val="0"/>
          <w:sz w:val="24"/>
          <w:szCs w:val="24"/>
          <w:highlight w:val="none"/>
        </w:rPr>
      </w:pPr>
      <w:r>
        <w:rPr>
          <w:rFonts w:hint="eastAsia" w:ascii="楷体" w:hAnsi="楷体" w:eastAsia="楷体" w:cs="楷体"/>
          <w:b/>
          <w:bCs/>
          <w:i w:val="0"/>
          <w:iCs w:val="0"/>
          <w:caps w:val="0"/>
          <w:color w:val="000000"/>
          <w:spacing w:val="0"/>
          <w:sz w:val="24"/>
          <w:szCs w:val="24"/>
          <w:highlight w:val="none"/>
          <w:lang w:val="en-US" w:eastAsia="zh-CN"/>
        </w:rPr>
        <w:t>(五)服务期限：</w:t>
      </w:r>
      <w:r>
        <w:rPr>
          <w:rFonts w:hint="eastAsia" w:ascii="仿宋_GB2312" w:hAnsi="仿宋_GB2312" w:eastAsia="仿宋_GB2312" w:cs="仿宋_GB2312"/>
          <w:b w:val="0"/>
          <w:bCs w:val="0"/>
          <w:i w:val="0"/>
          <w:iCs w:val="0"/>
          <w:caps w:val="0"/>
          <w:color w:val="000000"/>
          <w:spacing w:val="0"/>
          <w:sz w:val="24"/>
          <w:szCs w:val="24"/>
          <w:highlight w:val="none"/>
        </w:rPr>
        <w:t>三年（合同一年一签），</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考核合格后续签次年合同。</w:t>
      </w:r>
    </w:p>
    <w:p w14:paraId="58722B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黑体" w:hAnsi="黑体" w:eastAsia="黑体" w:cs="黑体"/>
          <w:b w:val="0"/>
          <w:bCs w:val="0"/>
          <w:i w:val="0"/>
          <w:iCs w:val="0"/>
          <w:caps w:val="0"/>
          <w:color w:val="000000"/>
          <w:spacing w:val="0"/>
          <w:sz w:val="24"/>
          <w:szCs w:val="24"/>
          <w:highlight w:val="none"/>
        </w:rPr>
      </w:pPr>
      <w:r>
        <w:rPr>
          <w:rFonts w:hint="eastAsia" w:ascii="黑体" w:hAnsi="黑体" w:eastAsia="黑体" w:cs="黑体"/>
          <w:b w:val="0"/>
          <w:bCs w:val="0"/>
          <w:i w:val="0"/>
          <w:iCs w:val="0"/>
          <w:caps w:val="0"/>
          <w:color w:val="000000"/>
          <w:spacing w:val="0"/>
          <w:sz w:val="24"/>
          <w:szCs w:val="24"/>
          <w:highlight w:val="none"/>
          <w:lang w:val="en-US" w:eastAsia="zh-CN"/>
        </w:rPr>
        <w:t>二</w:t>
      </w:r>
      <w:r>
        <w:rPr>
          <w:rFonts w:hint="eastAsia" w:ascii="黑体" w:hAnsi="黑体" w:eastAsia="黑体" w:cs="黑体"/>
          <w:b w:val="0"/>
          <w:bCs w:val="0"/>
          <w:i w:val="0"/>
          <w:iCs w:val="0"/>
          <w:caps w:val="0"/>
          <w:color w:val="000000"/>
          <w:spacing w:val="0"/>
          <w:sz w:val="24"/>
          <w:szCs w:val="24"/>
          <w:highlight w:val="none"/>
        </w:rPr>
        <w:t>、</w:t>
      </w:r>
      <w:r>
        <w:rPr>
          <w:rFonts w:hint="eastAsia" w:ascii="黑体" w:hAnsi="黑体" w:eastAsia="黑体" w:cs="黑体"/>
          <w:b w:val="0"/>
          <w:bCs w:val="0"/>
          <w:i w:val="0"/>
          <w:iCs w:val="0"/>
          <w:caps w:val="0"/>
          <w:color w:val="000000"/>
          <w:spacing w:val="0"/>
          <w:sz w:val="24"/>
          <w:szCs w:val="24"/>
          <w:highlight w:val="none"/>
          <w:lang w:eastAsia="zh-CN"/>
        </w:rPr>
        <w:t>遴选</w:t>
      </w:r>
      <w:r>
        <w:rPr>
          <w:rFonts w:hint="eastAsia" w:ascii="黑体" w:hAnsi="黑体" w:eastAsia="黑体" w:cs="黑体"/>
          <w:b w:val="0"/>
          <w:bCs w:val="0"/>
          <w:i w:val="0"/>
          <w:iCs w:val="0"/>
          <w:caps w:val="0"/>
          <w:color w:val="000000"/>
          <w:spacing w:val="0"/>
          <w:sz w:val="24"/>
          <w:szCs w:val="24"/>
          <w:highlight w:val="none"/>
        </w:rPr>
        <w:t>资格：</w:t>
      </w:r>
    </w:p>
    <w:p w14:paraId="50A30F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default" w:ascii="楷体" w:hAnsi="楷体" w:eastAsia="楷体" w:cs="楷体"/>
          <w:b/>
          <w:bCs/>
          <w:i w:val="0"/>
          <w:iCs w:val="0"/>
          <w:caps w:val="0"/>
          <w:color w:val="000000"/>
          <w:spacing w:val="0"/>
          <w:sz w:val="24"/>
          <w:szCs w:val="24"/>
          <w:highlight w:val="none"/>
          <w:lang w:val="en-US" w:eastAsia="zh-CN"/>
        </w:rPr>
      </w:pPr>
      <w:r>
        <w:rPr>
          <w:rFonts w:hint="eastAsia" w:ascii="楷体" w:hAnsi="楷体" w:eastAsia="楷体" w:cs="楷体"/>
          <w:b/>
          <w:bCs/>
          <w:i w:val="0"/>
          <w:iCs w:val="0"/>
          <w:caps w:val="0"/>
          <w:color w:val="000000"/>
          <w:spacing w:val="0"/>
          <w:sz w:val="24"/>
          <w:szCs w:val="24"/>
          <w:highlight w:val="none"/>
          <w:lang w:val="en-US" w:eastAsia="zh-CN"/>
        </w:rPr>
        <w:t>(一)一般要求：</w:t>
      </w:r>
    </w:p>
    <w:p w14:paraId="6FD84F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i w:val="0"/>
          <w:iCs w:val="0"/>
          <w:caps w:val="0"/>
          <w:color w:val="000000"/>
          <w:spacing w:val="0"/>
          <w:sz w:val="24"/>
          <w:szCs w:val="24"/>
          <w:highlight w:val="none"/>
        </w:rPr>
      </w:pPr>
      <w:r>
        <w:rPr>
          <w:rFonts w:hint="eastAsia" w:ascii="仿宋_GB2312" w:hAnsi="仿宋_GB2312" w:eastAsia="仿宋_GB2312" w:cs="仿宋_GB2312"/>
          <w:b w:val="0"/>
          <w:bCs w:val="0"/>
          <w:i w:val="0"/>
          <w:iCs w:val="0"/>
          <w:caps w:val="0"/>
          <w:color w:val="000000"/>
          <w:spacing w:val="0"/>
          <w:sz w:val="24"/>
          <w:szCs w:val="24"/>
          <w:highlight w:val="none"/>
          <w:lang w:val="en-US" w:eastAsia="zh-CN"/>
        </w:rPr>
        <w:t>1.</w:t>
      </w:r>
      <w:r>
        <w:rPr>
          <w:rFonts w:hint="eastAsia" w:ascii="仿宋_GB2312" w:hAnsi="仿宋_GB2312" w:eastAsia="仿宋_GB2312" w:cs="仿宋_GB2312"/>
          <w:b w:val="0"/>
          <w:bCs w:val="0"/>
          <w:i w:val="0"/>
          <w:iCs w:val="0"/>
          <w:caps w:val="0"/>
          <w:color w:val="000000"/>
          <w:spacing w:val="0"/>
          <w:sz w:val="24"/>
          <w:szCs w:val="24"/>
          <w:highlight w:val="none"/>
        </w:rPr>
        <w:t>具有独立承担民事责任的能力；</w:t>
      </w:r>
    </w:p>
    <w:p w14:paraId="1FE3B4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i w:val="0"/>
          <w:iCs w:val="0"/>
          <w:caps w:val="0"/>
          <w:color w:val="000000"/>
          <w:spacing w:val="0"/>
          <w:sz w:val="24"/>
          <w:szCs w:val="24"/>
          <w:highlight w:val="none"/>
        </w:rPr>
      </w:pPr>
      <w:r>
        <w:rPr>
          <w:rFonts w:hint="eastAsia" w:ascii="楷体" w:hAnsi="楷体" w:eastAsia="楷体" w:cs="楷体"/>
          <w:b/>
          <w:bCs/>
          <w:i w:val="0"/>
          <w:iCs w:val="0"/>
          <w:caps w:val="0"/>
          <w:color w:val="000000"/>
          <w:spacing w:val="0"/>
          <w:sz w:val="24"/>
          <w:szCs w:val="24"/>
          <w:highlight w:val="none"/>
          <w:lang w:val="en-US" w:eastAsia="zh-CN"/>
        </w:rPr>
        <w:t>2.</w:t>
      </w:r>
      <w:r>
        <w:rPr>
          <w:rFonts w:hint="eastAsia" w:ascii="仿宋_GB2312" w:hAnsi="仿宋_GB2312" w:eastAsia="仿宋_GB2312" w:cs="仿宋_GB2312"/>
          <w:b w:val="0"/>
          <w:bCs w:val="0"/>
          <w:i w:val="0"/>
          <w:iCs w:val="0"/>
          <w:caps w:val="0"/>
          <w:color w:val="000000"/>
          <w:spacing w:val="0"/>
          <w:sz w:val="24"/>
          <w:szCs w:val="24"/>
          <w:highlight w:val="none"/>
        </w:rPr>
        <w:t>具有良好的商业信誉和健全的财务会计制度；</w:t>
      </w:r>
    </w:p>
    <w:p w14:paraId="5F4CCC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i w:val="0"/>
          <w:iCs w:val="0"/>
          <w:caps w:val="0"/>
          <w:color w:val="000000"/>
          <w:spacing w:val="0"/>
          <w:sz w:val="24"/>
          <w:szCs w:val="24"/>
          <w:highlight w:val="none"/>
        </w:rPr>
      </w:pPr>
      <w:r>
        <w:rPr>
          <w:rFonts w:hint="eastAsia" w:ascii="楷体" w:hAnsi="楷体" w:eastAsia="楷体" w:cs="楷体"/>
          <w:b/>
          <w:bCs/>
          <w:i w:val="0"/>
          <w:iCs w:val="0"/>
          <w:caps w:val="0"/>
          <w:color w:val="000000"/>
          <w:spacing w:val="0"/>
          <w:sz w:val="24"/>
          <w:szCs w:val="24"/>
          <w:highlight w:val="none"/>
          <w:lang w:val="en-US" w:eastAsia="zh-CN"/>
        </w:rPr>
        <w:t>3.</w:t>
      </w:r>
      <w:r>
        <w:rPr>
          <w:rFonts w:hint="eastAsia" w:ascii="仿宋_GB2312" w:hAnsi="仿宋_GB2312" w:eastAsia="仿宋_GB2312" w:cs="仿宋_GB2312"/>
          <w:b w:val="0"/>
          <w:bCs w:val="0"/>
          <w:i w:val="0"/>
          <w:iCs w:val="0"/>
          <w:caps w:val="0"/>
          <w:color w:val="000000"/>
          <w:spacing w:val="0"/>
          <w:sz w:val="24"/>
          <w:szCs w:val="24"/>
          <w:highlight w:val="none"/>
        </w:rPr>
        <w:t>具有履行合同所必须的设备和专业技术能力；</w:t>
      </w:r>
    </w:p>
    <w:p w14:paraId="479E790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i w:val="0"/>
          <w:iCs w:val="0"/>
          <w:caps w:val="0"/>
          <w:color w:val="000000"/>
          <w:spacing w:val="0"/>
          <w:sz w:val="24"/>
          <w:szCs w:val="24"/>
          <w:highlight w:val="none"/>
        </w:rPr>
      </w:pPr>
      <w:r>
        <w:rPr>
          <w:rFonts w:hint="eastAsia" w:ascii="楷体" w:hAnsi="楷体" w:eastAsia="楷体" w:cs="楷体"/>
          <w:b/>
          <w:bCs/>
          <w:i w:val="0"/>
          <w:iCs w:val="0"/>
          <w:caps w:val="0"/>
          <w:color w:val="000000"/>
          <w:spacing w:val="0"/>
          <w:sz w:val="24"/>
          <w:szCs w:val="24"/>
          <w:highlight w:val="none"/>
          <w:lang w:val="en-US" w:eastAsia="zh-CN"/>
        </w:rPr>
        <w:t>4.</w:t>
      </w:r>
      <w:r>
        <w:rPr>
          <w:rFonts w:hint="eastAsia" w:ascii="仿宋_GB2312" w:hAnsi="仿宋_GB2312" w:eastAsia="仿宋_GB2312" w:cs="仿宋_GB2312"/>
          <w:b w:val="0"/>
          <w:bCs w:val="0"/>
          <w:i w:val="0"/>
          <w:iCs w:val="0"/>
          <w:caps w:val="0"/>
          <w:color w:val="000000"/>
          <w:spacing w:val="0"/>
          <w:sz w:val="24"/>
          <w:szCs w:val="24"/>
          <w:highlight w:val="none"/>
        </w:rPr>
        <w:t>具有依法缴纳税收和社会保障资金的良好记录；</w:t>
      </w:r>
    </w:p>
    <w:p w14:paraId="123D24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i w:val="0"/>
          <w:iCs w:val="0"/>
          <w:caps w:val="0"/>
          <w:color w:val="000000"/>
          <w:spacing w:val="0"/>
          <w:sz w:val="24"/>
          <w:szCs w:val="24"/>
          <w:highlight w:val="none"/>
        </w:rPr>
      </w:pPr>
      <w:r>
        <w:rPr>
          <w:rFonts w:hint="eastAsia" w:ascii="楷体" w:hAnsi="楷体" w:eastAsia="楷体" w:cs="楷体"/>
          <w:b/>
          <w:bCs/>
          <w:i w:val="0"/>
          <w:iCs w:val="0"/>
          <w:caps w:val="0"/>
          <w:color w:val="000000"/>
          <w:spacing w:val="0"/>
          <w:sz w:val="24"/>
          <w:szCs w:val="24"/>
          <w:highlight w:val="none"/>
          <w:lang w:val="en-US" w:eastAsia="zh-CN"/>
        </w:rPr>
        <w:t>5.</w:t>
      </w:r>
      <w:r>
        <w:rPr>
          <w:rFonts w:hint="eastAsia" w:ascii="仿宋_GB2312" w:hAnsi="仿宋_GB2312" w:eastAsia="仿宋_GB2312" w:cs="仿宋_GB2312"/>
          <w:b w:val="0"/>
          <w:bCs w:val="0"/>
          <w:i w:val="0"/>
          <w:iCs w:val="0"/>
          <w:caps w:val="0"/>
          <w:color w:val="000000"/>
          <w:spacing w:val="0"/>
          <w:sz w:val="24"/>
          <w:szCs w:val="24"/>
          <w:highlight w:val="none"/>
        </w:rPr>
        <w:t>参加本次</w:t>
      </w:r>
      <w:r>
        <w:rPr>
          <w:rFonts w:hint="eastAsia" w:ascii="仿宋_GB2312" w:hAnsi="仿宋_GB2312" w:eastAsia="仿宋_GB2312" w:cs="仿宋_GB2312"/>
          <w:b w:val="0"/>
          <w:bCs w:val="0"/>
          <w:i w:val="0"/>
          <w:iCs w:val="0"/>
          <w:caps w:val="0"/>
          <w:color w:val="000000"/>
          <w:spacing w:val="0"/>
          <w:sz w:val="24"/>
          <w:szCs w:val="24"/>
          <w:highlight w:val="none"/>
          <w:lang w:eastAsia="zh-CN"/>
        </w:rPr>
        <w:t>遴选活动</w:t>
      </w:r>
      <w:r>
        <w:rPr>
          <w:rFonts w:hint="eastAsia" w:ascii="仿宋_GB2312" w:hAnsi="仿宋_GB2312" w:eastAsia="仿宋_GB2312" w:cs="仿宋_GB2312"/>
          <w:b w:val="0"/>
          <w:bCs w:val="0"/>
          <w:i w:val="0"/>
          <w:iCs w:val="0"/>
          <w:caps w:val="0"/>
          <w:color w:val="000000"/>
          <w:spacing w:val="0"/>
          <w:sz w:val="24"/>
          <w:szCs w:val="24"/>
          <w:highlight w:val="none"/>
        </w:rPr>
        <w:t>前三年内，在经营活动中没有重大违法违规记录；</w:t>
      </w:r>
    </w:p>
    <w:p w14:paraId="6B2B16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i w:val="0"/>
          <w:iCs w:val="0"/>
          <w:caps w:val="0"/>
          <w:color w:val="000000"/>
          <w:spacing w:val="0"/>
          <w:sz w:val="24"/>
          <w:szCs w:val="24"/>
          <w:highlight w:val="none"/>
        </w:rPr>
      </w:pPr>
      <w:r>
        <w:rPr>
          <w:rFonts w:hint="eastAsia" w:ascii="仿宋_GB2312" w:hAnsi="仿宋_GB2312" w:eastAsia="仿宋_GB2312" w:cs="仿宋_GB2312"/>
          <w:b w:val="0"/>
          <w:bCs w:val="0"/>
          <w:i w:val="0"/>
          <w:iCs w:val="0"/>
          <w:caps w:val="0"/>
          <w:color w:val="000000"/>
          <w:spacing w:val="0"/>
          <w:sz w:val="24"/>
          <w:szCs w:val="24"/>
          <w:highlight w:val="none"/>
          <w:lang w:val="en-US" w:eastAsia="zh-CN"/>
        </w:rPr>
        <w:t>6.</w:t>
      </w:r>
      <w:r>
        <w:rPr>
          <w:rFonts w:hint="eastAsia" w:ascii="仿宋_GB2312" w:hAnsi="仿宋_GB2312" w:eastAsia="仿宋_GB2312" w:cs="仿宋_GB2312"/>
          <w:b w:val="0"/>
          <w:bCs w:val="0"/>
          <w:i w:val="0"/>
          <w:iCs w:val="0"/>
          <w:caps w:val="0"/>
          <w:color w:val="000000"/>
          <w:spacing w:val="0"/>
          <w:sz w:val="24"/>
          <w:szCs w:val="24"/>
          <w:highlight w:val="none"/>
        </w:rPr>
        <w:t>参加本次</w:t>
      </w:r>
      <w:r>
        <w:rPr>
          <w:rFonts w:hint="eastAsia" w:ascii="仿宋_GB2312" w:hAnsi="仿宋_GB2312" w:eastAsia="仿宋_GB2312" w:cs="仿宋_GB2312"/>
          <w:b w:val="0"/>
          <w:bCs w:val="0"/>
          <w:i w:val="0"/>
          <w:iCs w:val="0"/>
          <w:caps w:val="0"/>
          <w:color w:val="000000"/>
          <w:spacing w:val="0"/>
          <w:sz w:val="24"/>
          <w:szCs w:val="24"/>
          <w:highlight w:val="none"/>
          <w:lang w:eastAsia="zh-CN"/>
        </w:rPr>
        <w:t>遴选活动</w:t>
      </w:r>
      <w:r>
        <w:rPr>
          <w:rFonts w:hint="eastAsia" w:ascii="仿宋_GB2312" w:hAnsi="仿宋_GB2312" w:eastAsia="仿宋_GB2312" w:cs="仿宋_GB2312"/>
          <w:b w:val="0"/>
          <w:bCs w:val="0"/>
          <w:i w:val="0"/>
          <w:iCs w:val="0"/>
          <w:caps w:val="0"/>
          <w:color w:val="000000"/>
          <w:spacing w:val="0"/>
          <w:sz w:val="24"/>
          <w:szCs w:val="24"/>
          <w:highlight w:val="none"/>
        </w:rPr>
        <w:t>前三年内，供应商单位及其现任法定代表人不得具有行贿犯罪记录；</w:t>
      </w:r>
    </w:p>
    <w:p w14:paraId="7ACD4E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rPr>
      </w:pPr>
      <w:r>
        <w:rPr>
          <w:rFonts w:hint="eastAsia" w:ascii="楷体" w:hAnsi="楷体" w:eastAsia="楷体" w:cs="楷体"/>
          <w:b/>
          <w:bCs/>
          <w:i w:val="0"/>
          <w:iCs w:val="0"/>
          <w:caps w:val="0"/>
          <w:color w:val="000000"/>
          <w:spacing w:val="0"/>
          <w:sz w:val="24"/>
          <w:szCs w:val="24"/>
          <w:highlight w:val="none"/>
          <w:lang w:val="en-US" w:eastAsia="zh-CN"/>
        </w:rPr>
        <w:t>7.</w:t>
      </w:r>
      <w:r>
        <w:rPr>
          <w:rFonts w:hint="eastAsia" w:ascii="仿宋_GB2312" w:hAnsi="仿宋_GB2312" w:eastAsia="仿宋_GB2312" w:cs="仿宋_GB2312"/>
          <w:b w:val="0"/>
          <w:bCs w:val="0"/>
          <w:i w:val="0"/>
          <w:iCs w:val="0"/>
          <w:caps w:val="0"/>
          <w:color w:val="000000"/>
          <w:spacing w:val="0"/>
          <w:sz w:val="24"/>
          <w:szCs w:val="24"/>
          <w:highlight w:val="none"/>
        </w:rPr>
        <w:t>本项目不接受联合体投标。</w:t>
      </w:r>
    </w:p>
    <w:p w14:paraId="477AA7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default" w:ascii="仿宋_GB2312" w:hAnsi="仿宋_GB2312" w:eastAsia="仿宋_GB2312" w:cs="仿宋_GB2312"/>
          <w:b/>
          <w:bCs/>
          <w:i w:val="0"/>
          <w:iCs w:val="0"/>
          <w:caps w:val="0"/>
          <w:color w:val="000000"/>
          <w:spacing w:val="0"/>
          <w:sz w:val="24"/>
          <w:szCs w:val="24"/>
          <w:highlight w:val="none"/>
          <w:lang w:val="en-US" w:eastAsia="zh-CN"/>
        </w:rPr>
      </w:pPr>
      <w:r>
        <w:rPr>
          <w:rFonts w:hint="eastAsia" w:ascii="楷体" w:hAnsi="楷体" w:eastAsia="楷体" w:cs="楷体"/>
          <w:b/>
          <w:bCs/>
          <w:i w:val="0"/>
          <w:iCs w:val="0"/>
          <w:caps w:val="0"/>
          <w:color w:val="000000"/>
          <w:spacing w:val="0"/>
          <w:sz w:val="24"/>
          <w:szCs w:val="24"/>
          <w:highlight w:val="none"/>
          <w:lang w:val="en-US" w:eastAsia="zh-CN"/>
        </w:rPr>
        <w:t>(二)</w:t>
      </w:r>
      <w:r>
        <w:rPr>
          <w:rFonts w:hint="eastAsia" w:ascii="仿宋_GB2312" w:hAnsi="仿宋_GB2312" w:eastAsia="仿宋_GB2312" w:cs="仿宋_GB2312"/>
          <w:b/>
          <w:bCs/>
          <w:i w:val="0"/>
          <w:iCs w:val="0"/>
          <w:caps w:val="0"/>
          <w:color w:val="000000"/>
          <w:spacing w:val="0"/>
          <w:sz w:val="24"/>
          <w:szCs w:val="24"/>
          <w:highlight w:val="none"/>
          <w:lang w:val="en-US" w:eastAsia="zh-CN"/>
        </w:rPr>
        <w:t>特殊要求：</w:t>
      </w:r>
    </w:p>
    <w:p w14:paraId="379F1B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default" w:ascii="仿宋_GB2312" w:hAnsi="仿宋_GB2312" w:eastAsia="仿宋_GB2312" w:cs="仿宋_GB2312"/>
          <w:i w:val="0"/>
          <w:iCs w:val="0"/>
          <w:caps w:val="0"/>
          <w:color w:val="000000"/>
          <w:spacing w:val="0"/>
          <w:sz w:val="24"/>
          <w:szCs w:val="24"/>
          <w:highlight w:val="none"/>
          <w:lang w:val="en-US" w:eastAsia="zh-CN"/>
        </w:rPr>
      </w:pPr>
      <w:r>
        <w:rPr>
          <w:rFonts w:hint="eastAsia" w:ascii="楷体" w:hAnsi="楷体" w:eastAsia="楷体" w:cs="楷体"/>
          <w:b/>
          <w:bCs/>
          <w:i w:val="0"/>
          <w:iCs w:val="0"/>
          <w:caps w:val="0"/>
          <w:color w:val="000000"/>
          <w:spacing w:val="0"/>
          <w:sz w:val="24"/>
          <w:szCs w:val="24"/>
          <w:highlight w:val="none"/>
          <w:lang w:val="en-US" w:eastAsia="zh-CN"/>
        </w:rPr>
        <w:t>8.</w:t>
      </w:r>
      <w:r>
        <w:rPr>
          <w:rFonts w:hint="eastAsia" w:ascii="仿宋_GB2312" w:hAnsi="仿宋_GB2312" w:eastAsia="仿宋_GB2312" w:cs="仿宋_GB2312"/>
          <w:b w:val="0"/>
          <w:bCs w:val="0"/>
          <w:i w:val="0"/>
          <w:iCs w:val="0"/>
          <w:caps w:val="0"/>
          <w:color w:val="000000"/>
          <w:spacing w:val="0"/>
          <w:sz w:val="24"/>
          <w:szCs w:val="24"/>
          <w:highlight w:val="none"/>
        </w:rPr>
        <w:t>具有《食品经营许可证》</w:t>
      </w:r>
      <w:r>
        <w:rPr>
          <w:rFonts w:hint="eastAsia" w:ascii="仿宋_GB2312" w:hAnsi="仿宋_GB2312" w:eastAsia="仿宋_GB2312" w:cs="仿宋_GB2312"/>
          <w:b w:val="0"/>
          <w:bCs w:val="0"/>
          <w:i w:val="0"/>
          <w:iCs w:val="0"/>
          <w:caps w:val="0"/>
          <w:color w:val="000000"/>
          <w:spacing w:val="0"/>
          <w:sz w:val="24"/>
          <w:szCs w:val="24"/>
          <w:highlight w:val="none"/>
          <w:lang w:eastAsia="zh-CN"/>
        </w:rPr>
        <w:t>，</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所有从业人员持有有效《健康证》。</w:t>
      </w:r>
    </w:p>
    <w:p w14:paraId="4ABB974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黑体" w:hAnsi="黑体" w:eastAsia="黑体" w:cs="黑体"/>
          <w:b w:val="0"/>
          <w:bCs w:val="0"/>
          <w:i w:val="0"/>
          <w:iCs w:val="0"/>
          <w:color w:val="000000"/>
          <w:sz w:val="24"/>
          <w:szCs w:val="24"/>
          <w:highlight w:val="none"/>
        </w:rPr>
      </w:pPr>
      <w:r>
        <w:rPr>
          <w:rFonts w:hint="eastAsia" w:ascii="黑体" w:hAnsi="黑体" w:eastAsia="黑体" w:cs="黑体"/>
          <w:b w:val="0"/>
          <w:bCs w:val="0"/>
          <w:i w:val="0"/>
          <w:iCs w:val="0"/>
          <w:caps w:val="0"/>
          <w:color w:val="000000"/>
          <w:spacing w:val="0"/>
          <w:sz w:val="24"/>
          <w:szCs w:val="24"/>
          <w:highlight w:val="none"/>
          <w:lang w:val="en-US" w:eastAsia="zh-CN"/>
        </w:rPr>
        <w:t>三</w:t>
      </w:r>
      <w:r>
        <w:rPr>
          <w:rFonts w:hint="eastAsia" w:ascii="黑体" w:hAnsi="黑体" w:eastAsia="黑体" w:cs="黑体"/>
          <w:b w:val="0"/>
          <w:bCs w:val="0"/>
          <w:i w:val="0"/>
          <w:iCs w:val="0"/>
          <w:caps w:val="0"/>
          <w:color w:val="000000"/>
          <w:spacing w:val="0"/>
          <w:sz w:val="24"/>
          <w:szCs w:val="24"/>
          <w:highlight w:val="none"/>
        </w:rPr>
        <w:t>、</w:t>
      </w:r>
      <w:r>
        <w:rPr>
          <w:rFonts w:hint="eastAsia" w:ascii="黑体" w:hAnsi="黑体" w:eastAsia="黑体" w:cs="黑体"/>
          <w:b w:val="0"/>
          <w:bCs w:val="0"/>
          <w:i w:val="0"/>
          <w:iCs w:val="0"/>
          <w:caps w:val="0"/>
          <w:color w:val="000000"/>
          <w:spacing w:val="0"/>
          <w:sz w:val="24"/>
          <w:szCs w:val="24"/>
          <w:highlight w:val="none"/>
          <w:lang w:val="en-US" w:eastAsia="zh-CN"/>
        </w:rPr>
        <w:t>选取</w:t>
      </w:r>
      <w:r>
        <w:rPr>
          <w:rFonts w:hint="eastAsia" w:ascii="黑体" w:hAnsi="黑体" w:eastAsia="黑体" w:cs="黑体"/>
          <w:b w:val="0"/>
          <w:bCs w:val="0"/>
          <w:i w:val="0"/>
          <w:iCs w:val="0"/>
          <w:caps w:val="0"/>
          <w:color w:val="000000"/>
          <w:spacing w:val="0"/>
          <w:sz w:val="24"/>
          <w:szCs w:val="24"/>
          <w:highlight w:val="none"/>
        </w:rPr>
        <w:t>方式</w:t>
      </w:r>
    </w:p>
    <w:p w14:paraId="18271C82">
      <w:pPr>
        <w:keepNext w:val="0"/>
        <w:keepLines w:val="0"/>
        <w:pageBreakBefore w:val="0"/>
        <w:widowControl/>
        <w:shd w:val="clear" w:color="auto" w:fill="FFFFFF"/>
        <w:kinsoku/>
        <w:wordWrap/>
        <w:overflowPunct/>
        <w:topLinePunct w:val="0"/>
        <w:autoSpaceDE/>
        <w:autoSpaceDN/>
        <w:bidi w:val="0"/>
        <w:adjustRightInd/>
        <w:snapToGrid/>
        <w:spacing w:line="400" w:lineRule="exact"/>
        <w:ind w:leftChars="0" w:firstLine="482" w:firstLineChars="200"/>
        <w:textAlignment w:val="auto"/>
        <w:rPr>
          <w:rFonts w:hint="eastAsia" w:ascii="仿宋_GB2312" w:hAnsi="仿宋_GB2312" w:eastAsia="仿宋_GB2312" w:cs="仿宋_GB2312"/>
          <w:b/>
          <w:bCs/>
          <w:i w:val="0"/>
          <w:iCs w:val="0"/>
          <w:color w:val="000000"/>
          <w:sz w:val="24"/>
          <w:szCs w:val="24"/>
          <w:highlight w:val="none"/>
        </w:rPr>
      </w:pPr>
      <w:r>
        <w:rPr>
          <w:rFonts w:hint="eastAsia" w:ascii="楷体" w:hAnsi="楷体" w:eastAsia="楷体" w:cs="楷体"/>
          <w:b/>
          <w:bCs/>
          <w:i w:val="0"/>
          <w:iCs w:val="0"/>
          <w:caps w:val="0"/>
          <w:color w:val="000000"/>
          <w:spacing w:val="0"/>
          <w:sz w:val="24"/>
          <w:szCs w:val="24"/>
          <w:highlight w:val="none"/>
          <w:lang w:val="en-US" w:eastAsia="zh-CN"/>
        </w:rPr>
        <w:t>(一)</w:t>
      </w:r>
      <w:r>
        <w:rPr>
          <w:rFonts w:hint="eastAsia" w:ascii="楷体" w:hAnsi="楷体" w:eastAsia="楷体" w:cs="楷体"/>
          <w:b/>
          <w:color w:val="auto"/>
          <w:sz w:val="24"/>
          <w:szCs w:val="24"/>
          <w:highlight w:val="none"/>
        </w:rPr>
        <w:t>方式：</w:t>
      </w:r>
      <w:r>
        <w:rPr>
          <w:rFonts w:hint="eastAsia" w:ascii="仿宋_GB2312" w:eastAsia="仿宋_GB2312"/>
          <w:color w:val="auto"/>
          <w:sz w:val="24"/>
          <w:szCs w:val="24"/>
          <w:highlight w:val="none"/>
        </w:rPr>
        <w:t>公开遴选</w:t>
      </w:r>
      <w:r>
        <w:rPr>
          <w:rFonts w:hint="eastAsia" w:ascii="仿宋_GB2312" w:hAnsi="仿宋_GB2312" w:eastAsia="仿宋_GB2312" w:cs="仿宋_GB2312"/>
          <w:b w:val="0"/>
          <w:bCs w:val="0"/>
          <w:i w:val="0"/>
          <w:iCs w:val="0"/>
          <w:caps w:val="0"/>
          <w:color w:val="000000"/>
          <w:spacing w:val="0"/>
          <w:sz w:val="24"/>
          <w:szCs w:val="24"/>
          <w:highlight w:val="none"/>
          <w:lang w:eastAsia="zh-CN"/>
        </w:rPr>
        <w:t>，</w:t>
      </w:r>
      <w:r>
        <w:rPr>
          <w:rFonts w:hint="eastAsia" w:ascii="仿宋_GB2312" w:eastAsia="仿宋_GB2312"/>
          <w:color w:val="auto"/>
          <w:sz w:val="24"/>
          <w:szCs w:val="24"/>
          <w:highlight w:val="none"/>
        </w:rPr>
        <w:t>由</w:t>
      </w:r>
      <w:r>
        <w:rPr>
          <w:rFonts w:hint="eastAsia" w:ascii="仿宋_GB2312" w:eastAsia="仿宋_GB2312"/>
          <w:color w:val="auto"/>
          <w:sz w:val="24"/>
          <w:szCs w:val="24"/>
          <w:highlight w:val="none"/>
          <w:lang w:val="en-US" w:eastAsia="zh-CN"/>
        </w:rPr>
        <w:t>遴选小组</w:t>
      </w:r>
      <w:r>
        <w:rPr>
          <w:rFonts w:hint="eastAsia" w:ascii="仿宋_GB2312" w:eastAsia="仿宋_GB2312"/>
          <w:color w:val="auto"/>
          <w:sz w:val="24"/>
          <w:szCs w:val="24"/>
          <w:highlight w:val="none"/>
        </w:rPr>
        <w:t>综合评定，</w:t>
      </w:r>
      <w:r>
        <w:rPr>
          <w:rFonts w:hint="eastAsia" w:ascii="仿宋_GB2312" w:eastAsia="仿宋_GB2312"/>
          <w:color w:val="auto"/>
          <w:sz w:val="24"/>
          <w:szCs w:val="24"/>
          <w:highlight w:val="none"/>
          <w:lang w:val="en-US" w:eastAsia="zh-CN"/>
        </w:rPr>
        <w:t>推荐</w:t>
      </w:r>
      <w:r>
        <w:rPr>
          <w:rFonts w:hint="eastAsia" w:ascii="仿宋_GB2312" w:eastAsia="仿宋_GB2312"/>
          <w:color w:val="auto"/>
          <w:sz w:val="24"/>
          <w:szCs w:val="24"/>
          <w:highlight w:val="none"/>
        </w:rPr>
        <w:t>得分最高的中选。</w:t>
      </w:r>
    </w:p>
    <w:p w14:paraId="3234C7C8">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0" w:right="0" w:rightChars="0" w:firstLine="482"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eastAsia="zh-CN"/>
        </w:rPr>
      </w:pPr>
      <w:r>
        <w:rPr>
          <w:rFonts w:hint="eastAsia" w:ascii="楷体" w:hAnsi="楷体" w:eastAsia="楷体" w:cs="楷体"/>
          <w:b/>
          <w:bCs/>
          <w:i w:val="0"/>
          <w:iCs w:val="0"/>
          <w:caps w:val="0"/>
          <w:color w:val="000000"/>
          <w:spacing w:val="0"/>
          <w:sz w:val="24"/>
          <w:szCs w:val="24"/>
          <w:highlight w:val="none"/>
          <w:lang w:val="en-US" w:eastAsia="zh-CN"/>
        </w:rPr>
        <w:t>(二)</w:t>
      </w:r>
      <w:r>
        <w:rPr>
          <w:rFonts w:hint="eastAsia" w:ascii="楷体" w:hAnsi="楷体" w:eastAsia="楷体" w:cs="楷体"/>
          <w:b/>
          <w:bCs/>
          <w:i w:val="0"/>
          <w:iCs w:val="0"/>
          <w:caps w:val="0"/>
          <w:color w:val="000000"/>
          <w:spacing w:val="0"/>
          <w:sz w:val="24"/>
          <w:szCs w:val="24"/>
          <w:highlight w:val="none"/>
        </w:rPr>
        <w:t>评定方式</w:t>
      </w:r>
      <w:r>
        <w:rPr>
          <w:rFonts w:hint="eastAsia" w:ascii="楷体" w:hAnsi="楷体" w:eastAsia="楷体" w:cs="楷体"/>
          <w:b/>
          <w:bCs/>
          <w:i w:val="0"/>
          <w:iCs w:val="0"/>
          <w:caps w:val="0"/>
          <w:color w:val="000000"/>
          <w:spacing w:val="0"/>
          <w:sz w:val="24"/>
          <w:szCs w:val="24"/>
          <w:highlight w:val="none"/>
          <w:lang w:eastAsia="zh-CN"/>
        </w:rPr>
        <w:t>：</w:t>
      </w:r>
      <w:r>
        <w:rPr>
          <w:rFonts w:hint="eastAsia" w:ascii="仿宋_GB2312" w:hAnsi="仿宋_GB2312" w:eastAsia="仿宋_GB2312" w:cs="仿宋_GB2312"/>
          <w:b w:val="0"/>
          <w:bCs w:val="0"/>
          <w:i w:val="0"/>
          <w:iCs w:val="0"/>
          <w:caps w:val="0"/>
          <w:color w:val="000000"/>
          <w:spacing w:val="0"/>
          <w:sz w:val="24"/>
          <w:szCs w:val="24"/>
          <w:highlight w:val="none"/>
        </w:rPr>
        <w:t>综合评分法</w:t>
      </w:r>
      <w:r>
        <w:rPr>
          <w:rFonts w:hint="eastAsia" w:ascii="仿宋_GB2312" w:hAnsi="仿宋_GB2312" w:eastAsia="仿宋_GB2312" w:cs="仿宋_GB2312"/>
          <w:b w:val="0"/>
          <w:bCs w:val="0"/>
          <w:i w:val="0"/>
          <w:iCs w:val="0"/>
          <w:caps w:val="0"/>
          <w:color w:val="000000"/>
          <w:spacing w:val="0"/>
          <w:sz w:val="24"/>
          <w:szCs w:val="24"/>
          <w:highlight w:val="none"/>
          <w:lang w:eastAsia="zh-CN"/>
        </w:rPr>
        <w:t>。</w:t>
      </w:r>
    </w:p>
    <w:p w14:paraId="0F40989D">
      <w:pPr>
        <w:pStyle w:val="19"/>
        <w:keepNext w:val="0"/>
        <w:keepLines w:val="0"/>
        <w:pageBreakBefore w:val="0"/>
        <w:kinsoku/>
        <w:wordWrap/>
        <w:overflowPunct/>
        <w:topLinePunct w:val="0"/>
        <w:autoSpaceDE/>
        <w:autoSpaceDN/>
        <w:bidi w:val="0"/>
        <w:adjustRightInd/>
        <w:snapToGrid/>
        <w:spacing w:line="400" w:lineRule="exact"/>
        <w:ind w:leftChars="0" w:firstLine="480" w:firstLineChars="200"/>
        <w:jc w:val="left"/>
        <w:textAlignment w:val="auto"/>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color w:val="000000" w:themeColor="text1"/>
          <w:sz w:val="24"/>
          <w:szCs w:val="24"/>
          <w:highlight w:val="none"/>
          <w:lang w:eastAsia="zh-CN"/>
          <w14:textFill>
            <w14:solidFill>
              <w14:schemeClr w14:val="tx1"/>
            </w14:solidFill>
          </w14:textFill>
        </w:rPr>
        <w:t>四、遴选文件</w:t>
      </w:r>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获取及遴选报名时间</w:t>
      </w:r>
    </w:p>
    <w:p w14:paraId="1C77BC52">
      <w:pPr>
        <w:pStyle w:val="19"/>
        <w:keepNext w:val="0"/>
        <w:keepLines w:val="0"/>
        <w:pageBreakBefore w:val="0"/>
        <w:kinsoku/>
        <w:wordWrap/>
        <w:overflowPunct/>
        <w:topLinePunct w:val="0"/>
        <w:autoSpaceDE/>
        <w:autoSpaceDN/>
        <w:bidi w:val="0"/>
        <w:adjustRightInd/>
        <w:snapToGrid/>
        <w:spacing w:line="400" w:lineRule="exact"/>
        <w:ind w:leftChars="0" w:firstLine="482" w:firstLineChars="200"/>
        <w:jc w:val="left"/>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(一)遴选文件获取方式：</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申请人自行在本公告附件中下载。</w:t>
      </w:r>
    </w:p>
    <w:p w14:paraId="79A2ED9C">
      <w:pPr>
        <w:pStyle w:val="19"/>
        <w:keepNext w:val="0"/>
        <w:keepLines w:val="0"/>
        <w:pageBreakBefore w:val="0"/>
        <w:kinsoku/>
        <w:wordWrap/>
        <w:overflowPunct/>
        <w:topLinePunct w:val="0"/>
        <w:autoSpaceDE/>
        <w:autoSpaceDN/>
        <w:bidi w:val="0"/>
        <w:adjustRightInd/>
        <w:snapToGrid/>
        <w:spacing w:line="400" w:lineRule="exact"/>
        <w:ind w:leftChars="0" w:firstLine="482" w:firstLineChars="200"/>
        <w:jc w:val="left"/>
        <w:textAlignment w:val="auto"/>
        <w:rPr>
          <w:rFonts w:hint="eastAsia" w:ascii="楷体" w:hAnsi="楷体" w:eastAsia="楷体" w:cs="楷体"/>
          <w:b w:val="0"/>
          <w:bCs w:val="0"/>
          <w:color w:val="000000" w:themeColor="text1"/>
          <w:sz w:val="24"/>
          <w:szCs w:val="24"/>
          <w:highlight w:val="none"/>
          <w:lang w:eastAsia="zh-CN"/>
          <w14:textFill>
            <w14:solidFill>
              <w14:schemeClr w14:val="tx1"/>
            </w14:solidFill>
          </w14:textFill>
        </w:rPr>
      </w:pP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(二)遴选报名</w:t>
      </w:r>
      <w:r>
        <w:rPr>
          <w:rFonts w:hint="eastAsia" w:ascii="楷体" w:hAnsi="楷体" w:eastAsia="楷体" w:cs="楷体"/>
          <w:b/>
          <w:bCs/>
          <w:color w:val="000000" w:themeColor="text1"/>
          <w:sz w:val="24"/>
          <w:szCs w:val="24"/>
          <w:highlight w:val="none"/>
          <w:lang w:eastAsia="zh-CN"/>
          <w14:textFill>
            <w14:solidFill>
              <w14:schemeClr w14:val="tx1"/>
            </w14:solidFill>
          </w14:textFill>
        </w:rPr>
        <w:t>时间</w:t>
      </w:r>
      <w:r>
        <w:rPr>
          <w:rFonts w:hint="eastAsia" w:ascii="楷体" w:hAnsi="楷体" w:eastAsia="楷体" w:cs="楷体"/>
          <w:b/>
          <w:bCs/>
          <w:color w:val="000000" w:themeColor="text1"/>
          <w:sz w:val="24"/>
          <w:szCs w:val="24"/>
          <w:highlight w:val="none"/>
          <w:lang w:val="en-US" w:eastAsia="zh-CN"/>
          <w14:textFill>
            <w14:solidFill>
              <w14:schemeClr w14:val="tx1"/>
            </w14:solidFill>
          </w14:textFill>
        </w:rPr>
        <w:t>及资料</w:t>
      </w:r>
      <w:r>
        <w:rPr>
          <w:rFonts w:hint="eastAsia" w:ascii="楷体" w:hAnsi="楷体" w:eastAsia="楷体" w:cs="楷体"/>
          <w:b/>
          <w:bCs/>
          <w:color w:val="000000" w:themeColor="text1"/>
          <w:sz w:val="24"/>
          <w:szCs w:val="24"/>
          <w:highlight w:val="none"/>
          <w:lang w:eastAsia="zh-CN"/>
          <w14:textFill>
            <w14:solidFill>
              <w14:schemeClr w14:val="tx1"/>
            </w14:solidFill>
          </w14:textFill>
        </w:rPr>
        <w:t>：</w:t>
      </w:r>
    </w:p>
    <w:p w14:paraId="6848C155">
      <w:pPr>
        <w:pStyle w:val="19"/>
        <w:keepNext w:val="0"/>
        <w:keepLines w:val="0"/>
        <w:pageBreakBefore w:val="0"/>
        <w:kinsoku/>
        <w:wordWrap/>
        <w:overflowPunct/>
        <w:topLinePunct w:val="0"/>
        <w:autoSpaceDE/>
        <w:autoSpaceDN/>
        <w:bidi w:val="0"/>
        <w:adjustRightInd/>
        <w:snapToGrid/>
        <w:spacing w:line="400" w:lineRule="exact"/>
        <w:ind w:leftChars="0" w:firstLine="482" w:firstLineChars="200"/>
        <w:jc w:val="left"/>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1.报名时间：</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从</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年</w:t>
      </w:r>
      <w:bookmarkStart w:id="117" w:name="_GoBack"/>
      <w:bookmarkEnd w:id="117"/>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9月18日</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至</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日</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17:00止（北京时间）；</w:t>
      </w:r>
    </w:p>
    <w:p w14:paraId="157B3377">
      <w:pPr>
        <w:pStyle w:val="19"/>
        <w:keepNext w:val="0"/>
        <w:keepLines w:val="0"/>
        <w:pageBreakBefore w:val="0"/>
        <w:kinsoku/>
        <w:wordWrap/>
        <w:overflowPunct/>
        <w:topLinePunct w:val="0"/>
        <w:autoSpaceDE/>
        <w:autoSpaceDN/>
        <w:bidi w:val="0"/>
        <w:adjustRightInd/>
        <w:snapToGrid/>
        <w:spacing w:line="400" w:lineRule="exact"/>
        <w:ind w:leftChars="0" w:firstLine="482" w:firstLineChars="200"/>
        <w:jc w:val="left"/>
        <w:textAlignment w:val="auto"/>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2.报名资料：</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遴选申请单位报名登记表、申请人《营业执照》副本及</w:t>
      </w:r>
      <w:r>
        <w:rPr>
          <w:rFonts w:hint="eastAsia" w:ascii="仿宋_GB2312" w:hAnsi="仿宋_GB2312" w:eastAsia="仿宋_GB2312" w:cs="仿宋_GB2312"/>
          <w:b w:val="0"/>
          <w:bCs w:val="0"/>
          <w:i w:val="0"/>
          <w:iCs w:val="0"/>
          <w:caps w:val="0"/>
          <w:color w:val="000000"/>
          <w:spacing w:val="0"/>
          <w:sz w:val="24"/>
          <w:szCs w:val="24"/>
          <w:highlight w:val="none"/>
        </w:rPr>
        <w:t>《食品经营许可证》</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复印件、经办人员法人授权委托书（须法人签字或盖法人印鉴章）；以上报名资料复印件需加盖公章。评审当天交报名资料原件。</w:t>
      </w:r>
    </w:p>
    <w:p w14:paraId="4644F16E">
      <w:pPr>
        <w:pStyle w:val="19"/>
        <w:keepNext w:val="0"/>
        <w:keepLines w:val="0"/>
        <w:pageBreakBefore w:val="0"/>
        <w:kinsoku/>
        <w:wordWrap/>
        <w:overflowPunct/>
        <w:topLinePunct w:val="0"/>
        <w:autoSpaceDE/>
        <w:autoSpaceDN/>
        <w:bidi w:val="0"/>
        <w:adjustRightInd/>
        <w:snapToGrid/>
        <w:spacing w:line="400" w:lineRule="exact"/>
        <w:ind w:leftChars="0" w:firstLine="482" w:firstLineChars="200"/>
        <w:jc w:val="both"/>
        <w:textAlignment w:val="auto"/>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3.报名方式：</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申请人将报名资料按顺序扫描成一个PDF文件后发送至邮箱1556066502@qq.com，邮件主题：绵阳市安州区中医院食堂餐饮服务遴选+XXX公司+经办人联系方式。</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未按报名要求完成报名视为无效响应。</w:t>
      </w:r>
    </w:p>
    <w:p w14:paraId="2F38B1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Chars="0" w:firstLine="480" w:firstLineChars="200"/>
        <w:textAlignment w:val="auto"/>
        <w:rPr>
          <w:rFonts w:hint="eastAsia" w:ascii="仿宋_GB2312" w:hAnsi="仿宋_GB2312" w:eastAsia="仿宋_GB2312" w:cs="仿宋_GB2312"/>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b w:val="0"/>
          <w:bCs/>
          <w:i w:val="0"/>
          <w:iCs w:val="0"/>
          <w:caps w:val="0"/>
          <w:color w:val="000000" w:themeColor="text1"/>
          <w:spacing w:val="0"/>
          <w:sz w:val="24"/>
          <w:szCs w:val="24"/>
          <w:highlight w:val="none"/>
          <w:shd w:val="clear" w:fill="FFFFFF"/>
          <w14:textFill>
            <w14:solidFill>
              <w14:schemeClr w14:val="tx1"/>
            </w14:solidFill>
          </w14:textFill>
        </w:rPr>
        <w:t>五</w:t>
      </w:r>
      <w:r>
        <w:rPr>
          <w:rFonts w:hint="eastAsia" w:ascii="黑体" w:hAnsi="黑体" w:eastAsia="黑体" w:cs="黑体"/>
          <w:b w:val="0"/>
          <w:bCs/>
          <w:i w:val="0"/>
          <w:iCs w:val="0"/>
          <w:caps w:val="0"/>
          <w:color w:val="000000" w:themeColor="text1"/>
          <w:spacing w:val="0"/>
          <w:sz w:val="24"/>
          <w:szCs w:val="24"/>
          <w:highlight w:val="none"/>
          <w:shd w:val="clear" w:fill="FFFFFF"/>
          <w:lang w:val="en-US" w:eastAsia="zh-CN"/>
          <w14:textFill>
            <w14:solidFill>
              <w14:schemeClr w14:val="tx1"/>
            </w14:solidFill>
          </w14:textFill>
        </w:rPr>
        <w:t>、申请人响应文件递交截止时间：</w:t>
      </w:r>
      <w:r>
        <w:rPr>
          <w:rFonts w:hint="eastAsia" w:ascii="仿宋_GB2312" w:hAnsi="仿宋_GB2312" w:eastAsia="仿宋_GB2312" w:cs="仿宋_GB2312"/>
          <w:i w:val="0"/>
          <w:iCs w:val="0"/>
          <w:caps w:val="0"/>
          <w:color w:val="000000" w:themeColor="text1"/>
          <w:spacing w:val="0"/>
          <w:sz w:val="24"/>
          <w:szCs w:val="24"/>
          <w:highlight w:val="none"/>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24"/>
          <w:szCs w:val="24"/>
          <w:highlight w:val="none"/>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24"/>
          <w:szCs w:val="24"/>
          <w:highlight w:val="none"/>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24"/>
          <w:szCs w:val="24"/>
          <w:highlight w:val="none"/>
          <w:shd w:val="clear"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4"/>
          <w:szCs w:val="24"/>
          <w:highlight w:val="none"/>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24"/>
          <w:szCs w:val="24"/>
          <w:highlight w:val="none"/>
          <w:shd w:val="clear" w:fill="FFFFFF"/>
          <w:lang w:val="en-US" w:eastAsia="zh-CN"/>
          <w14:textFill>
            <w14:solidFill>
              <w14:schemeClr w14:val="tx1"/>
            </w14:solidFill>
          </w14:textFill>
        </w:rPr>
        <w:t>26</w:t>
      </w:r>
      <w:r>
        <w:rPr>
          <w:rFonts w:hint="eastAsia" w:ascii="仿宋_GB2312" w:hAnsi="仿宋_GB2312" w:eastAsia="仿宋_GB2312" w:cs="仿宋_GB2312"/>
          <w:i w:val="0"/>
          <w:iCs w:val="0"/>
          <w:caps w:val="0"/>
          <w:color w:val="000000" w:themeColor="text1"/>
          <w:spacing w:val="0"/>
          <w:sz w:val="24"/>
          <w:szCs w:val="24"/>
          <w:highlight w:val="none"/>
          <w:shd w:val="clear" w:fill="FFFFFF"/>
          <w14:textFill>
            <w14:solidFill>
              <w14:schemeClr w14:val="tx1"/>
            </w14:solidFill>
          </w14:textFill>
        </w:rPr>
        <w:t>日</w:t>
      </w:r>
      <w:r>
        <w:rPr>
          <w:rFonts w:hint="eastAsia" w:ascii="仿宋_GB2312" w:hAnsi="仿宋_GB2312" w:eastAsia="仿宋_GB2312" w:cs="仿宋_GB2312"/>
          <w:i w:val="0"/>
          <w:iCs w:val="0"/>
          <w:caps w:val="0"/>
          <w:color w:val="000000" w:themeColor="text1"/>
          <w:spacing w:val="0"/>
          <w:sz w:val="24"/>
          <w:szCs w:val="24"/>
          <w:highlight w:val="none"/>
          <w:shd w:val="clear"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4"/>
          <w:szCs w:val="24"/>
          <w:highlight w:val="none"/>
          <w:shd w:val="clear" w:fill="FFFFFF"/>
          <w14:textFill>
            <w14:solidFill>
              <w14:schemeClr w14:val="tx1"/>
            </w14:solidFill>
          </w14:textFill>
        </w:rPr>
        <w:t>:00（北京时间）；</w:t>
      </w:r>
      <w:r>
        <w:rPr>
          <w:rFonts w:hint="eastAsia" w:ascii="仿宋_GB2312" w:hAnsi="仿宋_GB2312" w:eastAsia="仿宋_GB2312" w:cs="仿宋_GB2312"/>
          <w:i w:val="0"/>
          <w:iCs w:val="0"/>
          <w:caps w:val="0"/>
          <w:color w:val="000000" w:themeColor="text1"/>
          <w:spacing w:val="0"/>
          <w:sz w:val="24"/>
          <w:szCs w:val="24"/>
          <w:highlight w:val="none"/>
          <w:shd w:val="clear" w:fill="FFFFFF"/>
          <w:lang w:val="en-US" w:eastAsia="zh-CN"/>
          <w14:textFill>
            <w14:solidFill>
              <w14:schemeClr w14:val="tx1"/>
            </w14:solidFill>
          </w14:textFill>
        </w:rPr>
        <w:t>评标当天9:00现场提交，逾期送达的响应文件不予受理。如有变动电话通知。</w:t>
      </w:r>
    </w:p>
    <w:p w14:paraId="2B199C3F">
      <w:pPr>
        <w:keepNext w:val="0"/>
        <w:keepLines w:val="0"/>
        <w:pageBreakBefore w:val="0"/>
        <w:kinsoku/>
        <w:wordWrap/>
        <w:overflowPunct/>
        <w:topLinePunct w:val="0"/>
        <w:autoSpaceDE/>
        <w:autoSpaceDN/>
        <w:bidi w:val="0"/>
        <w:adjustRightInd/>
        <w:snapToGrid/>
        <w:spacing w:line="400" w:lineRule="exact"/>
        <w:ind w:left="0" w:leftChars="0" w:right="0" w:firstLine="480" w:firstLineChars="200"/>
        <w:textAlignment w:val="auto"/>
        <w:outlineLvl w:val="0"/>
        <w:rPr>
          <w:rFonts w:hint="eastAsia" w:ascii="黑体" w:hAnsi="黑体" w:eastAsia="黑体" w:cs="黑体"/>
          <w:b w:val="0"/>
          <w:bCs w:val="0"/>
          <w:color w:val="000000" w:themeColor="text1"/>
          <w:sz w:val="24"/>
          <w:szCs w:val="24"/>
          <w:highlight w:val="none"/>
          <w:lang w:eastAsia="zh-CN"/>
          <w14:textFill>
            <w14:solidFill>
              <w14:schemeClr w14:val="tx1"/>
            </w14:solidFill>
          </w14:textFill>
        </w:rPr>
      </w:pPr>
      <w:bookmarkStart w:id="30" w:name="_Toc8799"/>
      <w:r>
        <w:rPr>
          <w:rFonts w:hint="eastAsia" w:ascii="黑体" w:hAnsi="黑体" w:eastAsia="黑体" w:cs="黑体"/>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六</w:t>
      </w:r>
      <w:r>
        <w:rPr>
          <w:rFonts w:hint="eastAsia" w:ascii="黑体" w:hAnsi="黑体" w:eastAsia="黑体" w:cs="黑体"/>
          <w:b w:val="0"/>
          <w:bCs w:val="0"/>
          <w:i w:val="0"/>
          <w:iCs w:val="0"/>
          <w:caps w:val="0"/>
          <w:color w:val="000000" w:themeColor="text1"/>
          <w:spacing w:val="0"/>
          <w:sz w:val="24"/>
          <w:szCs w:val="24"/>
          <w:highlight w:val="none"/>
          <w:shd w:val="clear" w:fill="FFFFFF"/>
          <w14:textFill>
            <w14:solidFill>
              <w14:schemeClr w14:val="tx1"/>
            </w14:solidFill>
          </w14:textFill>
        </w:rPr>
        <w:t>、</w:t>
      </w:r>
      <w:r>
        <w:rPr>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遴选评审</w:t>
      </w:r>
      <w:r>
        <w:rPr>
          <w:rFonts w:hint="eastAsia" w:ascii="黑体" w:hAnsi="黑体" w:eastAsia="黑体" w:cs="黑体"/>
          <w:b w:val="0"/>
          <w:bCs w:val="0"/>
          <w:color w:val="000000" w:themeColor="text1"/>
          <w:sz w:val="24"/>
          <w:szCs w:val="24"/>
          <w:highlight w:val="none"/>
          <w14:textFill>
            <w14:solidFill>
              <w14:schemeClr w14:val="tx1"/>
            </w14:solidFill>
          </w14:textFill>
        </w:rPr>
        <w:t>活动</w:t>
      </w:r>
      <w:r>
        <w:rPr>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开始</w:t>
      </w:r>
      <w:r>
        <w:rPr>
          <w:rFonts w:hint="eastAsia" w:ascii="黑体" w:hAnsi="黑体" w:eastAsia="黑体" w:cs="黑体"/>
          <w:b w:val="0"/>
          <w:bCs w:val="0"/>
          <w:color w:val="000000" w:themeColor="text1"/>
          <w:sz w:val="24"/>
          <w:szCs w:val="24"/>
          <w:highlight w:val="none"/>
          <w14:textFill>
            <w14:solidFill>
              <w14:schemeClr w14:val="tx1"/>
            </w14:solidFill>
          </w14:textFill>
        </w:rPr>
        <w:t>时间</w:t>
      </w:r>
      <w:r>
        <w:rPr>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及</w:t>
      </w:r>
      <w:r>
        <w:rPr>
          <w:rFonts w:hint="eastAsia" w:ascii="黑体" w:hAnsi="黑体" w:eastAsia="黑体" w:cs="黑体"/>
          <w:b w:val="0"/>
          <w:bCs w:val="0"/>
          <w:color w:val="000000" w:themeColor="text1"/>
          <w:sz w:val="24"/>
          <w:szCs w:val="24"/>
          <w:highlight w:val="none"/>
          <w14:textFill>
            <w14:solidFill>
              <w14:schemeClr w14:val="tx1"/>
            </w14:solidFill>
          </w14:textFill>
        </w:rPr>
        <w:t>地点：</w:t>
      </w:r>
      <w:bookmarkEnd w:id="30"/>
    </w:p>
    <w:p w14:paraId="59A63227">
      <w:pPr>
        <w:keepNext w:val="0"/>
        <w:keepLines w:val="0"/>
        <w:pageBreakBefore w:val="0"/>
        <w:kinsoku/>
        <w:wordWrap/>
        <w:overflowPunct/>
        <w:topLinePunct w:val="0"/>
        <w:autoSpaceDE/>
        <w:autoSpaceDN/>
        <w:bidi w:val="0"/>
        <w:adjustRightInd/>
        <w:snapToGrid/>
        <w:spacing w:line="400" w:lineRule="exact"/>
        <w:ind w:left="0" w:leftChars="0" w:right="0" w:firstLine="482" w:firstLineChars="200"/>
        <w:textAlignment w:val="auto"/>
        <w:outlineLvl w:val="0"/>
        <w:rPr>
          <w:rFonts w:hint="eastAsia" w:eastAsia="仿宋_GB2312"/>
          <w:b w:val="0"/>
          <w:bCs/>
          <w:color w:val="000000" w:themeColor="text1"/>
          <w:sz w:val="24"/>
          <w:szCs w:val="24"/>
          <w:highlight w:val="none"/>
          <w:lang w:val="en-US" w:eastAsia="zh-CN"/>
          <w14:textFill>
            <w14:solidFill>
              <w14:schemeClr w14:val="tx1"/>
            </w14:solidFill>
          </w14:textFill>
        </w:rPr>
      </w:pPr>
      <w:bookmarkStart w:id="31" w:name="_Toc20965"/>
      <w:r>
        <w:rPr>
          <w:rFonts w:hint="eastAsia" w:ascii="楷体" w:hAnsi="楷体" w:eastAsia="楷体" w:cs="楷体"/>
          <w:b/>
          <w:bCs w:val="0"/>
          <w:color w:val="000000" w:themeColor="text1"/>
          <w:sz w:val="24"/>
          <w:szCs w:val="24"/>
          <w:highlight w:val="none"/>
          <w:lang w:val="en-US" w:eastAsia="zh-CN"/>
          <w14:textFill>
            <w14:solidFill>
              <w14:schemeClr w14:val="tx1"/>
            </w14:solidFill>
          </w14:textFill>
        </w:rPr>
        <w:t>(一)时间：</w:t>
      </w:r>
      <w:r>
        <w:rPr>
          <w:rFonts w:hint="eastAsia" w:eastAsia="仿宋_GB2312"/>
          <w:b w:val="0"/>
          <w:bCs/>
          <w:color w:val="000000" w:themeColor="text1"/>
          <w:sz w:val="24"/>
          <w:szCs w:val="24"/>
          <w:highlight w:val="none"/>
          <w:lang w:val="en-US" w:eastAsia="zh-CN"/>
          <w14:textFill>
            <w14:solidFill>
              <w14:schemeClr w14:val="tx1"/>
            </w14:solidFill>
          </w14:textFill>
        </w:rPr>
        <w:t>2025年9月26日上午9：00（北京时间）</w:t>
      </w:r>
      <w:bookmarkEnd w:id="31"/>
    </w:p>
    <w:p w14:paraId="5346DC58">
      <w:pPr>
        <w:keepNext w:val="0"/>
        <w:keepLines w:val="0"/>
        <w:pageBreakBefore w:val="0"/>
        <w:widowControl/>
        <w:shd w:val="clear" w:color="auto" w:fill="FFFFFF"/>
        <w:kinsoku/>
        <w:wordWrap/>
        <w:overflowPunct/>
        <w:topLinePunct w:val="0"/>
        <w:autoSpaceDE/>
        <w:autoSpaceDN/>
        <w:bidi w:val="0"/>
        <w:adjustRightInd/>
        <w:snapToGrid/>
        <w:spacing w:line="400" w:lineRule="exact"/>
        <w:ind w:leftChars="0" w:firstLine="482" w:firstLineChars="200"/>
        <w:textAlignment w:val="auto"/>
        <w:outlineLvl w:val="1"/>
        <w:rPr>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val="0"/>
          <w:color w:val="000000" w:themeColor="text1"/>
          <w:sz w:val="24"/>
          <w:szCs w:val="24"/>
          <w:highlight w:val="none"/>
          <w:lang w:val="en-US" w:eastAsia="zh-CN"/>
          <w14:textFill>
            <w14:solidFill>
              <w14:schemeClr w14:val="tx1"/>
            </w14:solidFill>
          </w14:textFill>
        </w:rPr>
        <w:t>(二)</w:t>
      </w:r>
      <w:r>
        <w:rPr>
          <w:rFonts w:hint="eastAsia" w:ascii="楷体" w:hAnsi="楷体" w:eastAsia="楷体" w:cs="楷体"/>
          <w:b/>
          <w:bCs w:val="0"/>
          <w:color w:val="000000" w:themeColor="text1"/>
          <w:sz w:val="24"/>
          <w:szCs w:val="24"/>
          <w:highlight w:val="none"/>
          <w14:textFill>
            <w14:solidFill>
              <w14:schemeClr w14:val="tx1"/>
            </w14:solidFill>
          </w14:textFill>
        </w:rPr>
        <w:t>地点：</w:t>
      </w:r>
      <w:r>
        <w:rPr>
          <w:rFonts w:hint="eastAsia" w:ascii="仿宋" w:hAnsi="仿宋" w:eastAsia="仿宋"/>
          <w:b w:val="0"/>
          <w:bCs/>
          <w:color w:val="000000" w:themeColor="text1"/>
          <w:sz w:val="24"/>
          <w:szCs w:val="24"/>
          <w:highlight w:val="none"/>
          <w:lang w:eastAsia="zh-CN"/>
          <w14:textFill>
            <w14:solidFill>
              <w14:schemeClr w14:val="tx1"/>
            </w14:solidFill>
          </w14:textFill>
        </w:rPr>
        <w:t>绵阳市</w:t>
      </w:r>
      <w:r>
        <w:rPr>
          <w:rFonts w:hint="eastAsia" w:ascii="仿宋" w:hAnsi="仿宋" w:eastAsia="仿宋"/>
          <w:b w:val="0"/>
          <w:bCs/>
          <w:color w:val="000000" w:themeColor="text1"/>
          <w:sz w:val="24"/>
          <w:szCs w:val="24"/>
          <w:highlight w:val="none"/>
          <w:lang w:val="en-US" w:eastAsia="zh-CN"/>
          <w14:textFill>
            <w14:solidFill>
              <w14:schemeClr w14:val="tx1"/>
            </w14:solidFill>
          </w14:textFill>
        </w:rPr>
        <w:t>安</w:t>
      </w:r>
      <w:r>
        <w:rPr>
          <w:rFonts w:hint="eastAsia" w:ascii="仿宋" w:hAnsi="仿宋" w:eastAsia="仿宋" w:cs="Courier New"/>
          <w:b w:val="0"/>
          <w:bCs/>
          <w:color w:val="000000" w:themeColor="text1"/>
          <w:kern w:val="10"/>
          <w:sz w:val="24"/>
          <w:szCs w:val="24"/>
          <w:highlight w:val="none"/>
          <w:lang w:val="en-US" w:eastAsia="zh-CN"/>
          <w14:textFill>
            <w14:solidFill>
              <w14:schemeClr w14:val="tx1"/>
            </w14:solidFill>
          </w14:textFill>
        </w:rPr>
        <w:t>州区中</w:t>
      </w:r>
      <w:r>
        <w:rPr>
          <w:rFonts w:hint="eastAsia" w:ascii="仿宋" w:hAnsi="仿宋" w:eastAsia="仿宋" w:cs="Courier New"/>
          <w:b w:val="0"/>
          <w:bCs/>
          <w:color w:val="000000" w:themeColor="text1"/>
          <w:kern w:val="10"/>
          <w:sz w:val="24"/>
          <w:szCs w:val="24"/>
          <w:highlight w:val="none"/>
          <w:lang w:eastAsia="zh-CN"/>
          <w14:textFill>
            <w14:solidFill>
              <w14:schemeClr w14:val="tx1"/>
            </w14:solidFill>
          </w14:textFill>
        </w:rPr>
        <w:t>医院</w:t>
      </w:r>
      <w:r>
        <w:rPr>
          <w:rFonts w:hint="eastAsia" w:eastAsia="仿宋_GB2312"/>
          <w:b w:val="0"/>
          <w:bCs/>
          <w:color w:val="000000" w:themeColor="text1"/>
          <w:sz w:val="24"/>
          <w:szCs w:val="24"/>
          <w:highlight w:val="none"/>
          <w:lang w:val="en-US" w:eastAsia="zh-CN"/>
          <w14:textFill>
            <w14:solidFill>
              <w14:schemeClr w14:val="tx1"/>
            </w14:solidFill>
          </w14:textFill>
        </w:rPr>
        <w:t>门诊（传承楼：1号楼）五楼会议室。</w:t>
      </w:r>
    </w:p>
    <w:p w14:paraId="10CB723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textAlignment w:val="auto"/>
        <w:outlineLvl w:val="1"/>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七、</w:t>
      </w:r>
      <w:r>
        <w:rPr>
          <w:rFonts w:hint="eastAsia" w:ascii="黑体" w:hAnsi="黑体" w:eastAsia="黑体" w:cs="黑体"/>
          <w:b w:val="0"/>
          <w:bCs/>
          <w:color w:val="000000" w:themeColor="text1"/>
          <w:kern w:val="0"/>
          <w:sz w:val="24"/>
          <w:szCs w:val="24"/>
          <w:highlight w:val="none"/>
          <w14:textFill>
            <w14:solidFill>
              <w14:schemeClr w14:val="tx1"/>
            </w14:solidFill>
          </w14:textFill>
        </w:rPr>
        <w:t>遴选人联系方式</w:t>
      </w:r>
      <w:r>
        <w:rPr>
          <w:rFonts w:hint="eastAsia" w:ascii="黑体" w:hAnsi="黑体" w:eastAsia="黑体" w:cs="黑体"/>
          <w:b w:val="0"/>
          <w:bCs/>
          <w:color w:val="000000" w:themeColor="text1"/>
          <w:kern w:val="0"/>
          <w:sz w:val="24"/>
          <w:szCs w:val="24"/>
          <w:highlight w:val="none"/>
          <w:lang w:eastAsia="zh-CN"/>
          <w14:textFill>
            <w14:solidFill>
              <w14:schemeClr w14:val="tx1"/>
            </w14:solidFill>
          </w14:textFill>
        </w:rPr>
        <w:t>：</w:t>
      </w:r>
    </w:p>
    <w:p w14:paraId="56F9BD8D">
      <w:pPr>
        <w:keepNext w:val="0"/>
        <w:keepLines w:val="0"/>
        <w:pageBreakBefore w:val="0"/>
        <w:kinsoku/>
        <w:wordWrap/>
        <w:overflowPunct/>
        <w:topLinePunct w:val="0"/>
        <w:autoSpaceDE/>
        <w:autoSpaceDN/>
        <w:bidi w:val="0"/>
        <w:adjustRightInd/>
        <w:snapToGrid/>
        <w:spacing w:line="400" w:lineRule="exact"/>
        <w:ind w:left="0" w:leftChars="0" w:right="0" w:firstLine="482" w:firstLineChars="200"/>
        <w:jc w:val="both"/>
        <w:textAlignment w:val="auto"/>
        <w:rPr>
          <w:rFonts w:hint="eastAsia" w:eastAsia="仿宋_GB2312"/>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val="0"/>
          <w:color w:val="000000" w:themeColor="text1"/>
          <w:sz w:val="24"/>
          <w:szCs w:val="24"/>
          <w:highlight w:val="none"/>
          <w:lang w:val="en-US" w:eastAsia="zh-CN"/>
          <w14:textFill>
            <w14:solidFill>
              <w14:schemeClr w14:val="tx1"/>
            </w14:solidFill>
          </w14:textFill>
        </w:rPr>
        <w:t>(一)遴选单位：</w:t>
      </w:r>
      <w:r>
        <w:rPr>
          <w:rFonts w:hint="eastAsia" w:eastAsia="仿宋_GB2312"/>
          <w:b w:val="0"/>
          <w:bCs/>
          <w:color w:val="000000" w:themeColor="text1"/>
          <w:sz w:val="24"/>
          <w:szCs w:val="24"/>
          <w:highlight w:val="none"/>
          <w:lang w:val="en-US" w:eastAsia="zh-CN"/>
          <w14:textFill>
            <w14:solidFill>
              <w14:schemeClr w14:val="tx1"/>
            </w14:solidFill>
          </w14:textFill>
        </w:rPr>
        <w:t>绵阳市安州区中医院</w:t>
      </w:r>
    </w:p>
    <w:p w14:paraId="02526503">
      <w:pPr>
        <w:keepNext w:val="0"/>
        <w:keepLines w:val="0"/>
        <w:pageBreakBefore w:val="0"/>
        <w:kinsoku/>
        <w:wordWrap/>
        <w:overflowPunct/>
        <w:topLinePunct w:val="0"/>
        <w:autoSpaceDE/>
        <w:autoSpaceDN/>
        <w:bidi w:val="0"/>
        <w:adjustRightInd/>
        <w:snapToGrid/>
        <w:spacing w:line="400" w:lineRule="exact"/>
        <w:ind w:left="0" w:leftChars="0" w:right="0" w:firstLine="482" w:firstLineChars="200"/>
        <w:jc w:val="both"/>
        <w:textAlignment w:val="auto"/>
        <w:rPr>
          <w:rFonts w:hint="default" w:eastAsia="仿宋_GB2312"/>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val="0"/>
          <w:color w:val="000000" w:themeColor="text1"/>
          <w:sz w:val="24"/>
          <w:szCs w:val="24"/>
          <w:highlight w:val="none"/>
          <w:lang w:val="en-US" w:eastAsia="zh-CN"/>
          <w14:textFill>
            <w14:solidFill>
              <w14:schemeClr w14:val="tx1"/>
            </w14:solidFill>
          </w14:textFill>
        </w:rPr>
        <w:t>(二)地址：</w:t>
      </w:r>
      <w:r>
        <w:rPr>
          <w:rFonts w:hint="eastAsia" w:eastAsia="仿宋_GB2312"/>
          <w:b w:val="0"/>
          <w:bCs/>
          <w:color w:val="000000" w:themeColor="text1"/>
          <w:sz w:val="24"/>
          <w:szCs w:val="24"/>
          <w:highlight w:val="none"/>
          <w:lang w:val="en-US" w:eastAsia="zh-CN"/>
          <w14:textFill>
            <w14:solidFill>
              <w14:schemeClr w14:val="tx1"/>
            </w14:solidFill>
          </w14:textFill>
        </w:rPr>
        <w:t>绵阳市安州区花荄镇中医街4号</w:t>
      </w:r>
    </w:p>
    <w:p w14:paraId="5E509C21">
      <w:pPr>
        <w:keepNext w:val="0"/>
        <w:keepLines w:val="0"/>
        <w:pageBreakBefore w:val="0"/>
        <w:kinsoku/>
        <w:wordWrap/>
        <w:overflowPunct/>
        <w:topLinePunct w:val="0"/>
        <w:autoSpaceDE/>
        <w:autoSpaceDN/>
        <w:bidi w:val="0"/>
        <w:adjustRightInd/>
        <w:snapToGrid/>
        <w:spacing w:line="400" w:lineRule="exact"/>
        <w:ind w:left="0" w:leftChars="0" w:right="0" w:firstLine="482" w:firstLineChars="200"/>
        <w:jc w:val="both"/>
        <w:textAlignment w:val="auto"/>
        <w:rPr>
          <w:rFonts w:hint="eastAsia" w:ascii="楷体" w:hAnsi="楷体" w:eastAsia="楷体" w:cs="楷体"/>
          <w:b/>
          <w:bCs w:val="0"/>
          <w:color w:val="000000" w:themeColor="text1"/>
          <w:sz w:val="24"/>
          <w:szCs w:val="24"/>
          <w:highlight w:val="none"/>
          <w14:textFill>
            <w14:solidFill>
              <w14:schemeClr w14:val="tx1"/>
            </w14:solidFill>
          </w14:textFill>
        </w:rPr>
      </w:pPr>
      <w:r>
        <w:rPr>
          <w:rFonts w:hint="eastAsia" w:ascii="楷体" w:hAnsi="楷体" w:eastAsia="楷体" w:cs="楷体"/>
          <w:b/>
          <w:bCs w:val="0"/>
          <w:color w:val="000000" w:themeColor="text1"/>
          <w:sz w:val="24"/>
          <w:szCs w:val="24"/>
          <w:highlight w:val="none"/>
          <w:lang w:val="en-US" w:eastAsia="zh-CN"/>
          <w14:textFill>
            <w14:solidFill>
              <w14:schemeClr w14:val="tx1"/>
            </w14:solidFill>
          </w14:textFill>
        </w:rPr>
        <w:t xml:space="preserve">(三)咨询联系电话：采购办  </w:t>
      </w:r>
      <w:r>
        <w:rPr>
          <w:rFonts w:hint="eastAsia" w:eastAsia="仿宋_GB2312"/>
          <w:bCs/>
          <w:color w:val="000000" w:themeColor="text1"/>
          <w:sz w:val="24"/>
          <w:szCs w:val="24"/>
          <w:highlight w:val="none"/>
          <w:lang w:val="en-US" w:eastAsia="zh-CN"/>
          <w14:textFill>
            <w14:solidFill>
              <w14:schemeClr w14:val="tx1"/>
            </w14:solidFill>
          </w14:textFill>
        </w:rPr>
        <w:t xml:space="preserve">王老师  </w:t>
      </w:r>
      <w:r>
        <w:rPr>
          <w:rFonts w:hint="eastAsia" w:eastAsia="仿宋_GB2312"/>
          <w:color w:val="000000" w:themeColor="text1"/>
          <w:sz w:val="24"/>
          <w:szCs w:val="24"/>
          <w:highlight w:val="none"/>
          <w:lang w:val="en-US" w:eastAsia="zh-CN"/>
          <w14:textFill>
            <w14:solidFill>
              <w14:schemeClr w14:val="tx1"/>
            </w14:solidFill>
          </w14:textFill>
        </w:rPr>
        <w:t>15281658593</w:t>
      </w:r>
    </w:p>
    <w:p w14:paraId="6C7B01FF">
      <w:pPr>
        <w:keepNext w:val="0"/>
        <w:keepLines w:val="0"/>
        <w:pageBreakBefore w:val="0"/>
        <w:kinsoku/>
        <w:wordWrap/>
        <w:overflowPunct/>
        <w:topLinePunct w:val="0"/>
        <w:autoSpaceDE/>
        <w:autoSpaceDN/>
        <w:bidi w:val="0"/>
        <w:adjustRightInd/>
        <w:snapToGrid/>
        <w:spacing w:line="400" w:lineRule="exact"/>
        <w:ind w:leftChars="0" w:right="0" w:firstLine="964" w:firstLineChars="400"/>
        <w:jc w:val="both"/>
        <w:textAlignment w:val="auto"/>
        <w:rPr>
          <w:rFonts w:hint="default" w:ascii="楷体" w:hAnsi="楷体" w:eastAsia="楷体" w:cs="楷体"/>
          <w:b w:val="0"/>
          <w:bCs/>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val="0"/>
          <w:color w:val="000000" w:themeColor="text1"/>
          <w:sz w:val="24"/>
          <w:szCs w:val="24"/>
          <w:highlight w:val="none"/>
          <w:lang w:val="en-US" w:eastAsia="zh-CN"/>
          <w14:textFill>
            <w14:solidFill>
              <w14:schemeClr w14:val="tx1"/>
            </w14:solidFill>
          </w14:textFill>
        </w:rPr>
        <w:t xml:space="preserve">归口管理科室：后勤科  </w:t>
      </w:r>
      <w:r>
        <w:rPr>
          <w:rFonts w:hint="eastAsia" w:eastAsia="仿宋_GB2312"/>
          <w:bCs/>
          <w:color w:val="000000" w:themeColor="text1"/>
          <w:sz w:val="24"/>
          <w:szCs w:val="24"/>
          <w:highlight w:val="none"/>
          <w:lang w:val="en-US" w:eastAsia="zh-CN"/>
          <w14:textFill>
            <w14:solidFill>
              <w14:schemeClr w14:val="tx1"/>
            </w14:solidFill>
          </w14:textFill>
        </w:rPr>
        <w:t>刘老师  15892635536</w:t>
      </w:r>
    </w:p>
    <w:p w14:paraId="42A39B5A">
      <w:pPr>
        <w:keepNext w:val="0"/>
        <w:keepLines w:val="0"/>
        <w:pageBreakBefore w:val="0"/>
        <w:kinsoku/>
        <w:wordWrap/>
        <w:overflowPunct/>
        <w:topLinePunct w:val="0"/>
        <w:autoSpaceDE/>
        <w:autoSpaceDN/>
        <w:bidi w:val="0"/>
        <w:adjustRightInd/>
        <w:snapToGrid/>
        <w:spacing w:line="400" w:lineRule="exact"/>
        <w:ind w:left="0" w:leftChars="0" w:right="0" w:firstLine="482" w:firstLineChars="200"/>
        <w:jc w:val="both"/>
        <w:textAlignment w:val="auto"/>
        <w:rPr>
          <w:rFonts w:hint="eastAsia" w:eastAsia="仿宋_GB2312"/>
          <w:color w:val="000000" w:themeColor="text1"/>
          <w:sz w:val="24"/>
          <w:szCs w:val="24"/>
          <w:highlight w:val="none"/>
          <w:lang w:val="en-US" w:eastAsia="zh-CN"/>
          <w14:textFill>
            <w14:solidFill>
              <w14:schemeClr w14:val="tx1"/>
            </w14:solidFill>
          </w14:textFill>
        </w:rPr>
      </w:pPr>
      <w:r>
        <w:rPr>
          <w:rFonts w:hint="eastAsia" w:ascii="楷体" w:hAnsi="楷体" w:eastAsia="楷体" w:cs="楷体"/>
          <w:b/>
          <w:bCs w:val="0"/>
          <w:color w:val="000000" w:themeColor="text1"/>
          <w:sz w:val="24"/>
          <w:szCs w:val="24"/>
          <w:highlight w:val="none"/>
          <w:lang w:val="en-US" w:eastAsia="zh-CN"/>
          <w14:textFill>
            <w14:solidFill>
              <w14:schemeClr w14:val="tx1"/>
            </w14:solidFill>
          </w14:textFill>
        </w:rPr>
        <w:t>(四)监督部门联系电话</w:t>
      </w:r>
      <w:r>
        <w:rPr>
          <w:rFonts w:hint="eastAsia" w:ascii="楷体" w:hAnsi="楷体" w:eastAsia="楷体" w:cs="楷体"/>
          <w:b/>
          <w:bCs w:val="0"/>
          <w:color w:val="000000" w:themeColor="text1"/>
          <w:sz w:val="24"/>
          <w:szCs w:val="24"/>
          <w:highlight w:val="none"/>
          <w:lang w:eastAsia="zh-CN"/>
          <w14:textFill>
            <w14:solidFill>
              <w14:schemeClr w14:val="tx1"/>
            </w14:solidFill>
          </w14:textFill>
        </w:rPr>
        <w:t>：</w:t>
      </w:r>
      <w:r>
        <w:rPr>
          <w:rFonts w:hint="eastAsia" w:eastAsia="仿宋_GB2312"/>
          <w:color w:val="000000" w:themeColor="text1"/>
          <w:sz w:val="24"/>
          <w:szCs w:val="24"/>
          <w:highlight w:val="none"/>
          <w:lang w:val="en-US" w:eastAsia="zh-CN"/>
          <w14:textFill>
            <w14:solidFill>
              <w14:schemeClr w14:val="tx1"/>
            </w14:solidFill>
          </w14:textFill>
        </w:rPr>
        <w:t>0816—4369322</w:t>
      </w:r>
    </w:p>
    <w:p w14:paraId="1794F446">
      <w:pPr>
        <w:keepNext w:val="0"/>
        <w:keepLines w:val="0"/>
        <w:pageBreakBefore w:val="0"/>
        <w:kinsoku/>
        <w:wordWrap/>
        <w:overflowPunct/>
        <w:topLinePunct w:val="0"/>
        <w:autoSpaceDE/>
        <w:autoSpaceDN/>
        <w:bidi w:val="0"/>
        <w:adjustRightInd/>
        <w:snapToGrid/>
        <w:spacing w:line="400" w:lineRule="exact"/>
        <w:ind w:leftChars="0" w:right="0" w:firstLine="480" w:firstLineChars="20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八</w:t>
      </w:r>
      <w:r>
        <w:rPr>
          <w:rFonts w:hint="eastAsia" w:ascii="黑体" w:hAnsi="黑体" w:eastAsia="黑体" w:cs="黑体"/>
          <w:color w:val="000000" w:themeColor="text1"/>
          <w:sz w:val="24"/>
          <w:szCs w:val="24"/>
          <w:highlight w:val="none"/>
          <w14:textFill>
            <w14:solidFill>
              <w14:schemeClr w14:val="tx1"/>
            </w14:solidFill>
          </w14:textFill>
        </w:rPr>
        <w:t>、公告发布媒体：</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绵阳市安州区中医院</w:t>
      </w:r>
      <w:r>
        <w:rPr>
          <w:rFonts w:hint="eastAsia" w:ascii="仿宋_GB2312" w:hAnsi="仿宋_GB2312" w:eastAsia="仿宋_GB2312" w:cs="仿宋_GB2312"/>
          <w:color w:val="000000" w:themeColor="text1"/>
          <w:sz w:val="24"/>
          <w:szCs w:val="24"/>
          <w:highlight w:val="none"/>
          <w14:textFill>
            <w14:solidFill>
              <w14:schemeClr w14:val="tx1"/>
            </w14:solidFill>
          </w14:textFill>
        </w:rPr>
        <w:t>官网。</w:t>
      </w:r>
    </w:p>
    <w:p w14:paraId="5D9A7C6E">
      <w:pPr>
        <w:keepNext w:val="0"/>
        <w:keepLines w:val="0"/>
        <w:pageBreakBefore w:val="0"/>
        <w:kinsoku/>
        <w:wordWrap/>
        <w:overflowPunct/>
        <w:topLinePunct w:val="0"/>
        <w:autoSpaceDE/>
        <w:autoSpaceDN/>
        <w:bidi w:val="0"/>
        <w:adjustRightInd/>
        <w:snapToGrid/>
        <w:spacing w:line="400" w:lineRule="exact"/>
        <w:ind w:leftChars="0" w:right="0" w:firstLine="480" w:firstLineChars="20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457C6CF9">
      <w:pPr>
        <w:keepNext w:val="0"/>
        <w:keepLines w:val="0"/>
        <w:pageBreakBefore w:val="0"/>
        <w:kinsoku/>
        <w:wordWrap/>
        <w:overflowPunct/>
        <w:topLinePunct w:val="0"/>
        <w:autoSpaceDE/>
        <w:autoSpaceDN/>
        <w:bidi w:val="0"/>
        <w:adjustRightInd/>
        <w:snapToGrid/>
        <w:spacing w:line="400" w:lineRule="exact"/>
        <w:ind w:leftChars="0" w:right="0" w:firstLine="480" w:firstLineChars="200"/>
        <w:jc w:val="both"/>
        <w:textAlignment w:val="auto"/>
        <w:rPr>
          <w:rFonts w:hint="eastAsia" w:ascii="仿宋_GB2312" w:hAnsi="仿宋_GB2312" w:eastAsia="仿宋_GB2312" w:cs="仿宋_GB2312"/>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附件</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highlight w:val="none"/>
          <w:shd w:val="clear" w:fill="FFFFFF"/>
          <w:lang w:val="en-US" w:eastAsia="zh-CN"/>
          <w14:textFill>
            <w14:solidFill>
              <w14:schemeClr w14:val="tx1"/>
            </w14:solidFill>
          </w14:textFill>
        </w:rPr>
        <w:t>遴选申请单位报名登记表。</w:t>
      </w:r>
    </w:p>
    <w:p w14:paraId="71BC61E7">
      <w:pPr>
        <w:keepNext w:val="0"/>
        <w:keepLines w:val="0"/>
        <w:pageBreakBefore w:val="0"/>
        <w:kinsoku/>
        <w:wordWrap/>
        <w:overflowPunct/>
        <w:topLinePunct w:val="0"/>
        <w:autoSpaceDE/>
        <w:autoSpaceDN/>
        <w:bidi w:val="0"/>
        <w:adjustRightInd/>
        <w:snapToGrid/>
        <w:spacing w:line="400" w:lineRule="exact"/>
        <w:ind w:leftChars="0" w:right="0" w:firstLine="480" w:firstLineChars="200"/>
        <w:jc w:val="both"/>
        <w:textAlignment w:val="auto"/>
        <w:rPr>
          <w:rFonts w:hint="eastAsia" w:ascii="仿宋_GB2312" w:hAnsi="仿宋_GB2312" w:eastAsia="仿宋_GB2312" w:cs="仿宋_GB2312"/>
          <w:i w:val="0"/>
          <w:iCs w:val="0"/>
          <w:caps w:val="0"/>
          <w:color w:val="000000" w:themeColor="text1"/>
          <w:spacing w:val="0"/>
          <w:sz w:val="24"/>
          <w:szCs w:val="24"/>
          <w:highlight w:val="none"/>
          <w:shd w:val="clear" w:fill="FFFFFF"/>
          <w:lang w:val="en-US" w:eastAsia="zh-CN"/>
          <w14:textFill>
            <w14:solidFill>
              <w14:schemeClr w14:val="tx1"/>
            </w14:solidFill>
          </w14:textFill>
        </w:rPr>
      </w:pPr>
    </w:p>
    <w:p w14:paraId="47FC45A2">
      <w:pPr>
        <w:keepNext w:val="0"/>
        <w:keepLines w:val="0"/>
        <w:pageBreakBefore w:val="0"/>
        <w:kinsoku/>
        <w:wordWrap/>
        <w:overflowPunct/>
        <w:topLinePunct w:val="0"/>
        <w:autoSpaceDE/>
        <w:autoSpaceDN/>
        <w:bidi w:val="0"/>
        <w:adjustRightInd/>
        <w:snapToGrid/>
        <w:spacing w:line="400" w:lineRule="exact"/>
        <w:ind w:leftChars="0" w:right="0" w:firstLine="480" w:firstLineChars="200"/>
        <w:jc w:val="both"/>
        <w:textAlignment w:val="auto"/>
        <w:rPr>
          <w:rFonts w:hint="eastAsia" w:ascii="仿宋_GB2312" w:hAnsi="仿宋_GB2312" w:eastAsia="仿宋_GB2312" w:cs="仿宋_GB2312"/>
          <w:i w:val="0"/>
          <w:iCs w:val="0"/>
          <w:caps w:val="0"/>
          <w:color w:val="000000" w:themeColor="text1"/>
          <w:spacing w:val="0"/>
          <w:sz w:val="24"/>
          <w:szCs w:val="24"/>
          <w:highlight w:val="none"/>
          <w:shd w:val="clear" w:fill="FFFFFF"/>
          <w:lang w:val="en-US" w:eastAsia="zh-CN"/>
          <w14:textFill>
            <w14:solidFill>
              <w14:schemeClr w14:val="tx1"/>
            </w14:solidFill>
          </w14:textFill>
        </w:rPr>
      </w:pPr>
    </w:p>
    <w:p w14:paraId="16115B5B">
      <w:pPr>
        <w:keepNext w:val="0"/>
        <w:keepLines w:val="0"/>
        <w:pageBreakBefore w:val="0"/>
        <w:kinsoku/>
        <w:wordWrap/>
        <w:overflowPunct/>
        <w:topLinePunct w:val="0"/>
        <w:autoSpaceDE/>
        <w:autoSpaceDN/>
        <w:bidi w:val="0"/>
        <w:adjustRightInd/>
        <w:snapToGrid/>
        <w:spacing w:line="400" w:lineRule="exact"/>
        <w:ind w:leftChars="0" w:right="0" w:firstLine="480" w:firstLineChars="200"/>
        <w:jc w:val="both"/>
        <w:textAlignment w:val="auto"/>
        <w:rPr>
          <w:rFonts w:hint="eastAsia" w:ascii="仿宋_GB2312" w:hAnsi="仿宋_GB2312" w:eastAsia="仿宋_GB2312" w:cs="仿宋_GB2312"/>
          <w:i w:val="0"/>
          <w:iCs w:val="0"/>
          <w:caps w:val="0"/>
          <w:color w:val="000000" w:themeColor="text1"/>
          <w:spacing w:val="0"/>
          <w:sz w:val="24"/>
          <w:szCs w:val="24"/>
          <w:highlight w:val="none"/>
          <w:shd w:val="clear" w:fill="FFFFFF"/>
          <w:lang w:val="en-US" w:eastAsia="zh-CN"/>
          <w14:textFill>
            <w14:solidFill>
              <w14:schemeClr w14:val="tx1"/>
            </w14:solidFill>
          </w14:textFill>
        </w:rPr>
      </w:pPr>
    </w:p>
    <w:p w14:paraId="17E82E45">
      <w:pPr>
        <w:keepNext w:val="0"/>
        <w:keepLines w:val="0"/>
        <w:pageBreakBefore w:val="0"/>
        <w:kinsoku/>
        <w:wordWrap/>
        <w:overflowPunct/>
        <w:topLinePunct w:val="0"/>
        <w:autoSpaceDE/>
        <w:autoSpaceDN/>
        <w:bidi w:val="0"/>
        <w:adjustRightInd/>
        <w:snapToGrid/>
        <w:spacing w:line="400" w:lineRule="exact"/>
        <w:ind w:leftChars="0" w:right="0" w:firstLine="4080" w:firstLineChars="1700"/>
        <w:jc w:val="both"/>
        <w:textAlignment w:val="auto"/>
        <w:rPr>
          <w:rFonts w:hint="eastAsia" w:eastAsia="仿宋_GB2312"/>
          <w:color w:val="000000" w:themeColor="text1"/>
          <w:sz w:val="24"/>
          <w:szCs w:val="24"/>
          <w:highlight w:val="none"/>
          <w:lang w:val="en-US" w:eastAsia="zh-CN"/>
          <w14:textFill>
            <w14:solidFill>
              <w14:schemeClr w14:val="tx1"/>
            </w14:solidFill>
          </w14:textFill>
        </w:rPr>
      </w:pPr>
      <w:r>
        <w:rPr>
          <w:rFonts w:hint="eastAsia" w:eastAsia="仿宋_GB2312"/>
          <w:color w:val="000000" w:themeColor="text1"/>
          <w:sz w:val="24"/>
          <w:szCs w:val="24"/>
          <w:highlight w:val="none"/>
          <w:lang w:val="en-US" w:eastAsia="zh-CN"/>
          <w14:textFill>
            <w14:solidFill>
              <w14:schemeClr w14:val="tx1"/>
            </w14:solidFill>
          </w14:textFill>
        </w:rPr>
        <w:t>绵阳市安州区中医院</w:t>
      </w:r>
    </w:p>
    <w:p w14:paraId="6FE68CE4">
      <w:pPr>
        <w:keepNext w:val="0"/>
        <w:keepLines w:val="0"/>
        <w:pageBreakBefore w:val="0"/>
        <w:kinsoku/>
        <w:wordWrap/>
        <w:overflowPunct/>
        <w:topLinePunct w:val="0"/>
        <w:autoSpaceDE/>
        <w:autoSpaceDN/>
        <w:bidi w:val="0"/>
        <w:adjustRightInd/>
        <w:snapToGrid/>
        <w:spacing w:line="400" w:lineRule="exact"/>
        <w:ind w:leftChars="0" w:right="0" w:firstLine="4320" w:firstLineChars="1800"/>
        <w:jc w:val="both"/>
        <w:textAlignment w:val="auto"/>
        <w:rPr>
          <w:rFonts w:hint="eastAsia" w:eastAsia="仿宋_GB2312"/>
          <w:color w:val="000000" w:themeColor="text1"/>
          <w:sz w:val="24"/>
          <w:szCs w:val="24"/>
          <w:highlight w:val="none"/>
          <w:lang w:val="en-US" w:eastAsia="zh-CN"/>
          <w14:textFill>
            <w14:solidFill>
              <w14:schemeClr w14:val="tx1"/>
            </w14:solidFill>
          </w14:textFill>
        </w:rPr>
      </w:pPr>
      <w:r>
        <w:rPr>
          <w:rFonts w:hint="eastAsia" w:eastAsia="仿宋_GB2312"/>
          <w:color w:val="000000" w:themeColor="text1"/>
          <w:sz w:val="24"/>
          <w:szCs w:val="24"/>
          <w:highlight w:val="none"/>
          <w:lang w:val="en-US" w:eastAsia="zh-CN"/>
          <w14:textFill>
            <w14:solidFill>
              <w14:schemeClr w14:val="tx1"/>
            </w14:solidFill>
          </w14:textFill>
        </w:rPr>
        <w:t>2025年9月18日</w:t>
      </w:r>
    </w:p>
    <w:p w14:paraId="13E0CCE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27" w:lineRule="atLeast"/>
        <w:ind w:left="0" w:right="0"/>
        <w:jc w:val="both"/>
        <w:rPr>
          <w:rFonts w:hint="eastAsia" w:ascii="黑体" w:hAnsi="黑体" w:eastAsia="黑体" w:cs="黑体"/>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28"/>
          <w:szCs w:val="28"/>
          <w:highlight w:val="none"/>
          <w:shd w:val="clear" w:fill="FFFFFF"/>
          <w:lang w:val="en-US" w:eastAsia="zh-CN"/>
          <w14:textFill>
            <w14:solidFill>
              <w14:schemeClr w14:val="tx1"/>
            </w14:solidFill>
          </w14:textFill>
        </w:rPr>
        <w:t>附件：</w:t>
      </w:r>
    </w:p>
    <w:p w14:paraId="1791A70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27" w:lineRule="atLeast"/>
        <w:ind w:left="0" w:right="0"/>
        <w:jc w:val="center"/>
        <w:outlineLvl w:val="0"/>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bookmarkStart w:id="32" w:name="_Toc14872"/>
      <w:r>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t>遴选申请单位报名登记表</w:t>
      </w:r>
      <w:bookmarkEnd w:id="32"/>
    </w:p>
    <w:p w14:paraId="5B5CF0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eastAsia" w:ascii="仿宋_GB2312" w:hAnsi="仿宋_GB2312" w:eastAsia="仿宋_GB2312" w:cs="仿宋_GB2312"/>
          <w:b w:val="0"/>
          <w:bCs w:val="0"/>
          <w:i w:val="0"/>
          <w:iCs w:val="0"/>
          <w:caps w:val="0"/>
          <w:color w:val="000000"/>
          <w:spacing w:val="0"/>
          <w:sz w:val="28"/>
          <w:szCs w:val="28"/>
          <w:highlight w:val="none"/>
          <w:lang w:eastAsia="zh-CN"/>
        </w:rPr>
      </w:pPr>
      <w:r>
        <w:rPr>
          <w:rFonts w:hint="eastAsia" w:ascii="仿宋_GB2312" w:hAnsi="仿宋_GB2312" w:eastAsia="仿宋_GB2312" w:cs="仿宋_GB2312"/>
          <w:b/>
          <w:bCs/>
          <w:color w:val="000000" w:themeColor="text1"/>
          <w:spacing w:val="0"/>
          <w:sz w:val="32"/>
          <w:szCs w:val="32"/>
          <w:highlight w:val="none"/>
          <w:shd w:val="clear" w:fill="FFFFFF"/>
          <w14:textFill>
            <w14:solidFill>
              <w14:schemeClr w14:val="tx1"/>
            </w14:solidFill>
          </w14:textFill>
        </w:rPr>
        <w:t>项目名称：</w:t>
      </w:r>
      <w:r>
        <w:rPr>
          <w:rFonts w:hint="eastAsia" w:ascii="仿宋_GB2312" w:hAnsi="仿宋_GB2312" w:eastAsia="仿宋_GB2312" w:cs="仿宋_GB2312"/>
          <w:b w:val="0"/>
          <w:bCs w:val="0"/>
          <w:i w:val="0"/>
          <w:iCs w:val="0"/>
          <w:caps w:val="0"/>
          <w:color w:val="000000"/>
          <w:spacing w:val="0"/>
          <w:sz w:val="28"/>
          <w:szCs w:val="28"/>
          <w:highlight w:val="none"/>
          <w:lang w:eastAsia="zh-CN"/>
        </w:rPr>
        <w:t>绵阳市安州区中医院食堂餐饮服务遴选</w:t>
      </w:r>
    </w:p>
    <w:p w14:paraId="1289AF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eastAsia" w:ascii="仿宋_GB2312" w:hAnsi="仿宋_GB2312" w:eastAsia="仿宋_GB2312" w:cs="仿宋_GB2312"/>
          <w:b w:val="0"/>
          <w:bCs w:val="0"/>
          <w:i w:val="0"/>
          <w:iCs w:val="0"/>
          <w:caps w:val="0"/>
          <w:color w:val="000000"/>
          <w:spacing w:val="0"/>
          <w:sz w:val="28"/>
          <w:szCs w:val="28"/>
          <w:highlight w:val="none"/>
          <w:lang w:val="en-US" w:eastAsia="zh-CN"/>
        </w:rPr>
      </w:pPr>
      <w:r>
        <w:rPr>
          <w:rFonts w:hint="eastAsia" w:ascii="仿宋_GB2312" w:hAnsi="仿宋_GB2312" w:eastAsia="仿宋_GB2312" w:cs="仿宋_GB2312"/>
          <w:b/>
          <w:bCs/>
          <w:color w:val="000000" w:themeColor="text1"/>
          <w:spacing w:val="0"/>
          <w:sz w:val="32"/>
          <w:szCs w:val="32"/>
          <w:highlight w:val="none"/>
          <w:shd w:val="clear" w:fill="FFFFFF"/>
          <w14:textFill>
            <w14:solidFill>
              <w14:schemeClr w14:val="tx1"/>
            </w14:solidFill>
          </w14:textFill>
        </w:rPr>
        <w:t>项目编号：</w:t>
      </w:r>
      <w:r>
        <w:rPr>
          <w:rFonts w:hint="eastAsia" w:ascii="仿宋_GB2312" w:hAnsi="仿宋_GB2312" w:eastAsia="仿宋_GB2312" w:cs="仿宋_GB2312"/>
          <w:b w:val="0"/>
          <w:bCs w:val="0"/>
          <w:i w:val="0"/>
          <w:iCs w:val="0"/>
          <w:caps w:val="0"/>
          <w:color w:val="000000"/>
          <w:spacing w:val="0"/>
          <w:sz w:val="28"/>
          <w:szCs w:val="28"/>
          <w:highlight w:val="none"/>
          <w:lang w:val="en-US" w:eastAsia="zh-CN"/>
        </w:rPr>
        <w:t>MYSAZQZYY（2025）遴选003</w:t>
      </w:r>
    </w:p>
    <w:tbl>
      <w:tblPr>
        <w:tblStyle w:val="13"/>
        <w:tblW w:w="8403" w:type="dxa"/>
        <w:tblInd w:w="-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967"/>
        <w:gridCol w:w="5436"/>
      </w:tblGrid>
      <w:tr w14:paraId="15897D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8C120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单位全称</w:t>
            </w:r>
          </w:p>
        </w:tc>
        <w:tc>
          <w:tcPr>
            <w:tcW w:w="543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top"/>
          </w:tcPr>
          <w:p w14:paraId="6C6909FE">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253F6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0528E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单位项目联系人</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2EF8E919">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66338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9B277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固定联系电话</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2B18EA5A">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FF5F4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21FC4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移动电话</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579777CA">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69029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trPr>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98F97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单位具体地址</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7A0AD48E">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A3EDC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62CDB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邮政编码</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19755B15">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A3FFB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40B58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报名人签字</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40402237">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4B3CB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6E0C0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联系电话</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3ADBEF81">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31D46B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747B0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电子邮箱</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423D4D09">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6D5F8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EEC537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报名时间</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16C87F5C">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0D164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2" w:hRule="atLeast"/>
        </w:trPr>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85BA7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注</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7E70FAAF">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615E529F">
      <w:pPr>
        <w:pStyle w:val="19"/>
        <w:pageBreakBefore w:val="0"/>
        <w:kinsoku/>
        <w:wordWrap/>
        <w:overflowPunct/>
        <w:topLinePunct w:val="0"/>
        <w:autoSpaceDE/>
        <w:autoSpaceDN/>
        <w:bidi w:val="0"/>
        <w:adjustRightInd/>
        <w:snapToGrid/>
        <w:spacing w:line="576" w:lineRule="exact"/>
        <w:ind w:firstLine="643" w:firstLineChars="200"/>
        <w:jc w:val="center"/>
        <w:textAlignment w:val="auto"/>
        <w:outlineLvl w:val="0"/>
        <w:rPr>
          <w:color w:val="000000" w:themeColor="text1"/>
          <w:sz w:val="32"/>
          <w:szCs w:val="32"/>
          <w:highlight w:val="none"/>
          <w14:textFill>
            <w14:solidFill>
              <w14:schemeClr w14:val="tx1"/>
            </w14:solidFill>
          </w14:textFill>
        </w:rPr>
      </w:pPr>
      <w:bookmarkStart w:id="33" w:name="_Toc6239"/>
      <w:r>
        <w:rPr>
          <w:rFonts w:hint="eastAsia" w:ascii="黑体" w:hAnsi="黑体" w:eastAsia="黑体" w:cs="黑体"/>
          <w:b/>
          <w:color w:val="000000" w:themeColor="text1"/>
          <w:sz w:val="32"/>
          <w:szCs w:val="32"/>
          <w:highlight w:val="none"/>
          <w14:textFill>
            <w14:solidFill>
              <w14:schemeClr w14:val="tx1"/>
            </w14:solidFill>
          </w14:textFill>
        </w:rPr>
        <w:t xml:space="preserve">第二章 </w:t>
      </w:r>
      <w:r>
        <w:rPr>
          <w:rFonts w:hint="eastAsia" w:ascii="黑体" w:hAnsi="黑体" w:eastAsia="黑体" w:cs="黑体"/>
          <w:b/>
          <w:color w:val="000000" w:themeColor="text1"/>
          <w:sz w:val="32"/>
          <w:szCs w:val="32"/>
          <w:highlight w:val="none"/>
          <w:lang w:eastAsia="zh-CN"/>
          <w14:textFill>
            <w14:solidFill>
              <w14:schemeClr w14:val="tx1"/>
            </w14:solidFill>
          </w14:textFill>
        </w:rPr>
        <w:t>遴选申请人</w:t>
      </w:r>
      <w:r>
        <w:rPr>
          <w:rFonts w:hint="eastAsia" w:ascii="黑体" w:hAnsi="黑体" w:eastAsia="黑体" w:cs="黑体"/>
          <w:b/>
          <w:color w:val="000000" w:themeColor="text1"/>
          <w:sz w:val="32"/>
          <w:szCs w:val="32"/>
          <w:highlight w:val="none"/>
          <w14:textFill>
            <w14:solidFill>
              <w14:schemeClr w14:val="tx1"/>
            </w14:solidFill>
          </w14:textFill>
        </w:rPr>
        <w:t>须知</w:t>
      </w:r>
      <w:bookmarkEnd w:id="33"/>
    </w:p>
    <w:tbl>
      <w:tblPr>
        <w:tblStyle w:val="13"/>
        <w:tblW w:w="879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2"/>
        <w:gridCol w:w="2086"/>
        <w:gridCol w:w="5932"/>
      </w:tblGrid>
      <w:tr w14:paraId="49B13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vAlign w:val="center"/>
          </w:tcPr>
          <w:p w14:paraId="0E735C33">
            <w:pPr>
              <w:pStyle w:val="19"/>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b/>
                <w:bCs/>
                <w:color w:val="000000" w:themeColor="text1"/>
                <w:sz w:val="24"/>
                <w:szCs w:val="24"/>
                <w:highlight w:val="none"/>
                <w14:textFill>
                  <w14:solidFill>
                    <w14:schemeClr w14:val="tx1"/>
                  </w14:solidFill>
                </w14:textFill>
              </w:rPr>
            </w:pPr>
            <w:r>
              <w:rPr>
                <w:rFonts w:ascii="仿宋_GB2312" w:hAnsi="仿宋_GB2312" w:eastAsia="仿宋_GB2312" w:cs="仿宋_GB2312"/>
                <w:b/>
                <w:bCs/>
                <w:color w:val="000000" w:themeColor="text1"/>
                <w:sz w:val="24"/>
                <w:szCs w:val="24"/>
                <w:highlight w:val="none"/>
                <w14:textFill>
                  <w14:solidFill>
                    <w14:schemeClr w14:val="tx1"/>
                  </w14:solidFill>
                </w14:textFill>
              </w:rPr>
              <w:t>序号</w:t>
            </w:r>
          </w:p>
        </w:tc>
        <w:tc>
          <w:tcPr>
            <w:tcW w:w="2086" w:type="dxa"/>
            <w:vAlign w:val="center"/>
          </w:tcPr>
          <w:p w14:paraId="697B8DF6">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b/>
                <w:bCs/>
                <w:color w:val="000000" w:themeColor="text1"/>
                <w:sz w:val="24"/>
                <w:szCs w:val="24"/>
                <w:highlight w:val="none"/>
                <w14:textFill>
                  <w14:solidFill>
                    <w14:schemeClr w14:val="tx1"/>
                  </w14:solidFill>
                </w14:textFill>
              </w:rPr>
            </w:pPr>
            <w:r>
              <w:rPr>
                <w:rFonts w:ascii="仿宋_GB2312" w:hAnsi="仿宋_GB2312" w:eastAsia="仿宋_GB2312" w:cs="仿宋_GB2312"/>
                <w:b/>
                <w:bCs/>
                <w:color w:val="000000" w:themeColor="text1"/>
                <w:sz w:val="24"/>
                <w:szCs w:val="24"/>
                <w:highlight w:val="none"/>
                <w14:textFill>
                  <w14:solidFill>
                    <w14:schemeClr w14:val="tx1"/>
                  </w14:solidFill>
                </w14:textFill>
              </w:rPr>
              <w:t>应知事项</w:t>
            </w:r>
          </w:p>
        </w:tc>
        <w:tc>
          <w:tcPr>
            <w:tcW w:w="5932" w:type="dxa"/>
            <w:vAlign w:val="center"/>
          </w:tcPr>
          <w:p w14:paraId="7375772E">
            <w:pPr>
              <w:pStyle w:val="19"/>
              <w:keepNext w:val="0"/>
              <w:keepLines w:val="0"/>
              <w:pageBreakBefore w:val="0"/>
              <w:widowControl/>
              <w:kinsoku/>
              <w:wordWrap/>
              <w:overflowPunct/>
              <w:topLinePunct w:val="0"/>
              <w:autoSpaceDE/>
              <w:autoSpaceDN/>
              <w:bidi w:val="0"/>
              <w:adjustRightInd/>
              <w:snapToGrid/>
              <w:spacing w:line="320" w:lineRule="exact"/>
              <w:ind w:left="0" w:firstLine="482" w:firstLineChars="200"/>
              <w:jc w:val="center"/>
              <w:textAlignment w:val="auto"/>
              <w:rPr>
                <w:b/>
                <w:bCs/>
                <w:color w:val="000000" w:themeColor="text1"/>
                <w:sz w:val="24"/>
                <w:szCs w:val="24"/>
                <w:highlight w:val="none"/>
                <w14:textFill>
                  <w14:solidFill>
                    <w14:schemeClr w14:val="tx1"/>
                  </w14:solidFill>
                </w14:textFill>
              </w:rPr>
            </w:pPr>
            <w:r>
              <w:rPr>
                <w:rFonts w:ascii="仿宋_GB2312" w:hAnsi="仿宋_GB2312" w:eastAsia="仿宋_GB2312" w:cs="仿宋_GB2312"/>
                <w:b/>
                <w:bCs/>
                <w:color w:val="000000" w:themeColor="text1"/>
                <w:sz w:val="24"/>
                <w:szCs w:val="24"/>
                <w:highlight w:val="none"/>
                <w14:textFill>
                  <w14:solidFill>
                    <w14:schemeClr w14:val="tx1"/>
                  </w14:solidFill>
                </w14:textFill>
              </w:rPr>
              <w:t>说明和要求</w:t>
            </w:r>
          </w:p>
        </w:tc>
      </w:tr>
      <w:tr w14:paraId="5F9DA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vAlign w:val="center"/>
          </w:tcPr>
          <w:p w14:paraId="52C232F1">
            <w:pPr>
              <w:pStyle w:val="19"/>
              <w:keepNext w:val="0"/>
              <w:keepLines w:val="0"/>
              <w:pageBreakBefore w:val="0"/>
              <w:widowControl/>
              <w:numPr>
                <w:ilvl w:val="0"/>
                <w:numId w:val="1"/>
              </w:numPr>
              <w:kinsoku/>
              <w:wordWrap/>
              <w:overflowPunct/>
              <w:topLinePunct w:val="0"/>
              <w:autoSpaceDE/>
              <w:autoSpaceDN/>
              <w:bidi w:val="0"/>
              <w:adjustRightInd/>
              <w:snapToGrid/>
              <w:spacing w:line="320" w:lineRule="exact"/>
              <w:ind w:left="635" w:leftChars="0" w:hanging="425" w:firstLineChars="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086" w:type="dxa"/>
            <w:vAlign w:val="center"/>
          </w:tcPr>
          <w:p w14:paraId="639DF68C">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项目名称</w:t>
            </w:r>
          </w:p>
        </w:tc>
        <w:tc>
          <w:tcPr>
            <w:tcW w:w="5932" w:type="dxa"/>
          </w:tcPr>
          <w:p w14:paraId="5B13F86D">
            <w:pPr>
              <w:pStyle w:val="19"/>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spacing w:val="0"/>
                <w:sz w:val="24"/>
                <w:szCs w:val="24"/>
                <w:highlight w:val="none"/>
                <w:lang w:eastAsia="zh-CN"/>
              </w:rPr>
              <w:t>绵阳市安州区中医院食堂餐饮服务遴选</w:t>
            </w:r>
          </w:p>
        </w:tc>
      </w:tr>
      <w:tr w14:paraId="2A19C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trPr>
        <w:tc>
          <w:tcPr>
            <w:tcW w:w="772" w:type="dxa"/>
            <w:vAlign w:val="center"/>
          </w:tcPr>
          <w:p w14:paraId="522B297D">
            <w:pPr>
              <w:pStyle w:val="19"/>
              <w:keepNext w:val="0"/>
              <w:keepLines w:val="0"/>
              <w:pageBreakBefore w:val="0"/>
              <w:widowControl/>
              <w:numPr>
                <w:ilvl w:val="0"/>
                <w:numId w:val="1"/>
              </w:numPr>
              <w:kinsoku/>
              <w:wordWrap/>
              <w:overflowPunct/>
              <w:topLinePunct w:val="0"/>
              <w:autoSpaceDE/>
              <w:autoSpaceDN/>
              <w:bidi w:val="0"/>
              <w:adjustRightInd/>
              <w:snapToGrid/>
              <w:spacing w:line="320" w:lineRule="exact"/>
              <w:ind w:left="635" w:leftChars="0" w:hanging="425" w:firstLineChars="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086" w:type="dxa"/>
            <w:vAlign w:val="center"/>
          </w:tcPr>
          <w:p w14:paraId="4C7F74A7">
            <w:pPr>
              <w:pStyle w:val="1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评审方法</w:t>
            </w:r>
          </w:p>
        </w:tc>
        <w:tc>
          <w:tcPr>
            <w:tcW w:w="5932" w:type="dxa"/>
          </w:tcPr>
          <w:p w14:paraId="13DFDAA4">
            <w:pPr>
              <w:pStyle w:val="19"/>
              <w:keepNext w:val="0"/>
              <w:keepLines w:val="0"/>
              <w:pageBreakBefore w:val="0"/>
              <w:widowControl/>
              <w:kinsoku/>
              <w:wordWrap/>
              <w:overflowPunct/>
              <w:topLinePunct w:val="0"/>
              <w:autoSpaceDE/>
              <w:autoSpaceDN/>
              <w:bidi w:val="0"/>
              <w:adjustRightInd/>
              <w:snapToGrid/>
              <w:spacing w:line="340" w:lineRule="exact"/>
              <w:ind w:left="0"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综合评分法(具体规则详见第</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24"/>
                <w:szCs w:val="24"/>
                <w:highlight w:val="none"/>
                <w14:textFill>
                  <w14:solidFill>
                    <w14:schemeClr w14:val="tx1"/>
                  </w14:solidFill>
                </w14:textFill>
              </w:rPr>
              <w:t>章)。</w:t>
            </w:r>
          </w:p>
        </w:tc>
      </w:tr>
      <w:tr w14:paraId="3C2AC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vAlign w:val="center"/>
          </w:tcPr>
          <w:p w14:paraId="5171DC51">
            <w:pPr>
              <w:pStyle w:val="19"/>
              <w:keepNext w:val="0"/>
              <w:keepLines w:val="0"/>
              <w:pageBreakBefore w:val="0"/>
              <w:widowControl/>
              <w:numPr>
                <w:ilvl w:val="0"/>
                <w:numId w:val="1"/>
              </w:numPr>
              <w:kinsoku/>
              <w:wordWrap/>
              <w:overflowPunct/>
              <w:topLinePunct w:val="0"/>
              <w:autoSpaceDE/>
              <w:autoSpaceDN/>
              <w:bidi w:val="0"/>
              <w:adjustRightInd/>
              <w:snapToGrid/>
              <w:spacing w:line="320" w:lineRule="exact"/>
              <w:ind w:left="635" w:leftChars="0" w:hanging="425" w:firstLineChars="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2086" w:type="dxa"/>
            <w:vAlign w:val="center"/>
          </w:tcPr>
          <w:p w14:paraId="65A597ED">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是否接受联合体</w:t>
            </w:r>
          </w:p>
          <w:p w14:paraId="2BBB647D">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遴选申请</w:t>
            </w:r>
          </w:p>
        </w:tc>
        <w:tc>
          <w:tcPr>
            <w:tcW w:w="5932" w:type="dxa"/>
            <w:vAlign w:val="center"/>
          </w:tcPr>
          <w:p w14:paraId="31DDF172">
            <w:pPr>
              <w:pStyle w:val="19"/>
              <w:keepNext w:val="0"/>
              <w:keepLines w:val="0"/>
              <w:pageBreakBefore w:val="0"/>
              <w:widowControl/>
              <w:kinsoku/>
              <w:wordWrap/>
              <w:overflowPunct/>
              <w:topLinePunct w:val="0"/>
              <w:autoSpaceDE/>
              <w:autoSpaceDN/>
              <w:bidi w:val="0"/>
              <w:adjustRightInd/>
              <w:snapToGrid/>
              <w:spacing w:line="340" w:lineRule="exact"/>
              <w:ind w:left="0" w:firstLine="480" w:firstLineChars="20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不接受</w:t>
            </w:r>
          </w:p>
        </w:tc>
      </w:tr>
      <w:tr w14:paraId="11C5C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vAlign w:val="center"/>
          </w:tcPr>
          <w:p w14:paraId="43935E9F">
            <w:pPr>
              <w:pStyle w:val="19"/>
              <w:keepNext w:val="0"/>
              <w:keepLines w:val="0"/>
              <w:pageBreakBefore w:val="0"/>
              <w:widowControl/>
              <w:numPr>
                <w:ilvl w:val="0"/>
                <w:numId w:val="1"/>
              </w:numPr>
              <w:kinsoku/>
              <w:wordWrap/>
              <w:overflowPunct/>
              <w:topLinePunct w:val="0"/>
              <w:autoSpaceDE/>
              <w:autoSpaceDN/>
              <w:bidi w:val="0"/>
              <w:adjustRightInd/>
              <w:snapToGrid/>
              <w:spacing w:line="320" w:lineRule="exact"/>
              <w:ind w:left="635" w:leftChars="0" w:hanging="425" w:firstLineChars="0"/>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p>
        </w:tc>
        <w:tc>
          <w:tcPr>
            <w:tcW w:w="2086" w:type="dxa"/>
            <w:shd w:val="clear" w:color="auto" w:fill="auto"/>
            <w:vAlign w:val="center"/>
          </w:tcPr>
          <w:p w14:paraId="7A106781">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default"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履约保证金</w:t>
            </w:r>
          </w:p>
          <w:p w14:paraId="7A0F691D">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bCs/>
                <w:i w:val="0"/>
                <w:iCs w:val="0"/>
                <w:caps w:val="0"/>
                <w:color w:val="000000"/>
                <w:spacing w:val="0"/>
                <w:kern w:val="0"/>
                <w:sz w:val="24"/>
                <w:szCs w:val="24"/>
                <w:highlight w:val="none"/>
                <w:lang w:val="en-US" w:eastAsia="zh-CN"/>
              </w:rPr>
              <w:t>（实质性要求）</w:t>
            </w:r>
          </w:p>
        </w:tc>
        <w:tc>
          <w:tcPr>
            <w:tcW w:w="5932" w:type="dxa"/>
            <w:shd w:val="clear" w:color="auto" w:fill="auto"/>
            <w:vAlign w:val="center"/>
          </w:tcPr>
          <w:p w14:paraId="250906A6">
            <w:pPr>
              <w:keepNext w:val="0"/>
              <w:keepLines w:val="0"/>
              <w:pageBreakBefore w:val="0"/>
              <w:widowControl w:val="0"/>
              <w:kinsoku/>
              <w:wordWrap/>
              <w:overflowPunct/>
              <w:topLinePunct w:val="0"/>
              <w:autoSpaceDE/>
              <w:autoSpaceDN/>
              <w:bidi w:val="0"/>
              <w:adjustRightInd/>
              <w:snapToGrid/>
              <w:spacing w:line="320" w:lineRule="exact"/>
              <w:ind w:left="0" w:firstLine="482"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bCs/>
                <w:i w:val="0"/>
                <w:iCs w:val="0"/>
                <w:caps w:val="0"/>
                <w:color w:val="000000"/>
                <w:spacing w:val="0"/>
                <w:kern w:val="0"/>
                <w:sz w:val="24"/>
                <w:szCs w:val="24"/>
                <w:highlight w:val="none"/>
                <w:lang w:val="zh-CN" w:eastAsia="zh-CN"/>
              </w:rPr>
              <w:t>本项目</w:t>
            </w:r>
            <w:r>
              <w:rPr>
                <w:rFonts w:hint="eastAsia" w:ascii="仿宋_GB2312" w:hAnsi="仿宋_GB2312" w:eastAsia="仿宋_GB2312" w:cs="仿宋_GB2312"/>
                <w:b/>
                <w:bCs/>
                <w:i w:val="0"/>
                <w:iCs w:val="0"/>
                <w:caps w:val="0"/>
                <w:color w:val="000000"/>
                <w:spacing w:val="0"/>
                <w:kern w:val="0"/>
                <w:sz w:val="24"/>
                <w:szCs w:val="24"/>
                <w:highlight w:val="none"/>
                <w:lang w:val="en-US" w:eastAsia="zh-CN"/>
              </w:rPr>
              <w:t>收取履约保证金</w:t>
            </w: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：1万元。</w:t>
            </w:r>
          </w:p>
          <w:p w14:paraId="107AE0A3">
            <w:pPr>
              <w:keepNext w:val="0"/>
              <w:keepLines w:val="0"/>
              <w:pageBreakBefore w:val="0"/>
              <w:widowControl w:val="0"/>
              <w:kinsoku/>
              <w:wordWrap/>
              <w:overflowPunct/>
              <w:topLinePunct w:val="0"/>
              <w:autoSpaceDE/>
              <w:autoSpaceDN/>
              <w:bidi w:val="0"/>
              <w:adjustRightInd/>
              <w:snapToGrid/>
              <w:spacing w:line="320" w:lineRule="exact"/>
              <w:ind w:left="0" w:firstLine="482"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bCs/>
                <w:i w:val="0"/>
                <w:iCs w:val="0"/>
                <w:caps w:val="0"/>
                <w:color w:val="000000"/>
                <w:spacing w:val="0"/>
                <w:kern w:val="0"/>
                <w:sz w:val="24"/>
                <w:szCs w:val="24"/>
                <w:highlight w:val="none"/>
                <w:lang w:val="en-US" w:eastAsia="zh-CN"/>
              </w:rPr>
              <w:t>交款方式</w:t>
            </w: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：银行转账。</w:t>
            </w:r>
          </w:p>
          <w:p w14:paraId="78833AA9">
            <w:pPr>
              <w:keepNext w:val="0"/>
              <w:keepLines w:val="0"/>
              <w:pageBreakBefore w:val="0"/>
              <w:widowControl w:val="0"/>
              <w:kinsoku/>
              <w:wordWrap/>
              <w:overflowPunct/>
              <w:topLinePunct w:val="0"/>
              <w:autoSpaceDE/>
              <w:autoSpaceDN/>
              <w:bidi w:val="0"/>
              <w:adjustRightInd/>
              <w:snapToGrid/>
              <w:spacing w:line="320" w:lineRule="exact"/>
              <w:ind w:left="0" w:firstLine="482"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bCs/>
                <w:i w:val="0"/>
                <w:iCs w:val="0"/>
                <w:caps w:val="0"/>
                <w:color w:val="000000"/>
                <w:spacing w:val="0"/>
                <w:kern w:val="0"/>
                <w:sz w:val="24"/>
                <w:szCs w:val="24"/>
                <w:highlight w:val="none"/>
                <w:lang w:val="en-US" w:eastAsia="zh-CN"/>
              </w:rPr>
              <w:t>交款时间：</w:t>
            </w: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中选通知书发放后，合同签订前缴纳给遴选人。</w:t>
            </w:r>
          </w:p>
          <w:p w14:paraId="048B5C2F">
            <w:pPr>
              <w:keepNext w:val="0"/>
              <w:keepLines w:val="0"/>
              <w:pageBreakBefore w:val="0"/>
              <w:widowControl w:val="0"/>
              <w:kinsoku/>
              <w:wordWrap/>
              <w:overflowPunct/>
              <w:topLinePunct w:val="0"/>
              <w:autoSpaceDE/>
              <w:autoSpaceDN/>
              <w:bidi w:val="0"/>
              <w:adjustRightInd/>
              <w:snapToGrid/>
              <w:spacing w:line="320" w:lineRule="exact"/>
              <w:ind w:left="0" w:firstLine="482"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bCs/>
                <w:i w:val="0"/>
                <w:iCs w:val="0"/>
                <w:caps w:val="0"/>
                <w:color w:val="000000"/>
                <w:spacing w:val="0"/>
                <w:kern w:val="0"/>
                <w:sz w:val="24"/>
                <w:szCs w:val="24"/>
                <w:highlight w:val="none"/>
                <w:lang w:val="en-US" w:eastAsia="zh-CN"/>
              </w:rPr>
              <w:t>退款时间和方式：</w:t>
            </w: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自项目履约完成并验收合格后，由中选人向遴选人提出申请，遴选人根据中选人实际履约情况（无息）退还。</w:t>
            </w:r>
          </w:p>
          <w:p w14:paraId="0668BFD6">
            <w:pPr>
              <w:keepNext w:val="0"/>
              <w:keepLines w:val="0"/>
              <w:pageBreakBefore w:val="0"/>
              <w:widowControl w:val="0"/>
              <w:kinsoku/>
              <w:wordWrap/>
              <w:overflowPunct/>
              <w:topLinePunct w:val="0"/>
              <w:autoSpaceDE/>
              <w:autoSpaceDN/>
              <w:bidi w:val="0"/>
              <w:adjustRightInd/>
              <w:snapToGrid/>
              <w:spacing w:line="320" w:lineRule="exact"/>
              <w:ind w:left="0" w:firstLine="482"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bCs/>
                <w:i w:val="0"/>
                <w:iCs w:val="0"/>
                <w:caps w:val="0"/>
                <w:color w:val="000000"/>
                <w:spacing w:val="0"/>
                <w:kern w:val="0"/>
                <w:sz w:val="24"/>
                <w:szCs w:val="24"/>
                <w:highlight w:val="none"/>
                <w:lang w:val="en-US" w:eastAsia="zh-CN"/>
              </w:rPr>
              <w:t>履约金不予退还情形：</w:t>
            </w: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包括履约验收结果不合格，中选人未按合同履约，或中选人存在其他违反国家相关法律法规的情形。</w:t>
            </w:r>
          </w:p>
          <w:p w14:paraId="112AF5BB">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若逾期未有效或未足额缴纳风险履约金的，将视中选人无故放弃中选资格，遴选人有权对无故放弃中选资格的供应商以失信行为记入单位采购诚信档案，并有权追究其相关责任。</w:t>
            </w:r>
          </w:p>
        </w:tc>
      </w:tr>
      <w:tr w14:paraId="1D9D4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vAlign w:val="center"/>
          </w:tcPr>
          <w:p w14:paraId="5903A999">
            <w:pPr>
              <w:pStyle w:val="19"/>
              <w:keepNext w:val="0"/>
              <w:keepLines w:val="0"/>
              <w:pageBreakBefore w:val="0"/>
              <w:widowControl/>
              <w:numPr>
                <w:ilvl w:val="0"/>
                <w:numId w:val="1"/>
              </w:numPr>
              <w:kinsoku/>
              <w:wordWrap/>
              <w:overflowPunct/>
              <w:topLinePunct w:val="0"/>
              <w:autoSpaceDE/>
              <w:autoSpaceDN/>
              <w:bidi w:val="0"/>
              <w:adjustRightInd/>
              <w:snapToGrid/>
              <w:spacing w:line="320" w:lineRule="exact"/>
              <w:ind w:left="635" w:leftChars="0" w:hanging="425" w:firstLineChars="0"/>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p>
        </w:tc>
        <w:tc>
          <w:tcPr>
            <w:tcW w:w="2086" w:type="dxa"/>
            <w:shd w:val="clear" w:color="auto" w:fill="auto"/>
            <w:vAlign w:val="center"/>
          </w:tcPr>
          <w:p w14:paraId="556C77DC">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遴选申请人</w:t>
            </w:r>
          </w:p>
          <w:p w14:paraId="148A3E7E">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default" w:ascii="仿宋_GB2312" w:hAnsi="仿宋_GB2312" w:eastAsia="仿宋_GB2312" w:cs="仿宋_GB2312"/>
                <w:b/>
                <w:bCs/>
                <w:i w:val="0"/>
                <w:iCs w:val="0"/>
                <w:caps w:val="0"/>
                <w:color w:val="000000"/>
                <w:spacing w:val="0"/>
                <w:kern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资格条件</w:t>
            </w:r>
          </w:p>
        </w:tc>
        <w:tc>
          <w:tcPr>
            <w:tcW w:w="5932" w:type="dxa"/>
            <w:shd w:val="clear" w:color="auto" w:fill="auto"/>
            <w:vAlign w:val="center"/>
          </w:tcPr>
          <w:p w14:paraId="591CDF3D">
            <w:pPr>
              <w:keepNext w:val="0"/>
              <w:keepLines w:val="0"/>
              <w:pageBreakBefore w:val="0"/>
              <w:widowControl w:val="0"/>
              <w:kinsoku/>
              <w:wordWrap/>
              <w:overflowPunct/>
              <w:topLinePunct w:val="0"/>
              <w:autoSpaceDE/>
              <w:autoSpaceDN/>
              <w:bidi w:val="0"/>
              <w:adjustRightInd/>
              <w:snapToGrid/>
              <w:spacing w:line="320" w:lineRule="exact"/>
              <w:ind w:left="0" w:firstLine="482"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bCs/>
                <w:i w:val="0"/>
                <w:iCs w:val="0"/>
                <w:caps w:val="0"/>
                <w:color w:val="000000"/>
                <w:spacing w:val="0"/>
                <w:kern w:val="0"/>
                <w:sz w:val="24"/>
                <w:szCs w:val="24"/>
                <w:highlight w:val="none"/>
                <w:lang w:val="en-US" w:eastAsia="zh-CN"/>
              </w:rPr>
              <w:t>(一)一般要求：</w:t>
            </w:r>
          </w:p>
          <w:p w14:paraId="75CC9A93">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1.具有独立承担民事责任的能力；</w:t>
            </w:r>
          </w:p>
          <w:p w14:paraId="5432A726">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2.具有良好的商业信誉和健全的财务会计制度；</w:t>
            </w:r>
          </w:p>
          <w:p w14:paraId="4C88A7AD">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3.具有履行合同所必须的设备和专业技术能力；</w:t>
            </w:r>
          </w:p>
          <w:p w14:paraId="6C69CC16">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4.具有依法缴纳税收和社会保障资金的良好记录；</w:t>
            </w:r>
          </w:p>
          <w:p w14:paraId="1E13ED89">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5.参加本次遴选活动前三年内，在经营活动中没有重大违法违规记录；</w:t>
            </w:r>
          </w:p>
          <w:p w14:paraId="7C3D27AE">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6.参加本次遴选活动前三年内，遴选申请人单位及其现任法定代表人不得具有行贿犯罪记录；</w:t>
            </w:r>
          </w:p>
          <w:p w14:paraId="753DAB40">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7.本项目不接受联合体投标。</w:t>
            </w:r>
          </w:p>
          <w:p w14:paraId="04D728BF">
            <w:pPr>
              <w:keepNext w:val="0"/>
              <w:keepLines w:val="0"/>
              <w:pageBreakBefore w:val="0"/>
              <w:widowControl w:val="0"/>
              <w:kinsoku/>
              <w:wordWrap/>
              <w:overflowPunct/>
              <w:topLinePunct w:val="0"/>
              <w:autoSpaceDE/>
              <w:autoSpaceDN/>
              <w:bidi w:val="0"/>
              <w:adjustRightInd/>
              <w:snapToGrid/>
              <w:spacing w:line="320" w:lineRule="exact"/>
              <w:ind w:left="0" w:firstLine="482" w:firstLineChars="200"/>
              <w:textAlignment w:val="auto"/>
              <w:rPr>
                <w:rFonts w:hint="eastAsia" w:ascii="仿宋_GB2312" w:hAnsi="仿宋_GB2312" w:eastAsia="仿宋_GB2312" w:cs="仿宋_GB2312"/>
                <w:b/>
                <w:bCs/>
                <w:i w:val="0"/>
                <w:iCs w:val="0"/>
                <w:caps w:val="0"/>
                <w:color w:val="000000"/>
                <w:spacing w:val="0"/>
                <w:kern w:val="0"/>
                <w:sz w:val="24"/>
                <w:szCs w:val="24"/>
                <w:highlight w:val="none"/>
                <w:lang w:val="en-US" w:eastAsia="zh-CN"/>
              </w:rPr>
            </w:pPr>
            <w:r>
              <w:rPr>
                <w:rFonts w:hint="eastAsia" w:ascii="仿宋_GB2312" w:hAnsi="仿宋_GB2312" w:eastAsia="仿宋_GB2312" w:cs="仿宋_GB2312"/>
                <w:b/>
                <w:bCs/>
                <w:i w:val="0"/>
                <w:iCs w:val="0"/>
                <w:caps w:val="0"/>
                <w:color w:val="000000"/>
                <w:spacing w:val="0"/>
                <w:kern w:val="0"/>
                <w:sz w:val="24"/>
                <w:szCs w:val="24"/>
                <w:highlight w:val="none"/>
                <w:lang w:val="en-US" w:eastAsia="zh-CN"/>
              </w:rPr>
              <w:t>(二)特殊要求：</w:t>
            </w:r>
          </w:p>
          <w:p w14:paraId="1DC88D70">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rPr>
              <w:t>8.具有《食品经营许可证》，所有从业人员持有有效《健康证》。</w:t>
            </w:r>
          </w:p>
        </w:tc>
      </w:tr>
      <w:tr w14:paraId="022CC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shd w:val="clear" w:color="auto" w:fill="auto"/>
            <w:vAlign w:val="center"/>
          </w:tcPr>
          <w:p w14:paraId="770A36B9">
            <w:pPr>
              <w:keepNext w:val="0"/>
              <w:keepLines w:val="0"/>
              <w:pageBreakBefore w:val="0"/>
              <w:numPr>
                <w:ilvl w:val="0"/>
                <w:numId w:val="1"/>
              </w:numPr>
              <w:kinsoku/>
              <w:wordWrap/>
              <w:overflowPunct/>
              <w:topLinePunct w:val="0"/>
              <w:autoSpaceDE/>
              <w:autoSpaceDN/>
              <w:bidi w:val="0"/>
              <w:adjustRightInd/>
              <w:snapToGrid/>
              <w:spacing w:line="320" w:lineRule="exact"/>
              <w:ind w:left="635" w:leftChars="0" w:hanging="425" w:firstLineChars="0"/>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p>
        </w:tc>
        <w:tc>
          <w:tcPr>
            <w:tcW w:w="2086" w:type="dxa"/>
            <w:shd w:val="clear" w:color="auto" w:fill="auto"/>
            <w:vAlign w:val="center"/>
          </w:tcPr>
          <w:p w14:paraId="26CD552D">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Hans"/>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递交遴选文件地点及开标</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时间</w:t>
            </w:r>
          </w:p>
        </w:tc>
        <w:tc>
          <w:tcPr>
            <w:tcW w:w="5932" w:type="dxa"/>
            <w:vAlign w:val="center"/>
          </w:tcPr>
          <w:p w14:paraId="11D474BD">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Hans"/>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绵阳市安州区</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中医院门诊楼（传承楼）五</w:t>
            </w:r>
            <w:r>
              <w:rPr>
                <w:rFonts w:hint="eastAsia" w:ascii="仿宋_GB2312" w:hAnsi="仿宋_GB2312" w:eastAsia="仿宋_GB2312" w:cs="仿宋_GB2312"/>
                <w:color w:val="000000" w:themeColor="text1"/>
                <w:sz w:val="24"/>
                <w:szCs w:val="24"/>
                <w:highlight w:val="none"/>
                <w14:textFill>
                  <w14:solidFill>
                    <w14:schemeClr w14:val="tx1"/>
                  </w14:solidFill>
                </w14:textFill>
              </w:rPr>
              <w:t>楼会议室</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202</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日</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上午9:00</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分（北京时间）；</w:t>
            </w:r>
          </w:p>
        </w:tc>
      </w:tr>
      <w:tr w14:paraId="1B4FC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vAlign w:val="center"/>
          </w:tcPr>
          <w:p w14:paraId="30C6625D">
            <w:pPr>
              <w:pStyle w:val="19"/>
              <w:keepNext w:val="0"/>
              <w:keepLines w:val="0"/>
              <w:pageBreakBefore w:val="0"/>
              <w:widowControl/>
              <w:numPr>
                <w:ilvl w:val="0"/>
                <w:numId w:val="1"/>
              </w:numPr>
              <w:kinsoku/>
              <w:wordWrap/>
              <w:overflowPunct/>
              <w:topLinePunct w:val="0"/>
              <w:autoSpaceDE/>
              <w:autoSpaceDN/>
              <w:bidi w:val="0"/>
              <w:adjustRightInd/>
              <w:snapToGrid/>
              <w:spacing w:line="320" w:lineRule="exact"/>
              <w:ind w:left="635" w:leftChars="0" w:hanging="425" w:firstLineChars="0"/>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c>
          <w:tcPr>
            <w:tcW w:w="2086" w:type="dxa"/>
            <w:vAlign w:val="center"/>
          </w:tcPr>
          <w:p w14:paraId="20BB0B6A">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遴选有效期</w:t>
            </w:r>
          </w:p>
        </w:tc>
        <w:tc>
          <w:tcPr>
            <w:tcW w:w="5932" w:type="dxa"/>
            <w:vAlign w:val="center"/>
          </w:tcPr>
          <w:p w14:paraId="6D001CB9">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从遴选申请截止之日算起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90</w:t>
            </w:r>
            <w:r>
              <w:rPr>
                <w:rFonts w:hint="eastAsia" w:ascii="仿宋_GB2312" w:hAnsi="仿宋_GB2312" w:eastAsia="仿宋_GB2312" w:cs="仿宋_GB2312"/>
                <w:color w:val="000000" w:themeColor="text1"/>
                <w:sz w:val="24"/>
                <w:szCs w:val="24"/>
                <w:highlight w:val="none"/>
                <w14:textFill>
                  <w14:solidFill>
                    <w14:schemeClr w14:val="tx1"/>
                  </w14:solidFill>
                </w14:textFill>
              </w:rPr>
              <w:t>日历天</w:t>
            </w:r>
          </w:p>
        </w:tc>
      </w:tr>
      <w:tr w14:paraId="2E034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vAlign w:val="center"/>
          </w:tcPr>
          <w:p w14:paraId="2C31F294">
            <w:pPr>
              <w:pStyle w:val="19"/>
              <w:keepNext w:val="0"/>
              <w:keepLines w:val="0"/>
              <w:pageBreakBefore w:val="0"/>
              <w:widowControl/>
              <w:numPr>
                <w:ilvl w:val="0"/>
                <w:numId w:val="1"/>
              </w:numPr>
              <w:kinsoku/>
              <w:wordWrap/>
              <w:overflowPunct/>
              <w:topLinePunct w:val="0"/>
              <w:autoSpaceDE/>
              <w:autoSpaceDN/>
              <w:bidi w:val="0"/>
              <w:adjustRightInd/>
              <w:snapToGrid/>
              <w:spacing w:line="320" w:lineRule="exact"/>
              <w:ind w:left="635" w:leftChars="0" w:hanging="425" w:firstLineChars="0"/>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p>
        </w:tc>
        <w:tc>
          <w:tcPr>
            <w:tcW w:w="2086" w:type="dxa"/>
            <w:vAlign w:val="center"/>
          </w:tcPr>
          <w:p w14:paraId="00BE27A4">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是否允许递交备选方案</w:t>
            </w:r>
          </w:p>
        </w:tc>
        <w:tc>
          <w:tcPr>
            <w:tcW w:w="5932" w:type="dxa"/>
            <w:vAlign w:val="center"/>
          </w:tcPr>
          <w:p w14:paraId="526D78E7">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不允许</w:t>
            </w:r>
          </w:p>
        </w:tc>
      </w:tr>
      <w:tr w14:paraId="2CAA2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vAlign w:val="center"/>
          </w:tcPr>
          <w:p w14:paraId="0DDF2070">
            <w:pPr>
              <w:pStyle w:val="19"/>
              <w:keepNext w:val="0"/>
              <w:keepLines w:val="0"/>
              <w:pageBreakBefore w:val="0"/>
              <w:widowControl/>
              <w:numPr>
                <w:ilvl w:val="0"/>
                <w:numId w:val="1"/>
              </w:numPr>
              <w:kinsoku/>
              <w:wordWrap/>
              <w:overflowPunct/>
              <w:topLinePunct w:val="0"/>
              <w:autoSpaceDE/>
              <w:autoSpaceDN/>
              <w:bidi w:val="0"/>
              <w:adjustRightInd/>
              <w:snapToGrid/>
              <w:spacing w:line="320" w:lineRule="exact"/>
              <w:ind w:left="635" w:leftChars="0" w:hanging="425" w:firstLineChars="0"/>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p>
        </w:tc>
        <w:tc>
          <w:tcPr>
            <w:tcW w:w="2086" w:type="dxa"/>
            <w:vAlign w:val="center"/>
          </w:tcPr>
          <w:p w14:paraId="2903DBEF">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遴选申请</w:t>
            </w:r>
          </w:p>
          <w:p w14:paraId="510FE190">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文件份数</w:t>
            </w:r>
          </w:p>
        </w:tc>
        <w:tc>
          <w:tcPr>
            <w:tcW w:w="5932" w:type="dxa"/>
            <w:vAlign w:val="center"/>
          </w:tcPr>
          <w:p w14:paraId="36F63D18">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正本壹份、副本贰份</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电子文档1份</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采用U盘制作</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电子文档应为遴选申请文件的PDF版本，须为加盖公章及完成签名的遴选申请文件</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24"/>
                <w:szCs w:val="24"/>
                <w:highlight w:val="none"/>
                <w14:textFill>
                  <w14:solidFill>
                    <w14:schemeClr w14:val="tx1"/>
                  </w14:solidFill>
                </w14:textFill>
              </w:rPr>
              <w:t>正本扫描件。</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tc>
      </w:tr>
      <w:tr w14:paraId="6695B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vAlign w:val="center"/>
          </w:tcPr>
          <w:p w14:paraId="0CB907B3">
            <w:pPr>
              <w:pStyle w:val="19"/>
              <w:keepNext w:val="0"/>
              <w:keepLines w:val="0"/>
              <w:pageBreakBefore w:val="0"/>
              <w:widowControl/>
              <w:numPr>
                <w:ilvl w:val="0"/>
                <w:numId w:val="1"/>
              </w:numPr>
              <w:kinsoku/>
              <w:wordWrap/>
              <w:overflowPunct/>
              <w:topLinePunct w:val="0"/>
              <w:autoSpaceDE/>
              <w:autoSpaceDN/>
              <w:bidi w:val="0"/>
              <w:adjustRightInd/>
              <w:snapToGrid/>
              <w:spacing w:line="320" w:lineRule="exact"/>
              <w:ind w:left="635" w:leftChars="0" w:hanging="425" w:firstLineChars="0"/>
              <w:jc w:val="center"/>
              <w:textAlignment w:val="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tc>
        <w:tc>
          <w:tcPr>
            <w:tcW w:w="2086" w:type="dxa"/>
            <w:vAlign w:val="center"/>
          </w:tcPr>
          <w:p w14:paraId="138466A2">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遴选申请文件</w:t>
            </w:r>
          </w:p>
          <w:p w14:paraId="602EF920">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递交方式</w:t>
            </w:r>
          </w:p>
        </w:tc>
        <w:tc>
          <w:tcPr>
            <w:tcW w:w="5932" w:type="dxa"/>
            <w:vAlign w:val="center"/>
          </w:tcPr>
          <w:p w14:paraId="55401FA8">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现场递交</w:t>
            </w:r>
          </w:p>
        </w:tc>
      </w:tr>
      <w:tr w14:paraId="28D9D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vAlign w:val="center"/>
          </w:tcPr>
          <w:p w14:paraId="12A85211">
            <w:pPr>
              <w:pStyle w:val="19"/>
              <w:keepNext w:val="0"/>
              <w:keepLines w:val="0"/>
              <w:pageBreakBefore w:val="0"/>
              <w:widowControl/>
              <w:numPr>
                <w:ilvl w:val="0"/>
                <w:numId w:val="1"/>
              </w:numPr>
              <w:kinsoku/>
              <w:wordWrap/>
              <w:overflowPunct/>
              <w:topLinePunct w:val="0"/>
              <w:autoSpaceDE/>
              <w:autoSpaceDN/>
              <w:bidi w:val="0"/>
              <w:adjustRightInd/>
              <w:snapToGrid/>
              <w:spacing w:line="320" w:lineRule="exact"/>
              <w:ind w:left="635" w:leftChars="0" w:hanging="425" w:firstLineChars="0"/>
              <w:jc w:val="center"/>
              <w:textAlignment w:val="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tc>
        <w:tc>
          <w:tcPr>
            <w:tcW w:w="2086" w:type="dxa"/>
            <w:vAlign w:val="center"/>
          </w:tcPr>
          <w:p w14:paraId="78407A80">
            <w:pPr>
              <w:pStyle w:val="19"/>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报价/分值精确度</w:t>
            </w:r>
          </w:p>
        </w:tc>
        <w:tc>
          <w:tcPr>
            <w:tcW w:w="5932" w:type="dxa"/>
          </w:tcPr>
          <w:p w14:paraId="2F43DF09">
            <w:pPr>
              <w:pStyle w:val="19"/>
              <w:keepNext w:val="0"/>
              <w:keepLines w:val="0"/>
              <w:pageBreakBefore w:val="0"/>
              <w:widowControl/>
              <w:kinsoku/>
              <w:wordWrap/>
              <w:overflowPunct/>
              <w:topLinePunct w:val="0"/>
              <w:autoSpaceDE/>
              <w:autoSpaceDN/>
              <w:bidi w:val="0"/>
              <w:adjustRightInd/>
              <w:snapToGrid/>
              <w:spacing w:line="320" w:lineRule="exact"/>
              <w:ind w:left="0"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所有数据项默认最多可输入/展示至小数点后2位，超出小数点位的数值采用四舍五入的方式进行保留。</w:t>
            </w:r>
          </w:p>
        </w:tc>
      </w:tr>
      <w:tr w14:paraId="32C63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2" w:type="dxa"/>
            <w:vAlign w:val="center"/>
          </w:tcPr>
          <w:p w14:paraId="4DD93A0F">
            <w:pPr>
              <w:pStyle w:val="19"/>
              <w:keepNext w:val="0"/>
              <w:keepLines w:val="0"/>
              <w:pageBreakBefore w:val="0"/>
              <w:widowControl/>
              <w:numPr>
                <w:ilvl w:val="0"/>
                <w:numId w:val="1"/>
              </w:numPr>
              <w:kinsoku/>
              <w:wordWrap/>
              <w:overflowPunct/>
              <w:topLinePunct w:val="0"/>
              <w:autoSpaceDE/>
              <w:autoSpaceDN/>
              <w:bidi w:val="0"/>
              <w:adjustRightInd/>
              <w:snapToGrid/>
              <w:spacing w:line="320" w:lineRule="exact"/>
              <w:ind w:left="635" w:leftChars="0" w:hanging="425" w:firstLineChars="0"/>
              <w:jc w:val="center"/>
              <w:textAlignment w:val="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tc>
        <w:tc>
          <w:tcPr>
            <w:tcW w:w="2086" w:type="dxa"/>
            <w:vAlign w:val="center"/>
          </w:tcPr>
          <w:p w14:paraId="55F9FC31">
            <w:pPr>
              <w:pStyle w:val="19"/>
              <w:keepNext w:val="0"/>
              <w:keepLines w:val="0"/>
              <w:pageBreakBefore w:val="0"/>
              <w:widowControl/>
              <w:kinsoku/>
              <w:wordWrap/>
              <w:overflowPunct/>
              <w:topLinePunct w:val="0"/>
              <w:autoSpaceDE/>
              <w:autoSpaceDN/>
              <w:bidi w:val="0"/>
              <w:adjustRightInd/>
              <w:snapToGrid/>
              <w:spacing w:line="320" w:lineRule="exact"/>
              <w:ind w:left="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实质性要求</w:t>
            </w:r>
          </w:p>
        </w:tc>
        <w:tc>
          <w:tcPr>
            <w:tcW w:w="5932" w:type="dxa"/>
          </w:tcPr>
          <w:p w14:paraId="021FB5F0">
            <w:pPr>
              <w:pStyle w:val="19"/>
              <w:keepNext w:val="0"/>
              <w:keepLines w:val="0"/>
              <w:pageBreakBefore w:val="0"/>
              <w:widowControl/>
              <w:kinsoku/>
              <w:wordWrap/>
              <w:overflowPunct/>
              <w:topLinePunct w:val="0"/>
              <w:autoSpaceDE/>
              <w:autoSpaceDN/>
              <w:bidi w:val="0"/>
              <w:adjustRightInd/>
              <w:snapToGrid/>
              <w:spacing w:line="320" w:lineRule="exact"/>
              <w:ind w:left="0"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遴选文件</w:t>
            </w:r>
            <w:r>
              <w:rPr>
                <w:rFonts w:hint="eastAsia" w:ascii="仿宋_GB2312" w:hAnsi="仿宋_GB2312" w:eastAsia="仿宋_GB2312" w:cs="仿宋_GB2312"/>
                <w:color w:val="000000" w:themeColor="text1"/>
                <w:sz w:val="24"/>
                <w:szCs w:val="24"/>
                <w:highlight w:val="none"/>
                <w14:textFill>
                  <w14:solidFill>
                    <w14:schemeClr w14:val="tx1"/>
                  </w14:solidFill>
                </w14:textFill>
              </w:rPr>
              <w:t>中“★”要求为实质性要求。</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遴选申</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请人</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须满足实质性</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规定，</w:t>
            </w:r>
            <w:r>
              <w:rPr>
                <w:rFonts w:hint="eastAsia" w:ascii="仿宋_GB2312" w:hAnsi="仿宋_GB2312" w:eastAsia="仿宋_GB2312" w:cs="仿宋_GB2312"/>
                <w:color w:val="000000" w:themeColor="text1"/>
                <w:sz w:val="24"/>
                <w:szCs w:val="24"/>
                <w:highlight w:val="none"/>
                <w14:textFill>
                  <w14:solidFill>
                    <w14:schemeClr w14:val="tx1"/>
                  </w14:solidFill>
                </w14:textFill>
              </w:rPr>
              <w:t>在响应文件中进行实质性响应，否则作无效响应处理。</w:t>
            </w:r>
          </w:p>
        </w:tc>
      </w:tr>
    </w:tbl>
    <w:p w14:paraId="0EDC89AE">
      <w:pPr>
        <w:pStyle w:val="19"/>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b/>
          <w:color w:val="000000" w:themeColor="text1"/>
          <w:sz w:val="24"/>
          <w:szCs w:val="24"/>
          <w:highlight w:val="none"/>
          <w:lang w:val="en-US" w:eastAsia="zh-CN"/>
          <w14:textFill>
            <w14:solidFill>
              <w14:schemeClr w14:val="tx1"/>
            </w14:solidFill>
          </w14:textFill>
        </w:rPr>
        <w:t>一、</w:t>
      </w:r>
      <w:r>
        <w:rPr>
          <w:rFonts w:hint="eastAsia" w:ascii="黑体" w:hAnsi="黑体" w:eastAsia="黑体" w:cs="黑体"/>
          <w:b/>
          <w:color w:val="000000" w:themeColor="text1"/>
          <w:sz w:val="24"/>
          <w:szCs w:val="24"/>
          <w:highlight w:val="none"/>
          <w14:textFill>
            <w14:solidFill>
              <w14:schemeClr w14:val="tx1"/>
            </w14:solidFill>
          </w14:textFill>
        </w:rPr>
        <w:t>适用范围</w:t>
      </w:r>
    </w:p>
    <w:p w14:paraId="758A77C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本遴选文件仅适用于本次遴选项目。</w:t>
      </w:r>
    </w:p>
    <w:p w14:paraId="35CF59C5">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hint="eastAsia" w:ascii="黑体" w:hAnsi="黑体" w:eastAsia="黑体" w:cs="宋体"/>
          <w:bCs/>
          <w:color w:val="000000" w:themeColor="text1"/>
          <w:sz w:val="24"/>
          <w:szCs w:val="24"/>
          <w:highlight w:val="none"/>
          <w14:textFill>
            <w14:solidFill>
              <w14:schemeClr w14:val="tx1"/>
            </w14:solidFill>
          </w14:textFill>
        </w:rPr>
      </w:pPr>
      <w:bookmarkStart w:id="34" w:name="_Toc22654"/>
      <w:r>
        <w:rPr>
          <w:rFonts w:hint="eastAsia" w:ascii="黑体" w:hAnsi="黑体" w:eastAsia="黑体" w:cs="宋体"/>
          <w:bCs/>
          <w:color w:val="000000" w:themeColor="text1"/>
          <w:sz w:val="24"/>
          <w:szCs w:val="24"/>
          <w:highlight w:val="none"/>
          <w14:textFill>
            <w14:solidFill>
              <w14:schemeClr w14:val="tx1"/>
            </w14:solidFill>
          </w14:textFill>
        </w:rPr>
        <w:t>二、有关定义</w:t>
      </w:r>
      <w:bookmarkEnd w:id="34"/>
    </w:p>
    <w:p w14:paraId="731DB73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宋体"/>
          <w:color w:val="000000" w:themeColor="text1"/>
          <w:sz w:val="24"/>
          <w:szCs w:val="24"/>
          <w:highlight w:val="none"/>
          <w:lang w:eastAsia="zh-CN"/>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“遴选人”系指通过自行组织遴选的方式为指定采购项目确定</w:t>
      </w:r>
      <w:r>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t>食堂餐饮服务供应商</w:t>
      </w:r>
      <w:r>
        <w:rPr>
          <w:rFonts w:hint="eastAsia" w:ascii="仿宋_GB2312" w:hAnsi="宋体" w:eastAsia="仿宋_GB2312" w:cs="宋体"/>
          <w:color w:val="000000" w:themeColor="text1"/>
          <w:sz w:val="24"/>
          <w:szCs w:val="24"/>
          <w:highlight w:val="none"/>
          <w14:textFill>
            <w14:solidFill>
              <w14:schemeClr w14:val="tx1"/>
            </w14:solidFill>
          </w14:textFill>
        </w:rPr>
        <w:t>的主办单位，也是采购项目的</w:t>
      </w:r>
      <w:r>
        <w:rPr>
          <w:rFonts w:hint="eastAsia" w:ascii="仿宋_GB2312" w:hAnsi="宋体" w:eastAsia="仿宋_GB2312" w:cs="宋体"/>
          <w:color w:val="000000" w:themeColor="text1"/>
          <w:sz w:val="24"/>
          <w:szCs w:val="24"/>
          <w:highlight w:val="none"/>
          <w:lang w:eastAsia="zh-CN"/>
          <w14:textFill>
            <w14:solidFill>
              <w14:schemeClr w14:val="tx1"/>
            </w14:solidFill>
          </w14:textFill>
        </w:rPr>
        <w:t>遴选人。</w:t>
      </w:r>
      <w:r>
        <w:rPr>
          <w:rFonts w:hint="eastAsia" w:ascii="仿宋_GB2312" w:hAnsi="宋体" w:eastAsia="仿宋_GB2312" w:cs="宋体"/>
          <w:color w:val="000000" w:themeColor="text1"/>
          <w:sz w:val="24"/>
          <w:szCs w:val="24"/>
          <w:highlight w:val="none"/>
          <w14:textFill>
            <w14:solidFill>
              <w14:schemeClr w14:val="tx1"/>
            </w14:solidFill>
          </w14:textFill>
        </w:rPr>
        <w:t>本次遴选人是</w:t>
      </w:r>
      <w:r>
        <w:rPr>
          <w:rFonts w:hint="eastAsia" w:ascii="仿宋_GB2312" w:hAnsi="宋体" w:eastAsia="仿宋_GB2312" w:cs="宋体"/>
          <w:color w:val="000000" w:themeColor="text1"/>
          <w:sz w:val="24"/>
          <w:szCs w:val="24"/>
          <w:highlight w:val="none"/>
          <w:lang w:eastAsia="zh-CN"/>
          <w14:textFill>
            <w14:solidFill>
              <w14:schemeClr w14:val="tx1"/>
            </w14:solidFill>
          </w14:textFill>
        </w:rPr>
        <w:t>绵阳市安州区中医院。</w:t>
      </w:r>
    </w:p>
    <w:p w14:paraId="70FD04C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“申请人”系指</w:t>
      </w:r>
      <w:r>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t>获取</w:t>
      </w:r>
      <w:r>
        <w:rPr>
          <w:rFonts w:hint="eastAsia" w:ascii="仿宋_GB2312" w:hAnsi="宋体" w:eastAsia="仿宋_GB2312" w:cs="宋体"/>
          <w:color w:val="000000" w:themeColor="text1"/>
          <w:sz w:val="24"/>
          <w:szCs w:val="24"/>
          <w:highlight w:val="none"/>
          <w14:textFill>
            <w14:solidFill>
              <w14:schemeClr w14:val="tx1"/>
            </w14:solidFill>
          </w14:textFill>
        </w:rPr>
        <w:t>了遴选文件拟参加遴选和向遴选人提供相应服务的采购遴选申请人。</w:t>
      </w:r>
    </w:p>
    <w:p w14:paraId="5012365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“评选委员会”系指专为本次遴选项目而组建并承担评选工作的临时性评审组织。</w:t>
      </w:r>
      <w:bookmarkStart w:id="35" w:name="_Toc2118"/>
    </w:p>
    <w:p w14:paraId="630F942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宋体"/>
          <w:bCs/>
          <w:color w:val="000000" w:themeColor="text1"/>
          <w:sz w:val="24"/>
          <w:szCs w:val="24"/>
          <w:highlight w:val="none"/>
          <w14:textFill>
            <w14:solidFill>
              <w14:schemeClr w14:val="tx1"/>
            </w14:solidFill>
          </w14:textFill>
        </w:rPr>
      </w:pPr>
      <w:r>
        <w:rPr>
          <w:rFonts w:hint="eastAsia" w:ascii="黑体" w:hAnsi="黑体" w:eastAsia="黑体" w:cs="宋体"/>
          <w:bCs/>
          <w:color w:val="000000" w:themeColor="text1"/>
          <w:sz w:val="24"/>
          <w:szCs w:val="24"/>
          <w:highlight w:val="none"/>
          <w14:textFill>
            <w14:solidFill>
              <w14:schemeClr w14:val="tx1"/>
            </w14:solidFill>
          </w14:textFill>
        </w:rPr>
        <w:t>三、</w:t>
      </w:r>
      <w:bookmarkEnd w:id="35"/>
      <w:bookmarkStart w:id="36" w:name="_Toc21316"/>
      <w:r>
        <w:rPr>
          <w:rFonts w:hint="eastAsia" w:ascii="黑体" w:hAnsi="黑体" w:eastAsia="黑体" w:cs="宋体"/>
          <w:bCs/>
          <w:color w:val="000000" w:themeColor="text1"/>
          <w:sz w:val="24"/>
          <w:szCs w:val="24"/>
          <w:highlight w:val="none"/>
          <w14:textFill>
            <w14:solidFill>
              <w14:schemeClr w14:val="tx1"/>
            </w14:solidFill>
          </w14:textFill>
        </w:rPr>
        <w:t>遴选文件的澄清和修改</w:t>
      </w:r>
      <w:bookmarkEnd w:id="36"/>
    </w:p>
    <w:p w14:paraId="51B2C75E">
      <w:pPr>
        <w:pStyle w:val="1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t>有关本项目的相关信息(包括遴选文件若有澄清、修改、补充等）将通过绵阳市安州区中医院官网发布通知，一经发布将视同已告知潜在申请人。请潜在申请人随时关注绵阳市安州区中医院官网，以免错漏重要信息。</w:t>
      </w:r>
    </w:p>
    <w:p w14:paraId="3E4238DC">
      <w:pPr>
        <w:pStyle w:val="1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p>
    <w:p w14:paraId="3A9BFF95">
      <w:pPr>
        <w:pStyle w:val="19"/>
        <w:keepNext w:val="0"/>
        <w:keepLines w:val="0"/>
        <w:pageBreakBefore w:val="0"/>
        <w:kinsoku/>
        <w:wordWrap/>
        <w:overflowPunct/>
        <w:topLinePunct w:val="0"/>
        <w:autoSpaceDE/>
        <w:autoSpaceDN/>
        <w:bidi w:val="0"/>
        <w:adjustRightInd/>
        <w:snapToGrid/>
        <w:spacing w:line="400" w:lineRule="exact"/>
        <w:ind w:firstLine="480" w:firstLineChars="200"/>
        <w:jc w:val="center"/>
        <w:textAlignment w:val="auto"/>
        <w:outlineLvl w:val="0"/>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pPr>
      <w:bookmarkStart w:id="37" w:name="_Toc1878"/>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第三章  遴选申请文件的编制</w:t>
      </w:r>
      <w:bookmarkEnd w:id="37"/>
    </w:p>
    <w:p w14:paraId="0E72C5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黑体" w:hAnsi="黑体" w:eastAsia="黑体"/>
          <w:color w:val="000000" w:themeColor="text1"/>
          <w:sz w:val="24"/>
          <w:szCs w:val="24"/>
          <w:highlight w:val="none"/>
          <w14:textFill>
            <w14:solidFill>
              <w14:schemeClr w14:val="tx1"/>
            </w14:solidFill>
          </w14:textFill>
        </w:rPr>
      </w:pPr>
      <w:bookmarkStart w:id="38" w:name="_Toc21461"/>
      <w:bookmarkStart w:id="39" w:name="_Toc6300"/>
      <w:bookmarkStart w:id="40" w:name="_Toc12223"/>
      <w:r>
        <w:rPr>
          <w:rFonts w:hint="eastAsia" w:ascii="黑体" w:hAnsi="黑体" w:eastAsia="黑体"/>
          <w:color w:val="000000" w:themeColor="text1"/>
          <w:sz w:val="24"/>
          <w:szCs w:val="24"/>
          <w:highlight w:val="none"/>
          <w14:textFill>
            <w14:solidFill>
              <w14:schemeClr w14:val="tx1"/>
            </w14:solidFill>
          </w14:textFill>
        </w:rPr>
        <w:t>一、申请人的遴选申请文件应用中文写成</w:t>
      </w:r>
      <w:r>
        <w:rPr>
          <w:rFonts w:hint="eastAsia" w:ascii="黑体" w:hAnsi="黑体" w:eastAsia="黑体"/>
          <w:color w:val="000000" w:themeColor="text1"/>
          <w:sz w:val="24"/>
          <w:szCs w:val="24"/>
          <w:highlight w:val="none"/>
          <w:lang w:eastAsia="zh-CN"/>
          <w14:textFill>
            <w14:solidFill>
              <w14:schemeClr w14:val="tx1"/>
            </w14:solidFill>
          </w14:textFill>
        </w:rPr>
        <w:t>，</w:t>
      </w:r>
      <w:r>
        <w:rPr>
          <w:rFonts w:hint="eastAsia" w:ascii="黑体" w:hAnsi="黑体" w:eastAsia="黑体"/>
          <w:color w:val="000000" w:themeColor="text1"/>
          <w:sz w:val="24"/>
          <w:szCs w:val="24"/>
          <w:highlight w:val="none"/>
          <w:lang w:val="en-US" w:eastAsia="zh-CN"/>
          <w14:textFill>
            <w14:solidFill>
              <w14:schemeClr w14:val="tx1"/>
            </w14:solidFill>
          </w14:textFill>
        </w:rPr>
        <w:t>并编制目录</w:t>
      </w:r>
      <w:r>
        <w:rPr>
          <w:rFonts w:hint="eastAsia" w:ascii="黑体" w:hAnsi="黑体" w:eastAsia="黑体"/>
          <w:color w:val="000000" w:themeColor="text1"/>
          <w:sz w:val="24"/>
          <w:szCs w:val="24"/>
          <w:highlight w:val="none"/>
          <w14:textFill>
            <w14:solidFill>
              <w14:schemeClr w14:val="tx1"/>
            </w14:solidFill>
          </w14:textFill>
        </w:rPr>
        <w:t>。</w:t>
      </w:r>
      <w:bookmarkEnd w:id="38"/>
      <w:bookmarkEnd w:id="39"/>
      <w:bookmarkEnd w:id="40"/>
      <w:bookmarkStart w:id="41" w:name="_Toc3591"/>
    </w:p>
    <w:p w14:paraId="25CF6B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黑体" w:hAnsi="黑体" w:eastAsia="黑体"/>
          <w:color w:val="000000" w:themeColor="text1"/>
          <w:sz w:val="24"/>
          <w:szCs w:val="24"/>
          <w:highlight w:val="none"/>
          <w14:textFill>
            <w14:solidFill>
              <w14:schemeClr w14:val="tx1"/>
            </w14:solidFill>
          </w14:textFill>
        </w:rPr>
      </w:pPr>
      <w:bookmarkStart w:id="42" w:name="_Toc5906"/>
      <w:bookmarkStart w:id="43" w:name="_Toc32720"/>
      <w:r>
        <w:rPr>
          <w:rFonts w:hint="eastAsia" w:ascii="黑体" w:hAnsi="黑体" w:eastAsia="黑体"/>
          <w:color w:val="000000" w:themeColor="text1"/>
          <w:sz w:val="24"/>
          <w:szCs w:val="24"/>
          <w:highlight w:val="none"/>
          <w14:textFill>
            <w14:solidFill>
              <w14:schemeClr w14:val="tx1"/>
            </w14:solidFill>
          </w14:textFill>
        </w:rPr>
        <w:t>二、申请人所提交的遴选申请文件应至少包括：</w:t>
      </w:r>
      <w:bookmarkEnd w:id="41"/>
      <w:bookmarkEnd w:id="42"/>
      <w:bookmarkEnd w:id="43"/>
    </w:p>
    <w:p w14:paraId="086B498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仿宋_GB2312" w:eastAsia="仿宋_GB2312"/>
          <w:color w:val="000000" w:themeColor="text1"/>
          <w:sz w:val="24"/>
          <w:szCs w:val="24"/>
          <w:highlight w:val="none"/>
          <w14:textFill>
            <w14:solidFill>
              <w14:schemeClr w14:val="tx1"/>
            </w14:solidFill>
          </w14:textFill>
        </w:rPr>
      </w:pPr>
      <w:bookmarkStart w:id="44" w:name="_Toc317"/>
      <w:bookmarkStart w:id="45" w:name="_Toc18083"/>
      <w:r>
        <w:rPr>
          <w:rFonts w:hint="eastAsia" w:ascii="仿宋_GB2312" w:eastAsia="仿宋_GB2312"/>
          <w:color w:val="000000" w:themeColor="text1"/>
          <w:sz w:val="24"/>
          <w:szCs w:val="24"/>
          <w:highlight w:val="none"/>
          <w:lang w:eastAsia="zh-CN"/>
          <w14:textFill>
            <w14:solidFill>
              <w14:schemeClr w14:val="tx1"/>
            </w14:solidFill>
          </w14:textFill>
        </w:rPr>
        <w:t>(一)</w:t>
      </w:r>
      <w:r>
        <w:rPr>
          <w:rFonts w:hint="eastAsia" w:ascii="仿宋_GB2312" w:eastAsia="仿宋_GB2312"/>
          <w:color w:val="000000" w:themeColor="text1"/>
          <w:sz w:val="24"/>
          <w:szCs w:val="24"/>
          <w:highlight w:val="none"/>
          <w:lang w:val="en-US" w:eastAsia="zh-CN"/>
          <w14:textFill>
            <w14:solidFill>
              <w14:schemeClr w14:val="tx1"/>
            </w14:solidFill>
          </w14:textFill>
        </w:rPr>
        <w:t>管理费</w:t>
      </w:r>
      <w:r>
        <w:rPr>
          <w:rFonts w:hint="eastAsia" w:ascii="仿宋_GB2312" w:eastAsia="仿宋_GB2312"/>
          <w:color w:val="000000" w:themeColor="text1"/>
          <w:sz w:val="24"/>
          <w:szCs w:val="24"/>
          <w:highlight w:val="none"/>
          <w14:textFill>
            <w14:solidFill>
              <w14:schemeClr w14:val="tx1"/>
            </w14:solidFill>
          </w14:textFill>
        </w:rPr>
        <w:t>报价函原件；</w:t>
      </w:r>
      <w:bookmarkEnd w:id="44"/>
      <w:bookmarkEnd w:id="45"/>
    </w:p>
    <w:p w14:paraId="1CF240B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仿宋_GB2312" w:eastAsia="仿宋_GB2312"/>
          <w:color w:val="000000" w:themeColor="text1"/>
          <w:sz w:val="24"/>
          <w:szCs w:val="24"/>
          <w:highlight w:val="none"/>
          <w14:textFill>
            <w14:solidFill>
              <w14:schemeClr w14:val="tx1"/>
            </w14:solidFill>
          </w14:textFill>
        </w:rPr>
      </w:pPr>
      <w:bookmarkStart w:id="46" w:name="_Toc9859"/>
      <w:bookmarkStart w:id="47" w:name="_Toc5325"/>
      <w:r>
        <w:rPr>
          <w:rFonts w:hint="eastAsia" w:ascii="仿宋_GB2312" w:eastAsia="仿宋_GB2312"/>
          <w:color w:val="000000" w:themeColor="text1"/>
          <w:sz w:val="24"/>
          <w:szCs w:val="24"/>
          <w:highlight w:val="none"/>
          <w:lang w:eastAsia="zh-CN"/>
          <w14:textFill>
            <w14:solidFill>
              <w14:schemeClr w14:val="tx1"/>
            </w14:solidFill>
          </w14:textFill>
        </w:rPr>
        <w:t>(二)</w:t>
      </w:r>
      <w:r>
        <w:rPr>
          <w:rFonts w:hint="eastAsia" w:ascii="仿宋_GB2312" w:eastAsia="仿宋_GB2312"/>
          <w:color w:val="000000" w:themeColor="text1"/>
          <w:sz w:val="24"/>
          <w:szCs w:val="24"/>
          <w:highlight w:val="none"/>
          <w14:textFill>
            <w14:solidFill>
              <w14:schemeClr w14:val="tx1"/>
            </w14:solidFill>
          </w14:textFill>
        </w:rPr>
        <w:t>遴选申请函；</w:t>
      </w:r>
      <w:bookmarkEnd w:id="46"/>
      <w:bookmarkEnd w:id="47"/>
    </w:p>
    <w:p w14:paraId="55A257B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仿宋_GB2312" w:eastAsia="仿宋_GB2312"/>
          <w:color w:val="000000" w:themeColor="text1"/>
          <w:sz w:val="24"/>
          <w:szCs w:val="24"/>
          <w:highlight w:val="none"/>
          <w14:textFill>
            <w14:solidFill>
              <w14:schemeClr w14:val="tx1"/>
            </w14:solidFill>
          </w14:textFill>
        </w:rPr>
      </w:pPr>
      <w:bookmarkStart w:id="48" w:name="_Toc7560"/>
      <w:bookmarkStart w:id="49" w:name="_Toc23258"/>
      <w:r>
        <w:rPr>
          <w:rFonts w:hint="eastAsia" w:ascii="仿宋_GB2312" w:eastAsia="仿宋_GB2312"/>
          <w:color w:val="000000" w:themeColor="text1"/>
          <w:sz w:val="24"/>
          <w:szCs w:val="24"/>
          <w:highlight w:val="none"/>
          <w:lang w:eastAsia="zh-CN"/>
          <w14:textFill>
            <w14:solidFill>
              <w14:schemeClr w14:val="tx1"/>
            </w14:solidFill>
          </w14:textFill>
        </w:rPr>
        <w:t>(三)</w:t>
      </w:r>
      <w:r>
        <w:rPr>
          <w:rFonts w:hint="eastAsia" w:ascii="仿宋_GB2312" w:eastAsia="仿宋_GB2312"/>
          <w:color w:val="000000" w:themeColor="text1"/>
          <w:sz w:val="24"/>
          <w:szCs w:val="24"/>
          <w:highlight w:val="none"/>
          <w14:textFill>
            <w14:solidFill>
              <w14:schemeClr w14:val="tx1"/>
            </w14:solidFill>
          </w14:textFill>
        </w:rPr>
        <w:t>遴选申请人资格条件；</w:t>
      </w:r>
      <w:bookmarkEnd w:id="48"/>
      <w:bookmarkEnd w:id="49"/>
    </w:p>
    <w:p w14:paraId="3927A1A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仿宋_GB2312" w:eastAsia="仿宋_GB2312"/>
          <w:color w:val="000000" w:themeColor="text1"/>
          <w:sz w:val="24"/>
          <w:szCs w:val="24"/>
          <w:highlight w:val="none"/>
          <w14:textFill>
            <w14:solidFill>
              <w14:schemeClr w14:val="tx1"/>
            </w14:solidFill>
          </w14:textFill>
        </w:rPr>
      </w:pPr>
      <w:bookmarkStart w:id="50" w:name="_Toc6525"/>
      <w:bookmarkStart w:id="51" w:name="_Toc28858"/>
      <w:r>
        <w:rPr>
          <w:rFonts w:hint="eastAsia" w:ascii="仿宋_GB2312" w:eastAsia="仿宋_GB2312"/>
          <w:color w:val="000000" w:themeColor="text1"/>
          <w:sz w:val="24"/>
          <w:szCs w:val="24"/>
          <w:highlight w:val="none"/>
          <w:lang w:eastAsia="zh-CN"/>
          <w14:textFill>
            <w14:solidFill>
              <w14:schemeClr w14:val="tx1"/>
            </w14:solidFill>
          </w14:textFill>
        </w:rPr>
        <w:t>(四)</w:t>
      </w:r>
      <w:r>
        <w:rPr>
          <w:rFonts w:hint="eastAsia" w:ascii="仿宋_GB2312" w:eastAsia="仿宋_GB2312"/>
          <w:color w:val="000000" w:themeColor="text1"/>
          <w:sz w:val="24"/>
          <w:szCs w:val="24"/>
          <w:highlight w:val="none"/>
          <w14:textFill>
            <w14:solidFill>
              <w14:schemeClr w14:val="tx1"/>
            </w14:solidFill>
          </w14:textFill>
        </w:rPr>
        <w:t>法定代表人身份证明书原件；</w:t>
      </w:r>
      <w:bookmarkEnd w:id="50"/>
      <w:bookmarkEnd w:id="51"/>
    </w:p>
    <w:p w14:paraId="612AB83A">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仿宋_GB2312" w:eastAsia="仿宋_GB2312"/>
          <w:color w:val="000000" w:themeColor="text1"/>
          <w:sz w:val="24"/>
          <w:szCs w:val="24"/>
          <w:highlight w:val="none"/>
          <w14:textFill>
            <w14:solidFill>
              <w14:schemeClr w14:val="tx1"/>
            </w14:solidFill>
          </w14:textFill>
        </w:rPr>
      </w:pPr>
      <w:bookmarkStart w:id="52" w:name="_Toc21445"/>
      <w:bookmarkStart w:id="53" w:name="_Toc3503"/>
      <w:r>
        <w:rPr>
          <w:rFonts w:hint="eastAsia" w:ascii="仿宋_GB2312" w:eastAsia="仿宋_GB2312"/>
          <w:color w:val="000000" w:themeColor="text1"/>
          <w:sz w:val="24"/>
          <w:szCs w:val="24"/>
          <w:highlight w:val="none"/>
          <w:lang w:eastAsia="zh-CN"/>
          <w14:textFill>
            <w14:solidFill>
              <w14:schemeClr w14:val="tx1"/>
            </w14:solidFill>
          </w14:textFill>
        </w:rPr>
        <w:t>(五)</w:t>
      </w:r>
      <w:r>
        <w:rPr>
          <w:rFonts w:hint="eastAsia" w:ascii="仿宋_GB2312" w:eastAsia="仿宋_GB2312"/>
          <w:color w:val="000000" w:themeColor="text1"/>
          <w:sz w:val="24"/>
          <w:szCs w:val="24"/>
          <w:highlight w:val="none"/>
          <w14:textFill>
            <w14:solidFill>
              <w14:schemeClr w14:val="tx1"/>
            </w14:solidFill>
          </w14:textFill>
        </w:rPr>
        <w:t>法定代表人授权委托书原件（非法定代表人亲自参加的提供）；</w:t>
      </w:r>
      <w:bookmarkEnd w:id="52"/>
      <w:bookmarkEnd w:id="53"/>
    </w:p>
    <w:p w14:paraId="3876F247">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仿宋_GB2312" w:eastAsia="仿宋_GB2312"/>
          <w:color w:val="000000" w:themeColor="text1"/>
          <w:sz w:val="24"/>
          <w:szCs w:val="24"/>
          <w:highlight w:val="none"/>
          <w14:textFill>
            <w14:solidFill>
              <w14:schemeClr w14:val="tx1"/>
            </w14:solidFill>
          </w14:textFill>
        </w:rPr>
      </w:pPr>
      <w:bookmarkStart w:id="54" w:name="_Toc31328"/>
      <w:bookmarkStart w:id="55" w:name="_Toc26339"/>
      <w:r>
        <w:rPr>
          <w:rFonts w:hint="eastAsia" w:ascii="仿宋_GB2312" w:eastAsia="仿宋_GB2312"/>
          <w:color w:val="000000" w:themeColor="text1"/>
          <w:sz w:val="24"/>
          <w:szCs w:val="24"/>
          <w:highlight w:val="none"/>
          <w:lang w:eastAsia="zh-CN"/>
          <w14:textFill>
            <w14:solidFill>
              <w14:schemeClr w14:val="tx1"/>
            </w14:solidFill>
          </w14:textFill>
        </w:rPr>
        <w:t>(六)</w:t>
      </w:r>
      <w:r>
        <w:rPr>
          <w:rFonts w:hint="eastAsia" w:ascii="仿宋_GB2312" w:eastAsia="仿宋_GB2312"/>
          <w:color w:val="000000" w:themeColor="text1"/>
          <w:sz w:val="24"/>
          <w:szCs w:val="24"/>
          <w:highlight w:val="none"/>
          <w14:textFill>
            <w14:solidFill>
              <w14:schemeClr w14:val="tx1"/>
            </w14:solidFill>
          </w14:textFill>
        </w:rPr>
        <w:t>申请人根据综合评分明细表提供的相关资料；</w:t>
      </w:r>
      <w:bookmarkEnd w:id="54"/>
      <w:bookmarkEnd w:id="55"/>
    </w:p>
    <w:p w14:paraId="3DEAE33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outlineLvl w:val="1"/>
        <w:rPr>
          <w:rFonts w:hint="eastAsia" w:ascii="仿宋_GB2312" w:eastAsia="仿宋_GB2312"/>
          <w:color w:val="000000" w:themeColor="text1"/>
          <w:sz w:val="24"/>
          <w:szCs w:val="24"/>
          <w:highlight w:val="none"/>
          <w14:textFill>
            <w14:solidFill>
              <w14:schemeClr w14:val="tx1"/>
            </w14:solidFill>
          </w14:textFill>
        </w:rPr>
      </w:pPr>
      <w:bookmarkStart w:id="56" w:name="_Toc17355"/>
      <w:bookmarkStart w:id="57" w:name="_Toc16981"/>
      <w:r>
        <w:rPr>
          <w:rFonts w:hint="eastAsia" w:ascii="仿宋_GB2312" w:eastAsia="仿宋_GB2312"/>
          <w:color w:val="000000" w:themeColor="text1"/>
          <w:sz w:val="24"/>
          <w:szCs w:val="24"/>
          <w:highlight w:val="none"/>
          <w:lang w:eastAsia="zh-CN"/>
          <w14:textFill>
            <w14:solidFill>
              <w14:schemeClr w14:val="tx1"/>
            </w14:solidFill>
          </w14:textFill>
        </w:rPr>
        <w:t>(七)</w:t>
      </w:r>
      <w:bookmarkEnd w:id="56"/>
      <w:bookmarkEnd w:id="57"/>
      <w:r>
        <w:rPr>
          <w:rFonts w:hint="eastAsia" w:ascii="仿宋_GB2312" w:eastAsia="仿宋_GB2312" w:hAnsiTheme="minorHAnsi" w:cstheme="minorBidi"/>
          <w:color w:val="000000" w:themeColor="text1"/>
          <w:kern w:val="2"/>
          <w:sz w:val="24"/>
          <w:szCs w:val="24"/>
          <w:highlight w:val="none"/>
          <w:lang w:val="en-US" w:eastAsia="zh-CN" w:bidi="ar-SA"/>
          <w14:textFill>
            <w14:solidFill>
              <w14:schemeClr w14:val="tx1"/>
            </w14:solidFill>
          </w14:textFill>
        </w:rPr>
        <w:t>遴选申请文件要求提供的其他相关资料；</w:t>
      </w:r>
    </w:p>
    <w:p w14:paraId="31CA55F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_GB2312" w:eastAsia="仿宋_GB2312" w:hAnsiTheme="minorHAnsi"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4"/>
          <w:szCs w:val="24"/>
          <w:highlight w:val="none"/>
          <w:lang w:val="en-US" w:eastAsia="zh-CN" w:bidi="ar-SA"/>
          <w14:textFill>
            <w14:solidFill>
              <w14:schemeClr w14:val="tx1"/>
            </w14:solidFill>
          </w14:textFill>
        </w:rPr>
        <w:t>(</w:t>
      </w:r>
      <w:r>
        <w:rPr>
          <w:rFonts w:hint="eastAsia" w:ascii="仿宋_GB2312" w:eastAsia="仿宋_GB2312" w:cstheme="minorBidi"/>
          <w:color w:val="000000" w:themeColor="text1"/>
          <w:kern w:val="2"/>
          <w:sz w:val="24"/>
          <w:szCs w:val="24"/>
          <w:highlight w:val="none"/>
          <w:lang w:val="en-US" w:eastAsia="zh-CN" w:bidi="ar-SA"/>
          <w14:textFill>
            <w14:solidFill>
              <w14:schemeClr w14:val="tx1"/>
            </w14:solidFill>
          </w14:textFill>
        </w:rPr>
        <w:t>八</w:t>
      </w:r>
      <w:r>
        <w:rPr>
          <w:rFonts w:hint="eastAsia" w:ascii="仿宋_GB2312" w:eastAsia="仿宋_GB2312" w:hAnsiTheme="minorHAnsi" w:cstheme="minorBidi"/>
          <w:color w:val="000000" w:themeColor="text1"/>
          <w:kern w:val="2"/>
          <w:sz w:val="24"/>
          <w:szCs w:val="24"/>
          <w:highlight w:val="none"/>
          <w:lang w:val="en-US" w:eastAsia="zh-CN" w:bidi="ar-SA"/>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申请人认为需要提供的其他证明等资料。</w:t>
      </w:r>
    </w:p>
    <w:p w14:paraId="35032B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79"/>
        </w:tabs>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ascii="仿宋_GB2312" w:eastAsia="仿宋_GB2312" w:hAnsiTheme="minorHAnsi" w:cstheme="minorBidi"/>
          <w:b/>
          <w:bCs/>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hAnsiTheme="minorHAnsi" w:cstheme="minorBidi"/>
          <w:b/>
          <w:bCs/>
          <w:color w:val="000000" w:themeColor="text1"/>
          <w:kern w:val="2"/>
          <w:sz w:val="24"/>
          <w:szCs w:val="24"/>
          <w:highlight w:val="none"/>
          <w:lang w:val="en-US" w:eastAsia="zh-CN" w:bidi="ar-SA"/>
          <w14:textFill>
            <w14:solidFill>
              <w14:schemeClr w14:val="tx1"/>
            </w14:solidFill>
          </w14:textFill>
        </w:rPr>
        <w:t>上述资料均需加盖单位鲜章。</w:t>
      </w:r>
    </w:p>
    <w:p w14:paraId="41718EAD">
      <w:pPr>
        <w:keepNext w:val="0"/>
        <w:keepLines w:val="0"/>
        <w:pageBreakBefore w:val="0"/>
        <w:kinsoku/>
        <w:wordWrap/>
        <w:overflowPunct/>
        <w:topLinePunct w:val="0"/>
        <w:autoSpaceDE/>
        <w:autoSpaceDN/>
        <w:bidi w:val="0"/>
        <w:adjustRightInd/>
        <w:snapToGrid/>
        <w:spacing w:line="400" w:lineRule="exact"/>
        <w:ind w:leftChars="0" w:firstLine="400" w:firstLineChars="200"/>
        <w:jc w:val="left"/>
        <w:textAlignment w:val="auto"/>
        <w:outlineLvl w:val="1"/>
        <w:rPr>
          <w:rFonts w:hint="eastAsia" w:ascii="黑体" w:hAnsi="黑体" w:eastAsia="黑体"/>
          <w:color w:val="000000" w:themeColor="text1"/>
          <w:spacing w:val="-20"/>
          <w:sz w:val="24"/>
          <w:szCs w:val="24"/>
          <w:highlight w:val="none"/>
          <w14:textFill>
            <w14:solidFill>
              <w14:schemeClr w14:val="tx1"/>
            </w14:solidFill>
          </w14:textFill>
        </w:rPr>
      </w:pPr>
      <w:r>
        <w:rPr>
          <w:rFonts w:hint="eastAsia" w:ascii="黑体" w:hAnsi="黑体" w:eastAsia="黑体"/>
          <w:color w:val="000000" w:themeColor="text1"/>
          <w:spacing w:val="-20"/>
          <w:sz w:val="24"/>
          <w:szCs w:val="24"/>
          <w:highlight w:val="none"/>
          <w14:textFill>
            <w14:solidFill>
              <w14:schemeClr w14:val="tx1"/>
            </w14:solidFill>
          </w14:textFill>
        </w:rPr>
        <w:t>三、</w:t>
      </w:r>
      <w:r>
        <w:rPr>
          <w:rFonts w:hint="eastAsia" w:ascii="黑体" w:hAnsi="黑体" w:eastAsia="黑体"/>
          <w:color w:val="000000" w:themeColor="text1"/>
          <w:sz w:val="24"/>
          <w:szCs w:val="24"/>
          <w:highlight w:val="none"/>
          <w14:textFill>
            <w14:solidFill>
              <w14:schemeClr w14:val="tx1"/>
            </w14:solidFill>
          </w14:textFill>
        </w:rPr>
        <w:t>遴选申请文件的印制和签署</w:t>
      </w:r>
    </w:p>
    <w:p w14:paraId="370B934B">
      <w:pPr>
        <w:keepNext w:val="0"/>
        <w:keepLines w:val="0"/>
        <w:pageBreakBefore w:val="0"/>
        <w:kinsoku/>
        <w:wordWrap/>
        <w:overflowPunct/>
        <w:topLinePunct w:val="0"/>
        <w:autoSpaceDE/>
        <w:autoSpaceDN/>
        <w:bidi w:val="0"/>
        <w:adjustRightInd/>
        <w:snapToGrid/>
        <w:spacing w:line="400" w:lineRule="exact"/>
        <w:ind w:leftChars="0" w:firstLine="480" w:firstLineChars="200"/>
        <w:jc w:val="both"/>
        <w:textAlignment w:val="auto"/>
        <w:outlineLvl w:val="1"/>
        <w:rPr>
          <w:rFonts w:hint="eastAsia" w:ascii="仿宋_GB2312" w:eastAsia="仿宋_GB2312"/>
          <w:color w:val="000000" w:themeColor="text1"/>
          <w:spacing w:val="0"/>
          <w:sz w:val="24"/>
          <w:szCs w:val="24"/>
          <w:highlight w:val="none"/>
          <w14:textFill>
            <w14:solidFill>
              <w14:schemeClr w14:val="tx1"/>
            </w14:solidFill>
          </w14:textFill>
        </w:rPr>
      </w:pPr>
      <w:r>
        <w:rPr>
          <w:rFonts w:hint="eastAsia" w:ascii="仿宋_GB2312" w:eastAsia="仿宋_GB2312"/>
          <w:color w:val="000000" w:themeColor="text1"/>
          <w:spacing w:val="0"/>
          <w:sz w:val="24"/>
          <w:szCs w:val="24"/>
          <w:highlight w:val="none"/>
          <w:lang w:eastAsia="zh-CN"/>
          <w14:textFill>
            <w14:solidFill>
              <w14:schemeClr w14:val="tx1"/>
            </w14:solidFill>
          </w14:textFill>
        </w:rPr>
        <w:t>(一)</w:t>
      </w:r>
      <w:r>
        <w:rPr>
          <w:rFonts w:hint="eastAsia" w:ascii="仿宋_GB2312" w:eastAsia="仿宋_GB2312"/>
          <w:color w:val="000000" w:themeColor="text1"/>
          <w:spacing w:val="0"/>
          <w:sz w:val="24"/>
          <w:szCs w:val="24"/>
          <w:highlight w:val="none"/>
          <w14:textFill>
            <w14:solidFill>
              <w14:schemeClr w14:val="tx1"/>
            </w14:solidFill>
          </w14:textFill>
        </w:rPr>
        <w:t>申请人应当准备遴选申请文件正本壹份、副本贰份</w:t>
      </w:r>
      <w:r>
        <w:rPr>
          <w:rFonts w:hint="eastAsia" w:ascii="仿宋_GB2312" w:eastAsia="仿宋_GB2312"/>
          <w:color w:val="000000" w:themeColor="text1"/>
          <w:spacing w:val="0"/>
          <w:sz w:val="24"/>
          <w:szCs w:val="24"/>
          <w:highlight w:val="none"/>
          <w:lang w:eastAsia="zh-CN"/>
          <w14:textFill>
            <w14:solidFill>
              <w14:schemeClr w14:val="tx1"/>
            </w14:solidFill>
          </w14:textFill>
        </w:rPr>
        <w:t>、电子文档1份</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电子文档</w:t>
      </w:r>
      <w:r>
        <w:rPr>
          <w:rFonts w:hint="eastAsia" w:ascii="仿宋_GB2312" w:hAnsi="仿宋_GB2312" w:eastAsia="仿宋_GB2312" w:cs="仿宋_GB2312"/>
          <w:color w:val="000000" w:themeColor="text1"/>
          <w:sz w:val="24"/>
          <w:szCs w:val="24"/>
          <w:highlight w:val="none"/>
          <w14:textFill>
            <w14:solidFill>
              <w14:schemeClr w14:val="tx1"/>
            </w14:solidFill>
          </w14:textFill>
        </w:rPr>
        <w:t>采用U盘制作</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电子文档应为遴选申请文件的PDF版本，须为加盖公章及完成签名的遴选申请文件</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24"/>
          <w:szCs w:val="24"/>
          <w:highlight w:val="none"/>
          <w14:textFill>
            <w14:solidFill>
              <w14:schemeClr w14:val="tx1"/>
            </w14:solidFill>
          </w14:textFill>
        </w:rPr>
        <w:t>正本扫描件。</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eastAsia="仿宋_GB2312"/>
          <w:color w:val="000000" w:themeColor="text1"/>
          <w:spacing w:val="0"/>
          <w:sz w:val="24"/>
          <w:szCs w:val="24"/>
          <w:highlight w:val="none"/>
          <w14:textFill>
            <w14:solidFill>
              <w14:schemeClr w14:val="tx1"/>
            </w14:solidFill>
          </w14:textFill>
        </w:rPr>
        <w:t xml:space="preserve">遴选申请文件的正本和副本应在其封面右上角清楚地标明“正本”或“副本”字样。若正本和副本有不一致的内容，以正本书面响应文件为准。 </w:t>
      </w:r>
    </w:p>
    <w:p w14:paraId="1496F437">
      <w:pPr>
        <w:keepNext w:val="0"/>
        <w:keepLines w:val="0"/>
        <w:pageBreakBefore w:val="0"/>
        <w:kinsoku/>
        <w:wordWrap/>
        <w:overflowPunct/>
        <w:topLinePunct w:val="0"/>
        <w:autoSpaceDE/>
        <w:autoSpaceDN/>
        <w:bidi w:val="0"/>
        <w:adjustRightInd/>
        <w:snapToGrid/>
        <w:spacing w:line="400" w:lineRule="exact"/>
        <w:ind w:leftChars="0" w:firstLine="480" w:firstLineChars="200"/>
        <w:jc w:val="both"/>
        <w:textAlignment w:val="auto"/>
        <w:outlineLvl w:val="1"/>
        <w:rPr>
          <w:rFonts w:hint="eastAsia" w:ascii="仿宋_GB2312" w:eastAsia="仿宋_GB2312"/>
          <w:color w:val="000000" w:themeColor="text1"/>
          <w:spacing w:val="0"/>
          <w:sz w:val="24"/>
          <w:szCs w:val="24"/>
          <w:highlight w:val="none"/>
          <w14:textFill>
            <w14:solidFill>
              <w14:schemeClr w14:val="tx1"/>
            </w14:solidFill>
          </w14:textFill>
        </w:rPr>
      </w:pPr>
      <w:r>
        <w:rPr>
          <w:rFonts w:hint="eastAsia" w:ascii="仿宋_GB2312" w:eastAsia="仿宋_GB2312"/>
          <w:color w:val="000000" w:themeColor="text1"/>
          <w:spacing w:val="0"/>
          <w:sz w:val="24"/>
          <w:szCs w:val="24"/>
          <w:highlight w:val="none"/>
          <w:lang w:eastAsia="zh-CN"/>
          <w14:textFill>
            <w14:solidFill>
              <w14:schemeClr w14:val="tx1"/>
            </w14:solidFill>
          </w14:textFill>
        </w:rPr>
        <w:t>(二)</w:t>
      </w:r>
      <w:r>
        <w:rPr>
          <w:rFonts w:hint="eastAsia" w:ascii="仿宋_GB2312" w:eastAsia="仿宋_GB2312"/>
          <w:color w:val="000000" w:themeColor="text1"/>
          <w:spacing w:val="0"/>
          <w:sz w:val="24"/>
          <w:szCs w:val="24"/>
          <w:highlight w:val="none"/>
          <w14:textFill>
            <w14:solidFill>
              <w14:schemeClr w14:val="tx1"/>
            </w14:solidFill>
          </w14:textFill>
        </w:rPr>
        <w:t>遴选申请文件需打印或用不褪色、不变质的墨水书写，并由申请人的法定代表人或其授权代表在规定签章处签字和盖章。遴选申请文件副本可采用签字和盖章后的正本复印件。</w:t>
      </w:r>
    </w:p>
    <w:p w14:paraId="6B28EB08">
      <w:pPr>
        <w:keepNext w:val="0"/>
        <w:keepLines w:val="0"/>
        <w:pageBreakBefore w:val="0"/>
        <w:kinsoku/>
        <w:wordWrap/>
        <w:overflowPunct/>
        <w:topLinePunct w:val="0"/>
        <w:autoSpaceDE/>
        <w:autoSpaceDN/>
        <w:bidi w:val="0"/>
        <w:adjustRightInd/>
        <w:snapToGrid/>
        <w:spacing w:line="400" w:lineRule="exact"/>
        <w:ind w:leftChars="0" w:firstLine="480" w:firstLineChars="200"/>
        <w:jc w:val="both"/>
        <w:textAlignment w:val="auto"/>
        <w:outlineLvl w:val="1"/>
        <w:rPr>
          <w:rFonts w:hint="eastAsia" w:ascii="仿宋_GB2312" w:eastAsia="仿宋_GB2312"/>
          <w:color w:val="000000" w:themeColor="text1"/>
          <w:spacing w:val="0"/>
          <w:sz w:val="24"/>
          <w:szCs w:val="24"/>
          <w:highlight w:val="none"/>
          <w14:textFill>
            <w14:solidFill>
              <w14:schemeClr w14:val="tx1"/>
            </w14:solidFill>
          </w14:textFill>
        </w:rPr>
      </w:pPr>
      <w:r>
        <w:rPr>
          <w:rFonts w:hint="eastAsia" w:ascii="仿宋_GB2312" w:eastAsia="仿宋_GB2312"/>
          <w:color w:val="000000" w:themeColor="text1"/>
          <w:spacing w:val="0"/>
          <w:sz w:val="24"/>
          <w:szCs w:val="24"/>
          <w:highlight w:val="none"/>
          <w:lang w:eastAsia="zh-CN"/>
          <w14:textFill>
            <w14:solidFill>
              <w14:schemeClr w14:val="tx1"/>
            </w14:solidFill>
          </w14:textFill>
        </w:rPr>
        <w:t>(三)</w:t>
      </w:r>
      <w:r>
        <w:rPr>
          <w:rFonts w:hint="eastAsia" w:ascii="仿宋_GB2312" w:eastAsia="仿宋_GB2312"/>
          <w:color w:val="000000" w:themeColor="text1"/>
          <w:spacing w:val="0"/>
          <w:sz w:val="24"/>
          <w:szCs w:val="24"/>
          <w:highlight w:val="none"/>
          <w14:textFill>
            <w14:solidFill>
              <w14:schemeClr w14:val="tx1"/>
            </w14:solidFill>
          </w14:textFill>
        </w:rPr>
        <w:t>遴选申请文件的打印和书写应清楚工整，任何行间插字、涂改或增删，需由申请人的法定代表人或其授权代表签字或盖个人</w:t>
      </w:r>
      <w:r>
        <w:rPr>
          <w:rFonts w:hint="eastAsia" w:ascii="仿宋_GB2312" w:eastAsia="仿宋_GB2312"/>
          <w:color w:val="000000" w:themeColor="text1"/>
          <w:spacing w:val="0"/>
          <w:sz w:val="24"/>
          <w:szCs w:val="24"/>
          <w:highlight w:val="none"/>
          <w:lang w:val="en-US" w:eastAsia="zh-CN"/>
          <w14:textFill>
            <w14:solidFill>
              <w14:schemeClr w14:val="tx1"/>
            </w14:solidFill>
          </w14:textFill>
        </w:rPr>
        <w:t>印鉴</w:t>
      </w:r>
      <w:r>
        <w:rPr>
          <w:rFonts w:hint="eastAsia" w:ascii="仿宋_GB2312" w:eastAsia="仿宋_GB2312"/>
          <w:color w:val="000000" w:themeColor="text1"/>
          <w:spacing w:val="0"/>
          <w:sz w:val="24"/>
          <w:szCs w:val="24"/>
          <w:highlight w:val="none"/>
          <w14:textFill>
            <w14:solidFill>
              <w14:schemeClr w14:val="tx1"/>
            </w14:solidFill>
          </w14:textFill>
        </w:rPr>
        <w:t>。字迹潦草、表达不清或可能导致非唯一理解的遴选申请文件可能视为无效申请。</w:t>
      </w:r>
    </w:p>
    <w:p w14:paraId="373107FC">
      <w:pPr>
        <w:keepNext w:val="0"/>
        <w:keepLines w:val="0"/>
        <w:pageBreakBefore w:val="0"/>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pacing w:val="0"/>
          <w:sz w:val="24"/>
          <w:szCs w:val="24"/>
          <w:highlight w:val="none"/>
          <w:lang w:eastAsia="zh-CN"/>
          <w14:textFill>
            <w14:solidFill>
              <w14:schemeClr w14:val="tx1"/>
            </w14:solidFill>
          </w14:textFill>
        </w:rPr>
        <w:t>(四)</w:t>
      </w:r>
      <w:r>
        <w:rPr>
          <w:rFonts w:hint="eastAsia" w:ascii="仿宋_GB2312" w:eastAsia="仿宋_GB2312"/>
          <w:color w:val="000000" w:themeColor="text1"/>
          <w:spacing w:val="0"/>
          <w:sz w:val="24"/>
          <w:szCs w:val="24"/>
          <w:highlight w:val="none"/>
          <w14:textFill>
            <w14:solidFill>
              <w14:schemeClr w14:val="tx1"/>
            </w14:solidFill>
          </w14:textFill>
        </w:rPr>
        <w:t>遴选申请文件统一用A4幅面纸印制，正本和副本需胶装成</w:t>
      </w:r>
      <w:r>
        <w:rPr>
          <w:rFonts w:hint="eastAsia" w:ascii="仿宋_GB2312" w:eastAsia="仿宋_GB2312"/>
          <w:color w:val="000000" w:themeColor="text1"/>
          <w:sz w:val="24"/>
          <w:szCs w:val="24"/>
          <w:highlight w:val="none"/>
          <w14:textFill>
            <w14:solidFill>
              <w14:schemeClr w14:val="tx1"/>
            </w14:solidFill>
          </w14:textFill>
        </w:rPr>
        <w:t>册并编码。</w:t>
      </w:r>
    </w:p>
    <w:p w14:paraId="04B21C9C">
      <w:pPr>
        <w:keepNext w:val="0"/>
        <w:keepLines w:val="0"/>
        <w:pageBreakBefore w:val="0"/>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(五)</w:t>
      </w:r>
      <w:r>
        <w:rPr>
          <w:rFonts w:hint="eastAsia" w:ascii="仿宋_GB2312" w:eastAsia="仿宋_GB2312"/>
          <w:color w:val="000000" w:themeColor="text1"/>
          <w:sz w:val="24"/>
          <w:szCs w:val="24"/>
          <w:highlight w:val="none"/>
          <w14:textFill>
            <w14:solidFill>
              <w14:schemeClr w14:val="tx1"/>
            </w14:solidFill>
          </w14:textFill>
        </w:rPr>
        <w:t>遴选申请文件需按遴选文件中相关要求印制、签署和盖章，内容应完整，如有遗漏，响应文件将被视为无效。</w:t>
      </w:r>
    </w:p>
    <w:p w14:paraId="077BA624">
      <w:pPr>
        <w:keepNext w:val="0"/>
        <w:keepLines w:val="0"/>
        <w:pageBreakBefore w:val="0"/>
        <w:kinsoku/>
        <w:wordWrap/>
        <w:overflowPunct/>
        <w:topLinePunct w:val="0"/>
        <w:autoSpaceDE/>
        <w:autoSpaceDN/>
        <w:bidi w:val="0"/>
        <w:adjustRightInd/>
        <w:snapToGrid/>
        <w:spacing w:line="400" w:lineRule="exact"/>
        <w:ind w:leftChars="0" w:firstLine="480" w:firstLineChars="200"/>
        <w:jc w:val="left"/>
        <w:textAlignment w:val="auto"/>
        <w:outlineLvl w:val="1"/>
        <w:rPr>
          <w:rFonts w:hint="eastAsia" w:ascii="黑体" w:hAnsi="黑体" w:eastAsia="黑体"/>
          <w:color w:val="000000" w:themeColor="text1"/>
          <w:sz w:val="24"/>
          <w:szCs w:val="24"/>
          <w:highlight w:val="none"/>
          <w14:textFill>
            <w14:solidFill>
              <w14:schemeClr w14:val="tx1"/>
            </w14:solidFill>
          </w14:textFill>
        </w:rPr>
      </w:pPr>
      <w:bookmarkStart w:id="58" w:name="_Toc12570"/>
      <w:bookmarkStart w:id="59" w:name="_Toc20133"/>
      <w:r>
        <w:rPr>
          <w:rFonts w:hint="eastAsia" w:ascii="黑体" w:hAnsi="黑体" w:eastAsia="黑体"/>
          <w:color w:val="000000" w:themeColor="text1"/>
          <w:sz w:val="24"/>
          <w:szCs w:val="24"/>
          <w:highlight w:val="none"/>
          <w14:textFill>
            <w14:solidFill>
              <w14:schemeClr w14:val="tx1"/>
            </w14:solidFill>
          </w14:textFill>
        </w:rPr>
        <w:t>四、遴选申请文件的密封和标注</w:t>
      </w:r>
      <w:bookmarkEnd w:id="58"/>
      <w:bookmarkEnd w:id="59"/>
    </w:p>
    <w:p w14:paraId="1B487AD1">
      <w:pPr>
        <w:keepNext w:val="0"/>
        <w:keepLines w:val="0"/>
        <w:pageBreakBefore w:val="0"/>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(一)</w:t>
      </w:r>
      <w:r>
        <w:rPr>
          <w:rFonts w:hint="eastAsia" w:ascii="仿宋_GB2312" w:eastAsia="仿宋_GB2312"/>
          <w:color w:val="000000" w:themeColor="text1"/>
          <w:sz w:val="24"/>
          <w:szCs w:val="24"/>
          <w:highlight w:val="none"/>
          <w14:textFill>
            <w14:solidFill>
              <w14:schemeClr w14:val="tx1"/>
            </w14:solidFill>
          </w14:textFill>
        </w:rPr>
        <w:t>遴选申请文件正本、所有副本统一封装于同一个密封袋内，并在封面上标注：遴选申请人名称、地址、联系人、联系电话。</w:t>
      </w:r>
    </w:p>
    <w:p w14:paraId="59DB827B">
      <w:pPr>
        <w:keepNext w:val="0"/>
        <w:keepLines w:val="0"/>
        <w:pageBreakBefore w:val="0"/>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(二)</w:t>
      </w:r>
      <w:r>
        <w:rPr>
          <w:rFonts w:hint="eastAsia" w:ascii="仿宋_GB2312" w:eastAsia="仿宋_GB2312"/>
          <w:color w:val="000000" w:themeColor="text1"/>
          <w:sz w:val="24"/>
          <w:szCs w:val="24"/>
          <w:highlight w:val="none"/>
          <w14:textFill>
            <w14:solidFill>
              <w14:schemeClr w14:val="tx1"/>
            </w14:solidFill>
          </w14:textFill>
        </w:rPr>
        <w:t>所有外层密封袋的封口处应粘贴牢固，并加盖申请人单位公章。</w:t>
      </w:r>
    </w:p>
    <w:p w14:paraId="25C73AB8">
      <w:pPr>
        <w:keepNext w:val="0"/>
        <w:keepLines w:val="0"/>
        <w:pageBreakBefore w:val="0"/>
        <w:kinsoku/>
        <w:wordWrap/>
        <w:overflowPunct/>
        <w:topLinePunct w:val="0"/>
        <w:autoSpaceDE/>
        <w:autoSpaceDN/>
        <w:bidi w:val="0"/>
        <w:adjustRightInd/>
        <w:snapToGrid/>
        <w:spacing w:line="400" w:lineRule="exact"/>
        <w:ind w:leftChars="0" w:firstLine="480" w:firstLineChars="200"/>
        <w:jc w:val="both"/>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(三)</w:t>
      </w:r>
      <w:r>
        <w:rPr>
          <w:rFonts w:hint="eastAsia" w:ascii="仿宋_GB2312" w:eastAsia="仿宋_GB2312"/>
          <w:color w:val="000000" w:themeColor="text1"/>
          <w:sz w:val="24"/>
          <w:szCs w:val="24"/>
          <w:highlight w:val="none"/>
          <w14:textFill>
            <w14:solidFill>
              <w14:schemeClr w14:val="tx1"/>
            </w14:solidFill>
          </w14:textFill>
        </w:rPr>
        <w:t>未按以上要求进行密封和标注的遴选申请文件将被拒绝。</w:t>
      </w:r>
    </w:p>
    <w:p w14:paraId="1DF994BA">
      <w:pPr>
        <w:keepNext w:val="0"/>
        <w:keepLines w:val="0"/>
        <w:pageBreakBefore w:val="0"/>
        <w:kinsoku/>
        <w:wordWrap/>
        <w:overflowPunct/>
        <w:topLinePunct w:val="0"/>
        <w:autoSpaceDE/>
        <w:autoSpaceDN/>
        <w:bidi w:val="0"/>
        <w:adjustRightInd/>
        <w:snapToGrid/>
        <w:spacing w:line="400" w:lineRule="exact"/>
        <w:ind w:leftChars="0" w:firstLine="480" w:firstLineChars="200"/>
        <w:jc w:val="left"/>
        <w:textAlignment w:val="auto"/>
        <w:outlineLvl w:val="1"/>
        <w:rPr>
          <w:rFonts w:hint="eastAsia" w:ascii="黑体" w:hAnsi="黑体" w:eastAsia="黑体"/>
          <w:color w:val="000000" w:themeColor="text1"/>
          <w:sz w:val="24"/>
          <w:szCs w:val="24"/>
          <w:highlight w:val="none"/>
          <w14:textFill>
            <w14:solidFill>
              <w14:schemeClr w14:val="tx1"/>
            </w14:solidFill>
          </w14:textFill>
        </w:rPr>
      </w:pPr>
      <w:bookmarkStart w:id="60" w:name="_Toc23139"/>
      <w:bookmarkStart w:id="61" w:name="_Toc18545"/>
      <w:r>
        <w:rPr>
          <w:rFonts w:hint="eastAsia" w:ascii="黑体" w:hAnsi="黑体" w:eastAsia="黑体"/>
          <w:color w:val="000000" w:themeColor="text1"/>
          <w:sz w:val="24"/>
          <w:szCs w:val="24"/>
          <w:highlight w:val="none"/>
          <w14:textFill>
            <w14:solidFill>
              <w14:schemeClr w14:val="tx1"/>
            </w14:solidFill>
          </w14:textFill>
        </w:rPr>
        <w:t>五、遴选申请文件的递交</w:t>
      </w:r>
      <w:bookmarkEnd w:id="60"/>
      <w:bookmarkEnd w:id="61"/>
    </w:p>
    <w:p w14:paraId="4988E9E4">
      <w:pPr>
        <w:keepNext w:val="0"/>
        <w:keepLines w:val="0"/>
        <w:pageBreakBefore w:val="0"/>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(一)</w:t>
      </w:r>
      <w:r>
        <w:rPr>
          <w:rFonts w:hint="eastAsia" w:ascii="仿宋_GB2312" w:eastAsia="仿宋_GB2312"/>
          <w:color w:val="000000" w:themeColor="text1"/>
          <w:sz w:val="24"/>
          <w:szCs w:val="24"/>
          <w:highlight w:val="none"/>
          <w14:textFill>
            <w14:solidFill>
              <w14:schemeClr w14:val="tx1"/>
            </w14:solidFill>
          </w14:textFill>
        </w:rPr>
        <w:t>遴选申请人应在遴选文件规定的递交截止时间前，将遴选申请文件按相关规定密封后</w:t>
      </w:r>
      <w:r>
        <w:rPr>
          <w:rFonts w:hint="eastAsia" w:ascii="仿宋_GB2312" w:eastAsia="仿宋_GB2312"/>
          <w:color w:val="000000" w:themeColor="text1"/>
          <w:sz w:val="24"/>
          <w:szCs w:val="24"/>
          <w:highlight w:val="none"/>
          <w:lang w:val="en-US" w:eastAsia="zh-CN"/>
          <w14:textFill>
            <w14:solidFill>
              <w14:schemeClr w14:val="tx1"/>
            </w14:solidFill>
          </w14:textFill>
        </w:rPr>
        <w:t>在遴选评审活动现场递交</w:t>
      </w:r>
      <w:r>
        <w:rPr>
          <w:rFonts w:hint="eastAsia" w:ascii="仿宋_GB2312" w:eastAsia="仿宋_GB2312"/>
          <w:color w:val="000000" w:themeColor="text1"/>
          <w:sz w:val="24"/>
          <w:szCs w:val="24"/>
          <w:highlight w:val="none"/>
          <w14:textFill>
            <w14:solidFill>
              <w14:schemeClr w14:val="tx1"/>
            </w14:solidFill>
          </w14:textFill>
        </w:rPr>
        <w:t>。逾期送达的遴选申请文件将被拒绝。</w:t>
      </w:r>
    </w:p>
    <w:p w14:paraId="45C4B5F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leftChars="0" w:firstLine="480" w:firstLineChars="200"/>
        <w:textAlignment w:val="auto"/>
        <w:rPr>
          <w:rFonts w:hint="eastAsia"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(二)</w:t>
      </w:r>
      <w:r>
        <w:rPr>
          <w:rFonts w:hint="eastAsia" w:ascii="仿宋_GB2312" w:eastAsia="仿宋_GB2312"/>
          <w:color w:val="000000" w:themeColor="text1"/>
          <w:sz w:val="24"/>
          <w:szCs w:val="24"/>
          <w:highlight w:val="none"/>
          <w14:textFill>
            <w14:solidFill>
              <w14:schemeClr w14:val="tx1"/>
            </w14:solidFill>
          </w14:textFill>
        </w:rPr>
        <w:t>本次遴选不接受邮寄遴选申请文件。</w:t>
      </w:r>
    </w:p>
    <w:p w14:paraId="14962C5E">
      <w:pPr>
        <w:pStyle w:val="3"/>
        <w:pageBreakBefore w:val="0"/>
        <w:kinsoku/>
        <w:wordWrap/>
        <w:overflowPunct/>
        <w:topLinePunct w:val="0"/>
        <w:autoSpaceDE/>
        <w:autoSpaceDN/>
        <w:bidi w:val="0"/>
        <w:adjustRightInd/>
        <w:snapToGrid/>
        <w:spacing w:before="0" w:after="0" w:line="400" w:lineRule="exact"/>
        <w:ind w:firstLine="482" w:firstLineChars="200"/>
        <w:jc w:val="center"/>
        <w:textAlignment w:val="auto"/>
        <w:outlineLvl w:val="0"/>
        <w:rPr>
          <w:rFonts w:hint="eastAsia" w:ascii="黑体" w:hAnsi="黑体" w:eastAsia="黑体" w:cs="宋体"/>
          <w:color w:val="000000" w:themeColor="text1"/>
          <w:sz w:val="24"/>
          <w:szCs w:val="24"/>
          <w:highlight w:val="none"/>
          <w14:textFill>
            <w14:solidFill>
              <w14:schemeClr w14:val="tx1"/>
            </w14:solidFill>
          </w14:textFill>
        </w:rPr>
      </w:pPr>
      <w:bookmarkStart w:id="62" w:name="_Toc29112"/>
      <w:bookmarkStart w:id="63" w:name="_Toc5392"/>
      <w:r>
        <w:rPr>
          <w:rFonts w:hint="eastAsia" w:ascii="黑体" w:hAnsi="黑体" w:eastAsia="黑体"/>
          <w:color w:val="000000" w:themeColor="text1"/>
          <w:sz w:val="24"/>
          <w:szCs w:val="24"/>
          <w:highlight w:val="none"/>
          <w14:textFill>
            <w14:solidFill>
              <w14:schemeClr w14:val="tx1"/>
            </w14:solidFill>
          </w14:textFill>
        </w:rPr>
        <w:t xml:space="preserve">第四章 </w:t>
      </w:r>
      <w:r>
        <w:rPr>
          <w:rFonts w:hint="eastAsia" w:ascii="黑体" w:hAnsi="黑体" w:eastAsia="黑体"/>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s="宋体"/>
          <w:color w:val="000000" w:themeColor="text1"/>
          <w:sz w:val="24"/>
          <w:szCs w:val="24"/>
          <w:highlight w:val="none"/>
          <w14:textFill>
            <w14:solidFill>
              <w14:schemeClr w14:val="tx1"/>
            </w14:solidFill>
          </w14:textFill>
        </w:rPr>
        <w:t>遴选申请人资格条件</w:t>
      </w:r>
      <w:bookmarkEnd w:id="62"/>
      <w:bookmarkEnd w:id="63"/>
    </w:p>
    <w:p w14:paraId="5EBF8629">
      <w:pPr>
        <w:pageBreakBefore w:val="0"/>
        <w:widowControl/>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color w:val="000000" w:themeColor="text1"/>
          <w:kern w:val="0"/>
          <w:sz w:val="24"/>
          <w:szCs w:val="24"/>
          <w:highlight w:val="none"/>
          <w14:textFill>
            <w14:solidFill>
              <w14:schemeClr w14:val="tx1"/>
            </w14:solidFill>
          </w14:textFill>
        </w:rPr>
      </w:pPr>
      <w:r>
        <w:rPr>
          <w:rFonts w:hint="eastAsia" w:ascii="黑体" w:hAnsi="黑体" w:eastAsia="黑体" w:cs="黑体"/>
          <w:b w:val="0"/>
          <w:bCs/>
          <w:color w:val="000000" w:themeColor="text1"/>
          <w:kern w:val="0"/>
          <w:sz w:val="24"/>
          <w:szCs w:val="24"/>
          <w:highlight w:val="none"/>
          <w14:textFill>
            <w14:solidFill>
              <w14:schemeClr w14:val="tx1"/>
            </w14:solidFill>
          </w14:textFill>
        </w:rPr>
        <w:t>申请人参加本项目其资格应</w:t>
      </w:r>
      <w:r>
        <w:rPr>
          <w:rFonts w:hint="eastAsia" w:ascii="黑体" w:hAnsi="黑体" w:eastAsia="黑体" w:cs="黑体"/>
          <w:b w:val="0"/>
          <w:bCs/>
          <w:color w:val="000000" w:themeColor="text1"/>
          <w:kern w:val="0"/>
          <w:sz w:val="24"/>
          <w:szCs w:val="24"/>
          <w:highlight w:val="none"/>
          <w:lang w:val="en-US" w:eastAsia="zh-CN"/>
          <w14:textFill>
            <w14:solidFill>
              <w14:schemeClr w14:val="tx1"/>
            </w14:solidFill>
          </w14:textFill>
        </w:rPr>
        <w:t>满足以下要求并提供相关证明材料</w:t>
      </w:r>
      <w:r>
        <w:rPr>
          <w:rFonts w:hint="eastAsia" w:ascii="黑体" w:hAnsi="黑体" w:eastAsia="黑体" w:cs="黑体"/>
          <w:b w:val="0"/>
          <w:bCs/>
          <w:color w:val="000000" w:themeColor="text1"/>
          <w:kern w:val="0"/>
          <w:sz w:val="24"/>
          <w:szCs w:val="24"/>
          <w:highlight w:val="none"/>
          <w14:textFill>
            <w14:solidFill>
              <w14:schemeClr w14:val="tx1"/>
            </w14:solidFill>
          </w14:textFill>
        </w:rPr>
        <w:t>：</w:t>
      </w:r>
    </w:p>
    <w:p w14:paraId="7068D16B">
      <w:pPr>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一、一般要求</w:t>
      </w:r>
    </w:p>
    <w:p w14:paraId="56D55E38">
      <w:pPr>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(一)</w:t>
      </w:r>
      <w:r>
        <w:rPr>
          <w:rFonts w:hint="eastAsia" w:ascii="仿宋_GB2312" w:hAnsi="宋体" w:eastAsia="仿宋_GB2312" w:cs="宋体"/>
          <w:color w:val="000000" w:themeColor="text1"/>
          <w:sz w:val="24"/>
          <w:szCs w:val="24"/>
          <w:highlight w:val="none"/>
          <w14:textFill>
            <w14:solidFill>
              <w14:schemeClr w14:val="tx1"/>
            </w14:solidFill>
          </w14:textFill>
        </w:rPr>
        <w:t>具有独立承担民事责任的能力</w:t>
      </w:r>
      <w:r>
        <w:rPr>
          <w:rFonts w:hint="eastAsia" w:ascii="仿宋_GB2312" w:hAnsi="宋体" w:eastAsia="仿宋_GB2312" w:cs="宋体"/>
          <w:b/>
          <w:bCs/>
          <w:color w:val="000000" w:themeColor="text1"/>
          <w:sz w:val="24"/>
          <w:szCs w:val="24"/>
          <w:highlight w:val="none"/>
          <w:lang w:eastAsia="zh-CN"/>
          <w14:textFill>
            <w14:solidFill>
              <w14:schemeClr w14:val="tx1"/>
            </w14:solidFill>
          </w14:textFill>
        </w:rPr>
        <w:t>（营业执照复印件）</w:t>
      </w:r>
      <w:r>
        <w:rPr>
          <w:rFonts w:hint="eastAsia" w:ascii="仿宋_GB2312" w:hAnsi="宋体" w:eastAsia="仿宋_GB2312" w:cs="宋体"/>
          <w:color w:val="000000" w:themeColor="text1"/>
          <w:sz w:val="24"/>
          <w:szCs w:val="24"/>
          <w:highlight w:val="none"/>
          <w14:textFill>
            <w14:solidFill>
              <w14:schemeClr w14:val="tx1"/>
            </w14:solidFill>
          </w14:textFill>
        </w:rPr>
        <w:t>；</w:t>
      </w:r>
    </w:p>
    <w:p w14:paraId="2FDE964E">
      <w:pPr>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eastAsia="仿宋_GB2312"/>
          <w:color w:val="000000" w:themeColor="text1"/>
          <w:sz w:val="24"/>
          <w:szCs w:val="24"/>
          <w:highlight w:val="none"/>
          <w:lang w:val="en-US" w:eastAsia="zh-CN"/>
          <w14:textFill>
            <w14:solidFill>
              <w14:schemeClr w14:val="tx1"/>
            </w14:solidFill>
          </w14:textFill>
        </w:rPr>
        <w:t>二</w:t>
      </w: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hAnsi="宋体" w:eastAsia="仿宋_GB2312" w:cs="宋体"/>
          <w:color w:val="000000" w:themeColor="text1"/>
          <w:sz w:val="24"/>
          <w:szCs w:val="24"/>
          <w:highlight w:val="none"/>
          <w14:textFill>
            <w14:solidFill>
              <w14:schemeClr w14:val="tx1"/>
            </w14:solidFill>
          </w14:textFill>
        </w:rPr>
        <w:t>具有良好的商业信誉和健全的财务会计制度</w:t>
      </w:r>
      <w:r>
        <w:rPr>
          <w:rFonts w:hint="eastAsia" w:ascii="仿宋_GB2312" w:hAnsi="宋体" w:eastAsia="仿宋_GB2312" w:cs="宋体"/>
          <w:b/>
          <w:bCs/>
          <w:color w:val="000000" w:themeColor="text1"/>
          <w:sz w:val="24"/>
          <w:szCs w:val="24"/>
          <w:highlight w:val="none"/>
          <w:lang w:eastAsia="zh-CN"/>
          <w14:textFill>
            <w14:solidFill>
              <w14:schemeClr w14:val="tx1"/>
            </w14:solidFill>
          </w14:textFill>
        </w:rPr>
        <w:t>（提供承诺函原件）</w:t>
      </w:r>
      <w:r>
        <w:rPr>
          <w:rFonts w:hint="eastAsia" w:ascii="仿宋_GB2312" w:hAnsi="宋体" w:eastAsia="仿宋_GB2312" w:cs="宋体"/>
          <w:color w:val="000000" w:themeColor="text1"/>
          <w:sz w:val="24"/>
          <w:szCs w:val="24"/>
          <w:highlight w:val="none"/>
          <w14:textFill>
            <w14:solidFill>
              <w14:schemeClr w14:val="tx1"/>
            </w14:solidFill>
          </w14:textFill>
        </w:rPr>
        <w:t>；</w:t>
      </w:r>
    </w:p>
    <w:p w14:paraId="4B8C1495">
      <w:pPr>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eastAsia="仿宋_GB2312"/>
          <w:color w:val="000000" w:themeColor="text1"/>
          <w:sz w:val="24"/>
          <w:szCs w:val="24"/>
          <w:highlight w:val="none"/>
          <w:lang w:val="en-US" w:eastAsia="zh-CN"/>
          <w14:textFill>
            <w14:solidFill>
              <w14:schemeClr w14:val="tx1"/>
            </w14:solidFill>
          </w14:textFill>
        </w:rPr>
        <w:t>三</w:t>
      </w: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hAnsi="宋体" w:eastAsia="仿宋_GB2312" w:cs="宋体"/>
          <w:color w:val="000000" w:themeColor="text1"/>
          <w:sz w:val="24"/>
          <w:szCs w:val="24"/>
          <w:highlight w:val="none"/>
          <w14:textFill>
            <w14:solidFill>
              <w14:schemeClr w14:val="tx1"/>
            </w14:solidFill>
          </w14:textFill>
        </w:rPr>
        <w:t>具有履行合同所必需的设备和专业技术能力</w:t>
      </w:r>
      <w:r>
        <w:rPr>
          <w:rFonts w:hint="eastAsia" w:ascii="仿宋_GB2312" w:hAnsi="宋体" w:eastAsia="仿宋_GB2312" w:cs="宋体"/>
          <w:b/>
          <w:bCs/>
          <w:color w:val="000000" w:themeColor="text1"/>
          <w:sz w:val="24"/>
          <w:szCs w:val="24"/>
          <w:highlight w:val="none"/>
          <w:lang w:eastAsia="zh-CN"/>
          <w14:textFill>
            <w14:solidFill>
              <w14:schemeClr w14:val="tx1"/>
            </w14:solidFill>
          </w14:textFill>
        </w:rPr>
        <w:t>（提供承诺函原件）</w:t>
      </w:r>
      <w:r>
        <w:rPr>
          <w:rFonts w:hint="eastAsia" w:ascii="仿宋_GB2312" w:hAnsi="宋体" w:eastAsia="仿宋_GB2312" w:cs="宋体"/>
          <w:color w:val="000000" w:themeColor="text1"/>
          <w:sz w:val="24"/>
          <w:szCs w:val="24"/>
          <w:highlight w:val="none"/>
          <w14:textFill>
            <w14:solidFill>
              <w14:schemeClr w14:val="tx1"/>
            </w14:solidFill>
          </w14:textFill>
        </w:rPr>
        <w:t>；</w:t>
      </w:r>
    </w:p>
    <w:p w14:paraId="5B0E573D">
      <w:pPr>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eastAsia="仿宋_GB2312"/>
          <w:color w:val="000000" w:themeColor="text1"/>
          <w:sz w:val="24"/>
          <w:szCs w:val="24"/>
          <w:highlight w:val="none"/>
          <w:lang w:val="en-US" w:eastAsia="zh-CN"/>
          <w14:textFill>
            <w14:solidFill>
              <w14:schemeClr w14:val="tx1"/>
            </w14:solidFill>
          </w14:textFill>
        </w:rPr>
        <w:t>四</w:t>
      </w: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t>具</w:t>
      </w:r>
      <w:r>
        <w:rPr>
          <w:rFonts w:hint="eastAsia" w:ascii="仿宋_GB2312" w:hAnsi="宋体" w:eastAsia="仿宋_GB2312" w:cs="宋体"/>
          <w:color w:val="000000" w:themeColor="text1"/>
          <w:sz w:val="24"/>
          <w:szCs w:val="24"/>
          <w:highlight w:val="none"/>
          <w14:textFill>
            <w14:solidFill>
              <w14:schemeClr w14:val="tx1"/>
            </w14:solidFill>
          </w14:textFill>
        </w:rPr>
        <w:t>有依法缴纳税收和社会保障资金的良好记录</w:t>
      </w:r>
      <w:r>
        <w:rPr>
          <w:rFonts w:hint="eastAsia" w:ascii="仿宋_GB2312" w:hAnsi="宋体" w:eastAsia="仿宋_GB2312" w:cs="宋体"/>
          <w:b/>
          <w:bCs/>
          <w:color w:val="000000" w:themeColor="text1"/>
          <w:sz w:val="24"/>
          <w:szCs w:val="24"/>
          <w:highlight w:val="none"/>
          <w:lang w:eastAsia="zh-CN"/>
          <w14:textFill>
            <w14:solidFill>
              <w14:schemeClr w14:val="tx1"/>
            </w14:solidFill>
          </w14:textFill>
        </w:rPr>
        <w:t>（提供承诺函原件）</w:t>
      </w:r>
      <w:r>
        <w:rPr>
          <w:rFonts w:hint="eastAsia" w:ascii="仿宋_GB2312" w:hAnsi="宋体" w:eastAsia="仿宋_GB2312" w:cs="宋体"/>
          <w:color w:val="000000" w:themeColor="text1"/>
          <w:sz w:val="24"/>
          <w:szCs w:val="24"/>
          <w:highlight w:val="none"/>
          <w14:textFill>
            <w14:solidFill>
              <w14:schemeClr w14:val="tx1"/>
            </w14:solidFill>
          </w14:textFill>
        </w:rPr>
        <w:t>；</w:t>
      </w:r>
    </w:p>
    <w:p w14:paraId="235EF5AE">
      <w:pPr>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eastAsia="仿宋_GB2312"/>
          <w:color w:val="000000" w:themeColor="text1"/>
          <w:sz w:val="24"/>
          <w:szCs w:val="24"/>
          <w:highlight w:val="none"/>
          <w:lang w:val="en-US" w:eastAsia="zh-CN"/>
          <w14:textFill>
            <w14:solidFill>
              <w14:schemeClr w14:val="tx1"/>
            </w14:solidFill>
          </w14:textFill>
        </w:rPr>
        <w:t>五</w:t>
      </w: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hAnsi="宋体" w:eastAsia="仿宋_GB2312" w:cs="宋体"/>
          <w:color w:val="000000" w:themeColor="text1"/>
          <w:sz w:val="24"/>
          <w:szCs w:val="24"/>
          <w:highlight w:val="none"/>
          <w14:textFill>
            <w14:solidFill>
              <w14:schemeClr w14:val="tx1"/>
            </w14:solidFill>
          </w14:textFill>
        </w:rPr>
        <w:t>参加本次遴选活动前三年内，在经营活动中没有重大违法记录</w:t>
      </w:r>
      <w:r>
        <w:rPr>
          <w:rFonts w:hint="eastAsia" w:ascii="仿宋_GB2312" w:hAnsi="宋体" w:eastAsia="仿宋_GB2312" w:cs="宋体"/>
          <w:b/>
          <w:bCs/>
          <w:color w:val="000000" w:themeColor="text1"/>
          <w:sz w:val="24"/>
          <w:szCs w:val="24"/>
          <w:highlight w:val="none"/>
          <w:lang w:eastAsia="zh-CN"/>
          <w14:textFill>
            <w14:solidFill>
              <w14:schemeClr w14:val="tx1"/>
            </w14:solidFill>
          </w14:textFill>
        </w:rPr>
        <w:t>（提供承诺函原件）</w:t>
      </w:r>
      <w:r>
        <w:rPr>
          <w:rFonts w:hint="eastAsia" w:ascii="仿宋_GB2312" w:hAnsi="宋体" w:eastAsia="仿宋_GB2312" w:cs="宋体"/>
          <w:color w:val="000000" w:themeColor="text1"/>
          <w:sz w:val="24"/>
          <w:szCs w:val="24"/>
          <w:highlight w:val="none"/>
          <w14:textFill>
            <w14:solidFill>
              <w14:schemeClr w14:val="tx1"/>
            </w14:solidFill>
          </w14:textFill>
        </w:rPr>
        <w:t>；</w:t>
      </w:r>
    </w:p>
    <w:p w14:paraId="22640607">
      <w:pPr>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eastAsia="仿宋_GB2312"/>
          <w:color w:val="000000" w:themeColor="text1"/>
          <w:sz w:val="24"/>
          <w:szCs w:val="24"/>
          <w:highlight w:val="none"/>
          <w:lang w:val="en-US" w:eastAsia="zh-CN"/>
          <w14:textFill>
            <w14:solidFill>
              <w14:schemeClr w14:val="tx1"/>
            </w14:solidFill>
          </w14:textFill>
        </w:rPr>
        <w:t>六</w:t>
      </w: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hAnsi="宋体" w:eastAsia="仿宋_GB2312" w:cs="宋体"/>
          <w:color w:val="000000" w:themeColor="text1"/>
          <w:sz w:val="24"/>
          <w:szCs w:val="24"/>
          <w:highlight w:val="none"/>
          <w14:textFill>
            <w14:solidFill>
              <w14:schemeClr w14:val="tx1"/>
            </w14:solidFill>
          </w14:textFill>
        </w:rPr>
        <w:t>参加本次</w:t>
      </w:r>
      <w:r>
        <w:rPr>
          <w:rFonts w:hint="eastAsia" w:ascii="仿宋_GB2312" w:hAnsi="宋体" w:eastAsia="仿宋_GB2312" w:cs="宋体"/>
          <w:color w:val="000000" w:themeColor="text1"/>
          <w:sz w:val="24"/>
          <w:szCs w:val="24"/>
          <w:highlight w:val="none"/>
          <w:lang w:eastAsia="zh-CN"/>
          <w14:textFill>
            <w14:solidFill>
              <w14:schemeClr w14:val="tx1"/>
            </w14:solidFill>
          </w14:textFill>
        </w:rPr>
        <w:t>遴选活动</w:t>
      </w:r>
      <w:r>
        <w:rPr>
          <w:rFonts w:hint="eastAsia" w:ascii="仿宋_GB2312" w:hAnsi="宋体" w:eastAsia="仿宋_GB2312" w:cs="宋体"/>
          <w:color w:val="000000" w:themeColor="text1"/>
          <w:sz w:val="24"/>
          <w:szCs w:val="24"/>
          <w:highlight w:val="none"/>
          <w14:textFill>
            <w14:solidFill>
              <w14:schemeClr w14:val="tx1"/>
            </w14:solidFill>
          </w14:textFill>
        </w:rPr>
        <w:t>前三年内，供应商单位及其现任法定代表人不得具有行贿犯罪记录;</w:t>
      </w:r>
      <w:r>
        <w:rPr>
          <w:rFonts w:hint="eastAsia" w:ascii="仿宋_GB2312" w:hAnsi="宋体" w:eastAsia="仿宋_GB2312" w:cs="宋体"/>
          <w:b/>
          <w:bCs/>
          <w:color w:val="000000" w:themeColor="text1"/>
          <w:sz w:val="24"/>
          <w:szCs w:val="24"/>
          <w:highlight w:val="none"/>
          <w:lang w:eastAsia="zh-CN"/>
          <w14:textFill>
            <w14:solidFill>
              <w14:schemeClr w14:val="tx1"/>
            </w14:solidFill>
          </w14:textFill>
        </w:rPr>
        <w:t>（提供承诺函原件）</w:t>
      </w:r>
      <w:r>
        <w:rPr>
          <w:rFonts w:hint="eastAsia" w:ascii="仿宋_GB2312" w:hAnsi="宋体" w:eastAsia="仿宋_GB2312" w:cs="宋体"/>
          <w:color w:val="000000" w:themeColor="text1"/>
          <w:sz w:val="24"/>
          <w:szCs w:val="24"/>
          <w:highlight w:val="none"/>
          <w14:textFill>
            <w14:solidFill>
              <w14:schemeClr w14:val="tx1"/>
            </w14:solidFill>
          </w14:textFill>
        </w:rPr>
        <w:t>；</w:t>
      </w:r>
    </w:p>
    <w:p w14:paraId="303B9125">
      <w:pPr>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eastAsia="仿宋_GB2312"/>
          <w:color w:val="000000" w:themeColor="text1"/>
          <w:sz w:val="24"/>
          <w:szCs w:val="24"/>
          <w:highlight w:val="none"/>
          <w:lang w:val="en-US" w:eastAsia="zh-CN"/>
          <w14:textFill>
            <w14:solidFill>
              <w14:schemeClr w14:val="tx1"/>
            </w14:solidFill>
          </w14:textFill>
        </w:rPr>
        <w:t>七</w:t>
      </w: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hAnsi="宋体" w:eastAsia="仿宋_GB2312" w:cs="宋体"/>
          <w:color w:val="000000" w:themeColor="text1"/>
          <w:sz w:val="24"/>
          <w:szCs w:val="24"/>
          <w:highlight w:val="none"/>
          <w14:textFill>
            <w14:solidFill>
              <w14:schemeClr w14:val="tx1"/>
            </w14:solidFill>
          </w14:textFill>
        </w:rPr>
        <w:t>本项目不接受联合体投标。</w:t>
      </w:r>
      <w:r>
        <w:rPr>
          <w:rFonts w:hint="eastAsia" w:ascii="仿宋_GB2312" w:hAnsi="宋体" w:eastAsia="仿宋_GB2312" w:cs="宋体"/>
          <w:b/>
          <w:bCs/>
          <w:color w:val="000000" w:themeColor="text1"/>
          <w:sz w:val="24"/>
          <w:szCs w:val="24"/>
          <w:highlight w:val="none"/>
          <w:lang w:eastAsia="zh-CN"/>
          <w14:textFill>
            <w14:solidFill>
              <w14:schemeClr w14:val="tx1"/>
            </w14:solidFill>
          </w14:textFill>
        </w:rPr>
        <w:t>（提供承诺函原件）</w:t>
      </w:r>
      <w:r>
        <w:rPr>
          <w:rFonts w:hint="eastAsia" w:ascii="仿宋_GB2312" w:hAnsi="宋体" w:eastAsia="仿宋_GB2312" w:cs="宋体"/>
          <w:color w:val="000000" w:themeColor="text1"/>
          <w:sz w:val="24"/>
          <w:szCs w:val="24"/>
          <w:highlight w:val="none"/>
          <w14:textFill>
            <w14:solidFill>
              <w14:schemeClr w14:val="tx1"/>
            </w14:solidFill>
          </w14:textFill>
        </w:rPr>
        <w:t>；</w:t>
      </w:r>
    </w:p>
    <w:p w14:paraId="1259F69D">
      <w:pPr>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eastAsia="仿宋_GB2312"/>
          <w:color w:val="000000" w:themeColor="text1"/>
          <w:sz w:val="24"/>
          <w:szCs w:val="24"/>
          <w:highlight w:val="none"/>
          <w:lang w:val="en-US" w:eastAsia="zh-CN"/>
          <w14:textFill>
            <w14:solidFill>
              <w14:schemeClr w14:val="tx1"/>
            </w14:solidFill>
          </w14:textFill>
        </w:rPr>
        <w:t>八</w:t>
      </w: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hAnsi="宋体" w:eastAsia="仿宋_GB2312" w:cs="宋体"/>
          <w:color w:val="000000" w:themeColor="text1"/>
          <w:sz w:val="24"/>
          <w:szCs w:val="24"/>
          <w:highlight w:val="none"/>
          <w14:textFill>
            <w14:solidFill>
              <w14:schemeClr w14:val="tx1"/>
            </w14:solidFill>
          </w14:textFill>
        </w:rPr>
        <w:t>法定代表人参加</w:t>
      </w:r>
      <w:r>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t>须</w:t>
      </w:r>
      <w:r>
        <w:rPr>
          <w:rFonts w:hint="eastAsia" w:ascii="仿宋_GB2312" w:hAnsi="宋体" w:eastAsia="仿宋_GB2312" w:cs="宋体"/>
          <w:color w:val="000000" w:themeColor="text1"/>
          <w:sz w:val="24"/>
          <w:szCs w:val="24"/>
          <w:highlight w:val="none"/>
          <w14:textFill>
            <w14:solidFill>
              <w14:schemeClr w14:val="tx1"/>
            </w14:solidFill>
          </w14:textFill>
        </w:rPr>
        <w:t>提供法定代表人身份证明书原件及法定代表人身份证复印件（非法定代表人参加的，</w:t>
      </w:r>
      <w:r>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t>须</w:t>
      </w:r>
      <w:r>
        <w:rPr>
          <w:rFonts w:hint="eastAsia" w:ascii="仿宋_GB2312" w:hAnsi="宋体" w:eastAsia="仿宋_GB2312" w:cs="宋体"/>
          <w:color w:val="000000" w:themeColor="text1"/>
          <w:sz w:val="24"/>
          <w:szCs w:val="24"/>
          <w:highlight w:val="none"/>
          <w14:textFill>
            <w14:solidFill>
              <w14:schemeClr w14:val="tx1"/>
            </w14:solidFill>
          </w14:textFill>
        </w:rPr>
        <w:t>提供法定代表人身份证明书原件、法定代表人身份证复印件、法定代表人授权委托书原件和代理人身份证复印件）。</w:t>
      </w:r>
    </w:p>
    <w:p w14:paraId="5181FE81">
      <w:pPr>
        <w:pStyle w:val="19"/>
        <w:pageBreakBefore w:val="0"/>
        <w:kinsoku/>
        <w:wordWrap/>
        <w:overflowPunct/>
        <w:topLinePunct w:val="0"/>
        <w:autoSpaceDE/>
        <w:autoSpaceDN/>
        <w:bidi w:val="0"/>
        <w:adjustRightInd/>
        <w:snapToGrid/>
        <w:spacing w:line="400" w:lineRule="exact"/>
        <w:ind w:firstLine="482" w:firstLineChars="200"/>
        <w:jc w:val="left"/>
        <w:textAlignment w:val="auto"/>
        <w:rPr>
          <w:rFonts w:hint="eastAsia" w:ascii="黑体" w:hAnsi="黑体" w:eastAsia="黑体" w:cs="黑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sz w:val="24"/>
          <w:szCs w:val="24"/>
          <w:highlight w:val="none"/>
          <w:lang w:val="en-US" w:eastAsia="zh-CN"/>
          <w14:textFill>
            <w14:solidFill>
              <w14:schemeClr w14:val="tx1"/>
            </w14:solidFill>
          </w14:textFill>
        </w:rPr>
        <w:t>二、特殊要求</w:t>
      </w:r>
    </w:p>
    <w:p w14:paraId="5C645944">
      <w:pPr>
        <w:pStyle w:val="19"/>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
          <w:bCs/>
          <w:i w:val="0"/>
          <w:iCs w:val="0"/>
          <w:caps w:val="0"/>
          <w:color w:val="000000"/>
          <w:spacing w:val="0"/>
          <w:sz w:val="24"/>
          <w:szCs w:val="24"/>
          <w:highlight w:val="none"/>
          <w:lang w:eastAsia="zh-CN"/>
        </w:rPr>
      </w:pPr>
      <w:r>
        <w:rPr>
          <w:rFonts w:hint="eastAsia" w:ascii="仿宋_GB2312" w:hAnsi="仿宋_GB2312" w:eastAsia="仿宋_GB2312" w:cs="仿宋_GB2312"/>
          <w:b w:val="0"/>
          <w:bCs w:val="0"/>
          <w:i w:val="0"/>
          <w:iCs w:val="0"/>
          <w:caps w:val="0"/>
          <w:color w:val="000000"/>
          <w:spacing w:val="0"/>
          <w:sz w:val="24"/>
          <w:szCs w:val="24"/>
          <w:highlight w:val="none"/>
        </w:rPr>
        <w:t>具有《食品经营许可证》</w:t>
      </w:r>
      <w:r>
        <w:rPr>
          <w:rFonts w:hint="eastAsia" w:ascii="仿宋_GB2312" w:hAnsi="仿宋_GB2312" w:eastAsia="仿宋_GB2312" w:cs="仿宋_GB2312"/>
          <w:b w:val="0"/>
          <w:bCs w:val="0"/>
          <w:i w:val="0"/>
          <w:iCs w:val="0"/>
          <w:caps w:val="0"/>
          <w:color w:val="000000"/>
          <w:spacing w:val="0"/>
          <w:sz w:val="24"/>
          <w:szCs w:val="24"/>
          <w:highlight w:val="none"/>
          <w:lang w:eastAsia="zh-CN"/>
        </w:rPr>
        <w:t>，</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所有从业人员持有有效《健康证》</w:t>
      </w:r>
      <w:r>
        <w:rPr>
          <w:rFonts w:hint="eastAsia" w:ascii="仿宋_GB2312" w:hAnsi="仿宋_GB2312" w:eastAsia="仿宋_GB2312" w:cs="仿宋_GB2312"/>
          <w:b/>
          <w:bCs/>
          <w:i w:val="0"/>
          <w:iCs w:val="0"/>
          <w:caps w:val="0"/>
          <w:color w:val="000000"/>
          <w:spacing w:val="0"/>
          <w:sz w:val="24"/>
          <w:szCs w:val="24"/>
          <w:highlight w:val="none"/>
        </w:rPr>
        <w:t>（提供复印件）</w:t>
      </w:r>
      <w:r>
        <w:rPr>
          <w:rFonts w:hint="eastAsia" w:ascii="仿宋_GB2312" w:hAnsi="仿宋_GB2312" w:eastAsia="仿宋_GB2312" w:cs="仿宋_GB2312"/>
          <w:b/>
          <w:bCs/>
          <w:i w:val="0"/>
          <w:iCs w:val="0"/>
          <w:caps w:val="0"/>
          <w:color w:val="000000"/>
          <w:spacing w:val="0"/>
          <w:sz w:val="24"/>
          <w:szCs w:val="24"/>
          <w:highlight w:val="none"/>
          <w:lang w:eastAsia="zh-CN"/>
        </w:rPr>
        <w:t>；</w:t>
      </w:r>
    </w:p>
    <w:p w14:paraId="2AC08C9D">
      <w:pPr>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微软雅黑" w:eastAsia="仿宋_GB2312" w:cs="宋体"/>
          <w:color w:val="000000" w:themeColor="text1"/>
          <w:kern w:val="0"/>
          <w:sz w:val="28"/>
          <w:szCs w:val="28"/>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注：申请人应对上述承诺的内容事项真实性负责。如经查实上述承诺的内容事项存在虚假，我单位将以提供虚假材料谋取中标追究</w:t>
      </w:r>
      <w:r>
        <w:rPr>
          <w:rFonts w:hint="eastAsia" w:ascii="仿宋_GB2312" w:hAnsi="宋体" w:eastAsia="仿宋_GB2312" w:cs="宋体"/>
          <w:color w:val="000000" w:themeColor="text1"/>
          <w:sz w:val="24"/>
          <w:szCs w:val="24"/>
          <w:highlight w:val="none"/>
          <w:lang w:val="en-US" w:eastAsia="zh-CN"/>
          <w14:textFill>
            <w14:solidFill>
              <w14:schemeClr w14:val="tx1"/>
            </w14:solidFill>
          </w14:textFill>
        </w:rPr>
        <w:t>其</w:t>
      </w:r>
      <w:r>
        <w:rPr>
          <w:rFonts w:hint="eastAsia" w:ascii="仿宋_GB2312" w:hAnsi="宋体" w:eastAsia="仿宋_GB2312" w:cs="宋体"/>
          <w:color w:val="000000" w:themeColor="text1"/>
          <w:sz w:val="24"/>
          <w:szCs w:val="24"/>
          <w:highlight w:val="none"/>
          <w14:textFill>
            <w14:solidFill>
              <w14:schemeClr w14:val="tx1"/>
            </w14:solidFill>
          </w14:textFill>
        </w:rPr>
        <w:t>法律责任。</w:t>
      </w:r>
      <w:r>
        <w:rPr>
          <w:rFonts w:hint="eastAsia" w:ascii="仿宋_GB2312" w:hAnsi="微软雅黑" w:eastAsia="仿宋_GB2312" w:cs="宋体"/>
          <w:color w:val="000000" w:themeColor="text1"/>
          <w:kern w:val="0"/>
          <w:sz w:val="28"/>
          <w:szCs w:val="28"/>
          <w:highlight w:val="none"/>
          <w14:textFill>
            <w14:solidFill>
              <w14:schemeClr w14:val="tx1"/>
            </w14:solidFill>
          </w14:textFill>
        </w:rPr>
        <w:t xml:space="preserve"> </w:t>
      </w:r>
    </w:p>
    <w:p w14:paraId="5BD572BC">
      <w:pPr>
        <w:pStyle w:val="2"/>
      </w:pPr>
    </w:p>
    <w:p w14:paraId="6668F9E5">
      <w:pPr>
        <w:pStyle w:val="3"/>
        <w:spacing w:before="0" w:after="0" w:line="240" w:lineRule="auto"/>
        <w:outlineLvl w:val="0"/>
        <w:rPr>
          <w:rFonts w:hint="eastAsia" w:ascii="黑体" w:hAnsi="黑体" w:eastAsia="黑体"/>
          <w:color w:val="000000" w:themeColor="text1"/>
          <w:sz w:val="24"/>
          <w:szCs w:val="24"/>
          <w:highlight w:val="none"/>
          <w14:textFill>
            <w14:solidFill>
              <w14:schemeClr w14:val="tx1"/>
            </w14:solidFill>
          </w14:textFill>
        </w:rPr>
      </w:pPr>
      <w:bookmarkStart w:id="64" w:name="_Toc7867"/>
      <w:bookmarkStart w:id="65" w:name="_Toc20140"/>
      <w:r>
        <w:rPr>
          <w:rFonts w:hint="eastAsia" w:ascii="黑体" w:hAnsi="黑体" w:eastAsia="黑体"/>
          <w:color w:val="000000" w:themeColor="text1"/>
          <w:sz w:val="24"/>
          <w:szCs w:val="24"/>
          <w:highlight w:val="none"/>
          <w14:textFill>
            <w14:solidFill>
              <w14:schemeClr w14:val="tx1"/>
            </w14:solidFill>
          </w14:textFill>
        </w:rPr>
        <w:t>第五章</w:t>
      </w:r>
      <w:r>
        <w:rPr>
          <w:rFonts w:hint="eastAsia" w:ascii="黑体" w:hAnsi="黑体" w:eastAsia="黑体"/>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olor w:val="000000" w:themeColor="text1"/>
          <w:sz w:val="24"/>
          <w:szCs w:val="24"/>
          <w:highlight w:val="none"/>
          <w14:textFill>
            <w14:solidFill>
              <w14:schemeClr w14:val="tx1"/>
            </w14:solidFill>
          </w14:textFill>
        </w:rPr>
        <w:t xml:space="preserve"> 项目技术、服务及商务要求</w:t>
      </w:r>
      <w:bookmarkEnd w:id="64"/>
      <w:bookmarkEnd w:id="65"/>
    </w:p>
    <w:p w14:paraId="550A0249">
      <w:pPr>
        <w:numPr>
          <w:ilvl w:val="0"/>
          <w:numId w:val="2"/>
        </w:numPr>
        <w:spacing w:line="600" w:lineRule="exact"/>
        <w:ind w:firstLine="480" w:firstLineChars="200"/>
        <w:outlineLvl w:val="1"/>
        <w:rPr>
          <w:rFonts w:hint="eastAsia" w:ascii="黑体" w:hAnsi="黑体" w:eastAsia="黑体" w:cs="黑体"/>
          <w:b w:val="0"/>
          <w:bCs/>
          <w:color w:val="000000" w:themeColor="text1"/>
          <w:sz w:val="24"/>
          <w:szCs w:val="24"/>
          <w:highlight w:val="none"/>
          <w14:textFill>
            <w14:solidFill>
              <w14:schemeClr w14:val="tx1"/>
            </w14:solidFill>
          </w14:textFill>
        </w:rPr>
      </w:pPr>
      <w:bookmarkStart w:id="66" w:name="_Toc17988"/>
      <w:bookmarkStart w:id="67" w:name="_Toc30356"/>
      <w:bookmarkStart w:id="68" w:name="_Toc26063"/>
      <w:r>
        <w:rPr>
          <w:rFonts w:hint="eastAsia" w:ascii="黑体" w:hAnsi="黑体" w:eastAsia="黑体" w:cs="黑体"/>
          <w:b w:val="0"/>
          <w:bCs/>
          <w:color w:val="000000" w:themeColor="text1"/>
          <w:sz w:val="24"/>
          <w:szCs w:val="24"/>
          <w:highlight w:val="none"/>
          <w14:textFill>
            <w14:solidFill>
              <w14:schemeClr w14:val="tx1"/>
            </w14:solidFill>
          </w14:textFill>
        </w:rPr>
        <w:t>项目概述</w:t>
      </w:r>
      <w:bookmarkEnd w:id="66"/>
      <w:bookmarkEnd w:id="67"/>
      <w:bookmarkEnd w:id="68"/>
    </w:p>
    <w:p w14:paraId="0A9257EF">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ind w:firstLine="480"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sz w:val="24"/>
          <w:szCs w:val="24"/>
          <w:highlight w:val="none"/>
          <w:lang w:val="en-US" w:eastAsia="zh-CN"/>
        </w:rPr>
        <w:t>我院为满足本院职工、来院体检人群、患者及家属多元化用餐需求，我院拟通过公开遴选方式采购食堂餐饮服务的供应商，承担本院食堂餐饮服务。本项目服务期限为三年。</w:t>
      </w:r>
    </w:p>
    <w:p w14:paraId="332B05F9">
      <w:pPr>
        <w:pStyle w:val="2"/>
        <w:keepNext/>
        <w:keepLines/>
        <w:pageBreakBefore w:val="0"/>
        <w:widowControl w:val="0"/>
        <w:numPr>
          <w:ilvl w:val="0"/>
          <w:numId w:val="0"/>
        </w:numPr>
        <w:kinsoku/>
        <w:wordWrap/>
        <w:overflowPunct/>
        <w:topLinePunct w:val="0"/>
        <w:autoSpaceDE/>
        <w:autoSpaceDN/>
        <w:bidi w:val="0"/>
        <w:adjustRightInd/>
        <w:snapToGrid/>
        <w:spacing w:before="0" w:after="0" w:line="400" w:lineRule="exact"/>
        <w:ind w:firstLine="480" w:firstLineChars="200"/>
        <w:textAlignment w:val="auto"/>
        <w:rPr>
          <w:rFonts w:hint="eastAsia" w:ascii="黑体" w:hAnsi="黑体" w:eastAsia="黑体" w:cs="黑体"/>
          <w:b w:val="0"/>
          <w:bCs w:val="0"/>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24"/>
          <w:szCs w:val="24"/>
          <w:highlight w:val="none"/>
          <w14:textFill>
            <w14:solidFill>
              <w14:schemeClr w14:val="tx1"/>
            </w14:solidFill>
          </w14:textFill>
        </w:rPr>
        <w:t>★二、技术、服务及其他要求（带★的为实质性</w:t>
      </w:r>
      <w:r>
        <w:rPr>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要求</w:t>
      </w:r>
      <w:r>
        <w:rPr>
          <w:rFonts w:hint="eastAsia" w:ascii="黑体" w:hAnsi="黑体" w:eastAsia="黑体" w:cs="黑体"/>
          <w:b w:val="0"/>
          <w:bCs w:val="0"/>
          <w:color w:val="000000" w:themeColor="text1"/>
          <w:sz w:val="24"/>
          <w:szCs w:val="24"/>
          <w:highlight w:val="none"/>
          <w14:textFill>
            <w14:solidFill>
              <w14:schemeClr w14:val="tx1"/>
            </w14:solidFill>
          </w14:textFill>
        </w:rPr>
        <w:t>，任何</w:t>
      </w:r>
      <w:r>
        <w:rPr>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一项</w:t>
      </w:r>
      <w:r>
        <w:rPr>
          <w:rFonts w:hint="eastAsia" w:ascii="黑体" w:hAnsi="黑体" w:eastAsia="黑体" w:cs="黑体"/>
          <w:b w:val="0"/>
          <w:bCs w:val="0"/>
          <w:color w:val="000000" w:themeColor="text1"/>
          <w:sz w:val="24"/>
          <w:szCs w:val="24"/>
          <w:highlight w:val="none"/>
          <w14:textFill>
            <w14:solidFill>
              <w14:schemeClr w14:val="tx1"/>
            </w14:solidFill>
          </w14:textFill>
        </w:rPr>
        <w:t>不满足则视为无效</w:t>
      </w:r>
      <w:r>
        <w:rPr>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响应</w:t>
      </w:r>
      <w:r>
        <w:rPr>
          <w:rFonts w:hint="eastAsia" w:ascii="黑体" w:hAnsi="黑体" w:eastAsia="黑体" w:cs="黑体"/>
          <w:b w:val="0"/>
          <w:bCs w:val="0"/>
          <w:color w:val="000000" w:themeColor="text1"/>
          <w:sz w:val="24"/>
          <w:szCs w:val="24"/>
          <w:highlight w:val="none"/>
          <w14:textFill>
            <w14:solidFill>
              <w14:schemeClr w14:val="tx1"/>
            </w14:solidFill>
          </w14:textFill>
        </w:rPr>
        <w:t>）</w:t>
      </w:r>
    </w:p>
    <w:p w14:paraId="2452A2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ascii="仿宋_GB2312" w:hAnsi="仿宋_GB2312" w:eastAsia="仿宋_GB2312" w:cs="仿宋_GB2312"/>
          <w:b w:val="0"/>
          <w:bCs w:val="0"/>
          <w:i w:val="0"/>
          <w:iCs w:val="0"/>
          <w:color w:val="000000"/>
          <w:sz w:val="24"/>
          <w:szCs w:val="24"/>
          <w:highlight w:val="none"/>
        </w:rPr>
      </w:pPr>
      <w:r>
        <w:rPr>
          <w:rFonts w:hint="eastAsia" w:ascii="楷体" w:hAnsi="楷体" w:eastAsia="楷体" w:cs="楷体"/>
          <w:b/>
          <w:bCs/>
          <w:i w:val="0"/>
          <w:iCs w:val="0"/>
          <w:caps w:val="0"/>
          <w:color w:val="000000"/>
          <w:spacing w:val="0"/>
          <w:sz w:val="24"/>
          <w:szCs w:val="24"/>
          <w:highlight w:val="none"/>
          <w:lang w:val="en-US" w:eastAsia="zh-CN"/>
        </w:rPr>
        <w:t>(一)</w:t>
      </w:r>
      <w:r>
        <w:rPr>
          <w:rFonts w:hint="eastAsia" w:ascii="仿宋_GB2312" w:hAnsi="仿宋_GB2312" w:eastAsia="仿宋_GB2312" w:cs="仿宋_GB2312"/>
          <w:b/>
          <w:bCs/>
          <w:i w:val="0"/>
          <w:iCs w:val="0"/>
          <w:caps w:val="0"/>
          <w:color w:val="000000"/>
          <w:spacing w:val="0"/>
          <w:sz w:val="24"/>
          <w:szCs w:val="24"/>
          <w:highlight w:val="none"/>
        </w:rPr>
        <w:t>经营范围：</w:t>
      </w:r>
      <w:r>
        <w:rPr>
          <w:rFonts w:hint="eastAsia" w:ascii="仿宋_GB2312" w:hAnsi="仿宋_GB2312" w:eastAsia="仿宋_GB2312" w:cs="仿宋_GB2312"/>
          <w:b w:val="0"/>
          <w:bCs w:val="0"/>
          <w:i w:val="0"/>
          <w:iCs w:val="0"/>
          <w:caps w:val="0"/>
          <w:color w:val="000000"/>
          <w:spacing w:val="0"/>
          <w:sz w:val="24"/>
          <w:szCs w:val="24"/>
          <w:highlight w:val="none"/>
          <w:lang w:eastAsia="zh-CN"/>
        </w:rPr>
        <w:t>本院职工、来院体检人群、</w:t>
      </w:r>
      <w:r>
        <w:rPr>
          <w:rFonts w:hint="eastAsia" w:ascii="仿宋_GB2312" w:hAnsi="仿宋_GB2312" w:eastAsia="仿宋_GB2312" w:cs="仿宋_GB2312"/>
          <w:b w:val="0"/>
          <w:bCs w:val="0"/>
          <w:i w:val="0"/>
          <w:iCs w:val="0"/>
          <w:caps w:val="0"/>
          <w:color w:val="000000"/>
          <w:spacing w:val="0"/>
          <w:sz w:val="24"/>
          <w:szCs w:val="24"/>
          <w:highlight w:val="none"/>
        </w:rPr>
        <w:t>患者及家属用餐，医院现有职工约</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320余</w:t>
      </w:r>
      <w:r>
        <w:rPr>
          <w:rFonts w:hint="eastAsia" w:ascii="仿宋_GB2312" w:hAnsi="仿宋_GB2312" w:eastAsia="仿宋_GB2312" w:cs="仿宋_GB2312"/>
          <w:b w:val="0"/>
          <w:bCs w:val="0"/>
          <w:i w:val="0"/>
          <w:iCs w:val="0"/>
          <w:caps w:val="0"/>
          <w:color w:val="000000"/>
          <w:spacing w:val="0"/>
          <w:sz w:val="24"/>
          <w:szCs w:val="24"/>
          <w:highlight w:val="none"/>
        </w:rPr>
        <w:t>人，年</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均</w:t>
      </w:r>
      <w:r>
        <w:rPr>
          <w:rFonts w:hint="eastAsia" w:ascii="仿宋_GB2312" w:hAnsi="仿宋_GB2312" w:eastAsia="仿宋_GB2312" w:cs="仿宋_GB2312"/>
          <w:b w:val="0"/>
          <w:bCs w:val="0"/>
          <w:i w:val="0"/>
          <w:iCs w:val="0"/>
          <w:caps w:val="0"/>
          <w:color w:val="000000"/>
          <w:spacing w:val="0"/>
          <w:sz w:val="24"/>
          <w:szCs w:val="24"/>
          <w:highlight w:val="none"/>
        </w:rPr>
        <w:t>门诊</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及体检人次</w:t>
      </w:r>
      <w:r>
        <w:rPr>
          <w:rFonts w:hint="eastAsia" w:ascii="仿宋_GB2312" w:hAnsi="仿宋_GB2312" w:eastAsia="仿宋_GB2312" w:cs="仿宋_GB2312"/>
          <w:b w:val="0"/>
          <w:bCs w:val="0"/>
          <w:i w:val="0"/>
          <w:iCs w:val="0"/>
          <w:caps w:val="0"/>
          <w:color w:val="auto"/>
          <w:spacing w:val="0"/>
          <w:sz w:val="24"/>
          <w:szCs w:val="24"/>
          <w:highlight w:val="none"/>
        </w:rPr>
        <w:t>服务</w:t>
      </w:r>
      <w:r>
        <w:rPr>
          <w:rFonts w:hint="eastAsia" w:ascii="仿宋_GB2312" w:hAnsi="仿宋_GB2312" w:eastAsia="仿宋_GB2312" w:cs="仿宋_GB2312"/>
          <w:b w:val="0"/>
          <w:bCs w:val="0"/>
          <w:i w:val="0"/>
          <w:iCs w:val="0"/>
          <w:caps w:val="0"/>
          <w:color w:val="auto"/>
          <w:spacing w:val="0"/>
          <w:sz w:val="24"/>
          <w:szCs w:val="24"/>
          <w:highlight w:val="none"/>
          <w:lang w:val="en-US" w:eastAsia="zh-CN"/>
        </w:rPr>
        <w:t>约19</w:t>
      </w:r>
      <w:r>
        <w:rPr>
          <w:rFonts w:hint="eastAsia" w:ascii="仿宋_GB2312" w:hAnsi="仿宋_GB2312" w:eastAsia="仿宋_GB2312" w:cs="仿宋_GB2312"/>
          <w:b w:val="0"/>
          <w:bCs w:val="0"/>
          <w:i w:val="0"/>
          <w:iCs w:val="0"/>
          <w:caps w:val="0"/>
          <w:color w:val="auto"/>
          <w:spacing w:val="0"/>
          <w:sz w:val="24"/>
          <w:szCs w:val="24"/>
          <w:highlight w:val="none"/>
        </w:rPr>
        <w:t>余万人次，年</w:t>
      </w:r>
      <w:r>
        <w:rPr>
          <w:rFonts w:hint="eastAsia" w:ascii="仿宋_GB2312" w:hAnsi="仿宋_GB2312" w:eastAsia="仿宋_GB2312" w:cs="仿宋_GB2312"/>
          <w:b w:val="0"/>
          <w:bCs w:val="0"/>
          <w:i w:val="0"/>
          <w:iCs w:val="0"/>
          <w:caps w:val="0"/>
          <w:color w:val="auto"/>
          <w:spacing w:val="0"/>
          <w:sz w:val="24"/>
          <w:szCs w:val="24"/>
          <w:highlight w:val="none"/>
          <w:lang w:val="en-US" w:eastAsia="zh-CN"/>
        </w:rPr>
        <w:t>均</w:t>
      </w:r>
      <w:r>
        <w:rPr>
          <w:rFonts w:hint="eastAsia" w:ascii="仿宋_GB2312" w:hAnsi="仿宋_GB2312" w:eastAsia="仿宋_GB2312" w:cs="仿宋_GB2312"/>
          <w:b w:val="0"/>
          <w:bCs w:val="0"/>
          <w:i w:val="0"/>
          <w:iCs w:val="0"/>
          <w:caps w:val="0"/>
          <w:color w:val="auto"/>
          <w:spacing w:val="0"/>
          <w:sz w:val="24"/>
          <w:szCs w:val="24"/>
          <w:highlight w:val="none"/>
        </w:rPr>
        <w:t>住院服务</w:t>
      </w:r>
      <w:r>
        <w:rPr>
          <w:rFonts w:hint="eastAsia" w:ascii="仿宋_GB2312" w:hAnsi="仿宋_GB2312" w:eastAsia="仿宋_GB2312" w:cs="仿宋_GB2312"/>
          <w:b w:val="0"/>
          <w:bCs w:val="0"/>
          <w:i w:val="0"/>
          <w:iCs w:val="0"/>
          <w:caps w:val="0"/>
          <w:color w:val="auto"/>
          <w:spacing w:val="0"/>
          <w:sz w:val="24"/>
          <w:szCs w:val="24"/>
          <w:highlight w:val="none"/>
          <w:lang w:val="en-US" w:eastAsia="zh-CN"/>
        </w:rPr>
        <w:t>1.2</w:t>
      </w:r>
      <w:r>
        <w:rPr>
          <w:rFonts w:hint="eastAsia" w:ascii="仿宋_GB2312" w:hAnsi="仿宋_GB2312" w:eastAsia="仿宋_GB2312" w:cs="仿宋_GB2312"/>
          <w:b w:val="0"/>
          <w:bCs w:val="0"/>
          <w:i w:val="0"/>
          <w:iCs w:val="0"/>
          <w:caps w:val="0"/>
          <w:color w:val="auto"/>
          <w:spacing w:val="0"/>
          <w:sz w:val="24"/>
          <w:szCs w:val="24"/>
          <w:highlight w:val="none"/>
        </w:rPr>
        <w:t>万余人次</w:t>
      </w:r>
      <w:r>
        <w:rPr>
          <w:rFonts w:hint="eastAsia" w:ascii="仿宋_GB2312" w:hAnsi="仿宋_GB2312" w:eastAsia="仿宋_GB2312" w:cs="仿宋_GB2312"/>
          <w:b w:val="0"/>
          <w:bCs w:val="0"/>
          <w:i w:val="0"/>
          <w:iCs w:val="0"/>
          <w:caps w:val="0"/>
          <w:color w:val="000000"/>
          <w:spacing w:val="0"/>
          <w:sz w:val="24"/>
          <w:szCs w:val="24"/>
          <w:highlight w:val="none"/>
        </w:rPr>
        <w:t>。</w:t>
      </w:r>
    </w:p>
    <w:p w14:paraId="7EA0A51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sz w:val="24"/>
          <w:szCs w:val="24"/>
          <w:highlight w:val="none"/>
          <w:lang w:val="en-US" w:eastAsia="zh-CN"/>
        </w:rPr>
        <w:t>(二)</w:t>
      </w:r>
      <w:r>
        <w:rPr>
          <w:rFonts w:hint="eastAsia" w:ascii="仿宋_GB2312" w:hAnsi="仿宋_GB2312" w:eastAsia="仿宋_GB2312" w:cs="仿宋_GB2312"/>
          <w:b w:val="0"/>
          <w:bCs w:val="0"/>
          <w:i w:val="0"/>
          <w:iCs w:val="0"/>
          <w:caps w:val="0"/>
          <w:color w:val="000000"/>
          <w:spacing w:val="0"/>
          <w:sz w:val="24"/>
          <w:szCs w:val="24"/>
          <w:highlight w:val="none"/>
        </w:rPr>
        <w:t>医院为食堂餐饮服务商提供约</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130㎡</w:t>
      </w:r>
      <w:r>
        <w:rPr>
          <w:rFonts w:hint="eastAsia" w:ascii="仿宋_GB2312" w:hAnsi="仿宋_GB2312" w:eastAsia="仿宋_GB2312" w:cs="仿宋_GB2312"/>
          <w:b w:val="0"/>
          <w:bCs w:val="0"/>
          <w:i w:val="0"/>
          <w:iCs w:val="0"/>
          <w:caps w:val="0"/>
          <w:color w:val="000000"/>
          <w:spacing w:val="0"/>
          <w:sz w:val="24"/>
          <w:szCs w:val="24"/>
          <w:highlight w:val="none"/>
        </w:rPr>
        <w:t>餐厅及后厨现成用房</w:t>
      </w:r>
      <w:r>
        <w:rPr>
          <w:rFonts w:hint="eastAsia" w:ascii="仿宋_GB2312" w:hAnsi="仿宋_GB2312" w:eastAsia="仿宋_GB2312" w:cs="仿宋_GB2312"/>
          <w:b w:val="0"/>
          <w:bCs w:val="0"/>
          <w:i w:val="0"/>
          <w:iCs w:val="0"/>
          <w:caps w:val="0"/>
          <w:color w:val="000000"/>
          <w:spacing w:val="0"/>
          <w:sz w:val="24"/>
          <w:szCs w:val="24"/>
          <w:highlight w:val="none"/>
          <w:lang w:eastAsia="zh-CN"/>
        </w:rPr>
        <w:t>，</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并提供基础的油烟机、灶具等。</w:t>
      </w:r>
      <w:r>
        <w:rPr>
          <w:rFonts w:hint="eastAsia" w:ascii="仿宋_GB2312" w:hAnsi="仿宋_GB2312" w:eastAsia="仿宋_GB2312" w:cs="仿宋_GB2312"/>
          <w:b w:val="0"/>
          <w:bCs w:val="0"/>
          <w:i w:val="0"/>
          <w:iCs w:val="0"/>
          <w:caps w:val="0"/>
          <w:color w:val="000000"/>
          <w:spacing w:val="0"/>
          <w:sz w:val="24"/>
          <w:szCs w:val="24"/>
          <w:highlight w:val="none"/>
        </w:rPr>
        <w:t>装修及</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其他</w:t>
      </w:r>
      <w:r>
        <w:rPr>
          <w:rFonts w:hint="eastAsia" w:ascii="仿宋_GB2312" w:hAnsi="仿宋_GB2312" w:eastAsia="仿宋_GB2312" w:cs="仿宋_GB2312"/>
          <w:b w:val="0"/>
          <w:bCs w:val="0"/>
          <w:i w:val="0"/>
          <w:iCs w:val="0"/>
          <w:caps w:val="0"/>
          <w:color w:val="000000"/>
          <w:spacing w:val="0"/>
          <w:sz w:val="24"/>
          <w:szCs w:val="24"/>
          <w:highlight w:val="none"/>
        </w:rPr>
        <w:t>设施设备由服务商根据需求</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自备</w:t>
      </w:r>
      <w:r>
        <w:rPr>
          <w:rFonts w:hint="eastAsia" w:ascii="仿宋_GB2312" w:hAnsi="仿宋_GB2312" w:eastAsia="仿宋_GB2312" w:cs="仿宋_GB2312"/>
          <w:b w:val="0"/>
          <w:bCs w:val="0"/>
          <w:i w:val="0"/>
          <w:iCs w:val="0"/>
          <w:caps w:val="0"/>
          <w:color w:val="000000"/>
          <w:spacing w:val="0"/>
          <w:sz w:val="24"/>
          <w:szCs w:val="24"/>
          <w:highlight w:val="none"/>
        </w:rPr>
        <w:t>，</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经营过程中产生的</w:t>
      </w:r>
      <w:r>
        <w:rPr>
          <w:rFonts w:hint="eastAsia" w:ascii="仿宋_GB2312" w:hAnsi="仿宋_GB2312" w:eastAsia="仿宋_GB2312" w:cs="仿宋_GB2312"/>
          <w:b w:val="0"/>
          <w:bCs w:val="0"/>
          <w:i w:val="0"/>
          <w:iCs w:val="0"/>
          <w:caps w:val="0"/>
          <w:color w:val="000000"/>
          <w:spacing w:val="0"/>
          <w:sz w:val="24"/>
          <w:szCs w:val="24"/>
          <w:highlight w:val="none"/>
        </w:rPr>
        <w:t>天然气费</w:t>
      </w:r>
      <w:r>
        <w:rPr>
          <w:rFonts w:hint="eastAsia" w:ascii="仿宋_GB2312" w:hAnsi="仿宋_GB2312" w:eastAsia="仿宋_GB2312" w:cs="仿宋_GB2312"/>
          <w:b w:val="0"/>
          <w:bCs w:val="0"/>
          <w:i w:val="0"/>
          <w:iCs w:val="0"/>
          <w:caps w:val="0"/>
          <w:color w:val="000000"/>
          <w:spacing w:val="0"/>
          <w:sz w:val="24"/>
          <w:szCs w:val="24"/>
          <w:highlight w:val="none"/>
          <w:lang w:eastAsia="zh-CN"/>
        </w:rPr>
        <w:t>、</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油烟信息化检测等费用、水、电费用</w:t>
      </w:r>
      <w:r>
        <w:rPr>
          <w:rFonts w:hint="eastAsia" w:ascii="仿宋_GB2312" w:hAnsi="仿宋_GB2312" w:eastAsia="仿宋_GB2312" w:cs="仿宋_GB2312"/>
          <w:b w:val="0"/>
          <w:bCs w:val="0"/>
          <w:i w:val="0"/>
          <w:iCs w:val="0"/>
          <w:caps w:val="0"/>
          <w:color w:val="000000"/>
          <w:spacing w:val="0"/>
          <w:sz w:val="24"/>
          <w:szCs w:val="24"/>
          <w:highlight w:val="none"/>
        </w:rPr>
        <w:t>由</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中选供应商承担。</w:t>
      </w:r>
    </w:p>
    <w:p w14:paraId="376D35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b/>
          <w:bCs/>
          <w:i w:val="0"/>
          <w:iCs w:val="0"/>
          <w:color w:val="000000"/>
          <w:sz w:val="24"/>
          <w:szCs w:val="24"/>
          <w:highlight w:val="none"/>
        </w:rPr>
      </w:pPr>
      <w:r>
        <w:rPr>
          <w:rFonts w:hint="eastAsia" w:ascii="仿宋_GB2312" w:hAnsi="仿宋_GB2312" w:eastAsia="仿宋_GB2312" w:cs="仿宋_GB2312"/>
          <w:b w:val="0"/>
          <w:bCs w:val="0"/>
          <w:i w:val="0"/>
          <w:iCs w:val="0"/>
          <w:caps w:val="0"/>
          <w:color w:val="000000"/>
          <w:spacing w:val="0"/>
          <w:sz w:val="24"/>
          <w:szCs w:val="24"/>
          <w:highlight w:val="none"/>
          <w:lang w:val="en-US" w:eastAsia="zh-CN"/>
        </w:rPr>
        <w:t>(三)</w:t>
      </w:r>
      <w:r>
        <w:rPr>
          <w:rFonts w:hint="eastAsia" w:ascii="仿宋_GB2312" w:hAnsi="仿宋_GB2312" w:eastAsia="仿宋_GB2312" w:cs="仿宋_GB2312"/>
          <w:b w:val="0"/>
          <w:bCs w:val="0"/>
          <w:i w:val="0"/>
          <w:iCs w:val="0"/>
          <w:caps w:val="0"/>
          <w:color w:val="000000"/>
          <w:spacing w:val="0"/>
          <w:sz w:val="24"/>
          <w:szCs w:val="24"/>
          <w:highlight w:val="none"/>
        </w:rPr>
        <w:t>服务商售卖</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餐食</w:t>
      </w:r>
      <w:r>
        <w:rPr>
          <w:rFonts w:hint="eastAsia" w:ascii="仿宋_GB2312" w:hAnsi="仿宋_GB2312" w:eastAsia="仿宋_GB2312" w:cs="仿宋_GB2312"/>
          <w:b w:val="0"/>
          <w:bCs w:val="0"/>
          <w:i w:val="0"/>
          <w:iCs w:val="0"/>
          <w:caps w:val="0"/>
          <w:color w:val="000000"/>
          <w:spacing w:val="0"/>
          <w:sz w:val="24"/>
          <w:szCs w:val="24"/>
          <w:highlight w:val="none"/>
        </w:rPr>
        <w:t>价格应低于本片区市场平均价的10%。</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大锅菜两荤两素不高于12元，小炒不高于16元。</w:t>
      </w:r>
      <w:r>
        <w:rPr>
          <w:rFonts w:hint="eastAsia" w:ascii="仿宋_GB2312" w:hAnsi="仿宋_GB2312" w:eastAsia="仿宋_GB2312" w:cs="仿宋_GB2312"/>
          <w:b/>
          <w:bCs/>
          <w:i w:val="0"/>
          <w:iCs w:val="0"/>
          <w:caps w:val="0"/>
          <w:color w:val="000000"/>
          <w:spacing w:val="0"/>
          <w:sz w:val="24"/>
          <w:szCs w:val="24"/>
          <w:highlight w:val="none"/>
          <w:lang w:val="en-US" w:eastAsia="zh-CN"/>
        </w:rPr>
        <w:t>（如遇物价原因价格上调需报院方同意后执行）</w:t>
      </w:r>
    </w:p>
    <w:p w14:paraId="1457FD8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b w:val="0"/>
          <w:bCs w:val="0"/>
          <w:i w:val="0"/>
          <w:iCs w:val="0"/>
          <w:color w:val="000000"/>
          <w:sz w:val="24"/>
          <w:szCs w:val="24"/>
          <w:highlight w:val="none"/>
        </w:rPr>
      </w:pPr>
      <w:r>
        <w:rPr>
          <w:rFonts w:hint="eastAsia" w:ascii="仿宋_GB2312" w:hAnsi="仿宋_GB2312" w:eastAsia="仿宋_GB2312" w:cs="仿宋_GB2312"/>
          <w:b w:val="0"/>
          <w:bCs w:val="0"/>
          <w:i w:val="0"/>
          <w:iCs w:val="0"/>
          <w:caps w:val="0"/>
          <w:color w:val="000000"/>
          <w:spacing w:val="0"/>
          <w:sz w:val="24"/>
          <w:szCs w:val="24"/>
          <w:highlight w:val="none"/>
          <w:lang w:val="en-US" w:eastAsia="zh-CN"/>
        </w:rPr>
        <w:t>(四)</w:t>
      </w:r>
      <w:r>
        <w:rPr>
          <w:rFonts w:hint="eastAsia" w:ascii="仿宋_GB2312" w:hAnsi="仿宋_GB2312" w:eastAsia="仿宋_GB2312" w:cs="仿宋_GB2312"/>
          <w:b w:val="0"/>
          <w:bCs w:val="0"/>
          <w:i w:val="0"/>
          <w:iCs w:val="0"/>
          <w:caps w:val="0"/>
          <w:color w:val="000000"/>
          <w:spacing w:val="0"/>
          <w:sz w:val="24"/>
          <w:szCs w:val="24"/>
          <w:highlight w:val="none"/>
        </w:rPr>
        <w:t>服务商运营方式为自主经营、自负盈亏，严格遵守《中华人民共和国食品安全法》，加强食品卫生管理，确保食品卫生安全，若因服务商管理问题造成食品安全事故（如：食物中毒等），责任由服务商</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独自</w:t>
      </w:r>
      <w:r>
        <w:rPr>
          <w:rFonts w:hint="eastAsia" w:ascii="仿宋_GB2312" w:hAnsi="仿宋_GB2312" w:eastAsia="仿宋_GB2312" w:cs="仿宋_GB2312"/>
          <w:b w:val="0"/>
          <w:bCs w:val="0"/>
          <w:i w:val="0"/>
          <w:iCs w:val="0"/>
          <w:caps w:val="0"/>
          <w:color w:val="000000"/>
          <w:spacing w:val="0"/>
          <w:sz w:val="24"/>
          <w:szCs w:val="24"/>
          <w:highlight w:val="none"/>
        </w:rPr>
        <w:t>承担全部</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责任</w:t>
      </w:r>
      <w:r>
        <w:rPr>
          <w:rFonts w:hint="eastAsia" w:ascii="仿宋_GB2312" w:hAnsi="仿宋_GB2312" w:eastAsia="仿宋_GB2312" w:cs="仿宋_GB2312"/>
          <w:b w:val="0"/>
          <w:bCs w:val="0"/>
          <w:i w:val="0"/>
          <w:iCs w:val="0"/>
          <w:caps w:val="0"/>
          <w:color w:val="000000"/>
          <w:spacing w:val="0"/>
          <w:sz w:val="24"/>
          <w:szCs w:val="24"/>
          <w:highlight w:val="none"/>
        </w:rPr>
        <w:t>。</w:t>
      </w:r>
    </w:p>
    <w:p w14:paraId="6FC2177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sz w:val="24"/>
          <w:szCs w:val="24"/>
          <w:highlight w:val="none"/>
          <w:lang w:val="en-US" w:eastAsia="zh-CN"/>
        </w:rPr>
        <w:t>(五)建立完善的食材采购溯源机制，必须从合法正规渠道采购，确保食材新鲜，可追溯。严禁使用过期、变质食材。</w:t>
      </w:r>
    </w:p>
    <w:p w14:paraId="65E51EF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sz w:val="24"/>
          <w:szCs w:val="24"/>
          <w:highlight w:val="none"/>
          <w:lang w:val="en-US" w:eastAsia="zh-CN"/>
        </w:rPr>
        <w:t>(六)严格遵守《餐饮服务食品安全操作规范》，做到生熟分开、荤素分开、烧熟煮透。严格管理食品添加剂的使用。</w:t>
      </w:r>
    </w:p>
    <w:p w14:paraId="2CBB720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sz w:val="24"/>
          <w:szCs w:val="24"/>
          <w:highlight w:val="none"/>
          <w:lang w:val="en-US" w:eastAsia="zh-CN"/>
        </w:rPr>
        <w:t>(七)环境卫生：建立每日清洁消毒制度，对后厨、就餐区、餐具、厨具进行彻底消毒和保洁，有效防控“四害”。</w:t>
      </w:r>
    </w:p>
    <w:p w14:paraId="24390A5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仿宋_GB2312" w:hAnsi="仿宋_GB2312" w:eastAsia="仿宋_GB2312" w:cs="仿宋_GB2312"/>
          <w:b w:val="0"/>
          <w:bCs w:val="0"/>
          <w:i w:val="0"/>
          <w:iCs w:val="0"/>
          <w:caps w:val="0"/>
          <w:color w:val="000000"/>
          <w:spacing w:val="0"/>
          <w:sz w:val="24"/>
          <w:szCs w:val="24"/>
          <w:highlight w:val="none"/>
          <w:lang w:val="en-US" w:eastAsia="zh-CN"/>
        </w:rPr>
        <w:t>(八)提供多样化、性价比高的菜品。定期更新，涵盖不同风味和价格档次（如套餐、风味窗口、小吃面点等）。能根据医嘱提供多种治疗膳食，如：低盐、低脂、低糖、低嘌呤、高蛋白、流质、半流质、软食等。为提供患者康复期间的营养要求，接受患者私人定制营养餐。菜品价格需明码标价，合理公允，</w:t>
      </w:r>
      <w:r>
        <w:rPr>
          <w:rFonts w:hint="eastAsia" w:ascii="仿宋_GB2312" w:hAnsi="仿宋_GB2312" w:eastAsia="仿宋_GB2312" w:cs="仿宋_GB2312"/>
          <w:b/>
          <w:bCs/>
          <w:i w:val="0"/>
          <w:iCs w:val="0"/>
          <w:caps w:val="0"/>
          <w:color w:val="000000"/>
          <w:spacing w:val="0"/>
          <w:sz w:val="24"/>
          <w:szCs w:val="24"/>
          <w:highlight w:val="none"/>
          <w:lang w:val="en-US" w:eastAsia="zh-CN"/>
        </w:rPr>
        <w:t>印制菜单后报院方备案。</w:t>
      </w:r>
    </w:p>
    <w:p w14:paraId="727C38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楷体" w:hAnsi="楷体" w:eastAsia="楷体" w:cs="楷体"/>
          <w:b/>
          <w:bCs/>
          <w:i w:val="0"/>
          <w:iCs w:val="0"/>
          <w:caps w:val="0"/>
          <w:color w:val="000000"/>
          <w:spacing w:val="0"/>
          <w:sz w:val="24"/>
          <w:szCs w:val="24"/>
          <w:highlight w:val="none"/>
          <w:lang w:val="en-US" w:eastAsia="zh-CN"/>
        </w:rPr>
      </w:pPr>
      <w:r>
        <w:rPr>
          <w:rFonts w:hint="eastAsia" w:ascii="楷体" w:hAnsi="楷体" w:eastAsia="楷体" w:cs="楷体"/>
          <w:b/>
          <w:bCs/>
          <w:i w:val="0"/>
          <w:iCs w:val="0"/>
          <w:caps w:val="0"/>
          <w:color w:val="000000"/>
          <w:spacing w:val="0"/>
          <w:sz w:val="24"/>
          <w:szCs w:val="24"/>
          <w:highlight w:val="none"/>
          <w:lang w:val="en-US" w:eastAsia="zh-CN"/>
        </w:rPr>
        <w:t>(九)服务期间提供无偿病区送餐服务：</w:t>
      </w:r>
    </w:p>
    <w:p w14:paraId="529BD2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仿宋_GB2312" w:hAnsi="仿宋_GB2312" w:eastAsia="仿宋_GB2312" w:cs="仿宋_GB2312"/>
          <w:b/>
          <w:bCs/>
          <w:i w:val="0"/>
          <w:iCs w:val="0"/>
          <w:caps w:val="0"/>
          <w:color w:val="000000"/>
          <w:spacing w:val="0"/>
          <w:sz w:val="24"/>
          <w:szCs w:val="24"/>
          <w:highlight w:val="none"/>
          <w:lang w:val="en-US" w:eastAsia="zh-CN"/>
        </w:rPr>
        <w:t>1.病区送餐：</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配备专职送餐员及保温送餐设备，严格遵守各病区规定的送餐时间，确保餐食温度和质量。送餐人员应着装规范、举止文明。</w:t>
      </w:r>
    </w:p>
    <w:p w14:paraId="2F677A0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仿宋_GB2312" w:hAnsi="仿宋_GB2312" w:eastAsia="仿宋_GB2312" w:cs="仿宋_GB2312"/>
          <w:b/>
          <w:bCs/>
          <w:i w:val="0"/>
          <w:iCs w:val="0"/>
          <w:caps w:val="0"/>
          <w:color w:val="000000"/>
          <w:spacing w:val="0"/>
          <w:sz w:val="24"/>
          <w:szCs w:val="24"/>
          <w:highlight w:val="none"/>
          <w:lang w:val="en-US" w:eastAsia="zh-CN"/>
        </w:rPr>
        <w:t>2.体检中心送餐：</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为体检客户提供准时、足量营养早餐，包括国家法定假日。</w:t>
      </w:r>
    </w:p>
    <w:p w14:paraId="2BF810A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楷体" w:hAnsi="楷体" w:eastAsia="楷体" w:cs="楷体"/>
          <w:b/>
          <w:bCs/>
          <w:i w:val="0"/>
          <w:iCs w:val="0"/>
          <w:caps w:val="0"/>
          <w:color w:val="000000"/>
          <w:spacing w:val="0"/>
          <w:sz w:val="24"/>
          <w:szCs w:val="24"/>
          <w:highlight w:val="none"/>
          <w:lang w:val="en-US" w:eastAsia="zh-CN"/>
        </w:rPr>
        <w:t>(十)应急预案：</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中选商必须在正式入驻后提交详细的《食品安全事故应急预案》和《突发公共事件（如疫情）供餐预案》，并定期组织演练。</w:t>
      </w:r>
    </w:p>
    <w:p w14:paraId="773F5B7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default"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仿宋_GB2312" w:hAnsi="仿宋_GB2312" w:eastAsia="仿宋_GB2312" w:cs="仿宋_GB2312"/>
          <w:b/>
          <w:bCs/>
          <w:i w:val="0"/>
          <w:iCs w:val="0"/>
          <w:caps w:val="0"/>
          <w:color w:val="000000"/>
          <w:spacing w:val="0"/>
          <w:sz w:val="24"/>
          <w:szCs w:val="24"/>
          <w:highlight w:val="none"/>
          <w:lang w:val="en-US" w:eastAsia="zh-CN"/>
        </w:rPr>
        <w:t>1.食物中毒事件：</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一旦发生疑似事件，中选商必须立即停止供餐、封存留样样品、报告院方及市场监管部门，并积极配合调查和后续处理。瞒报、迟报将视为严重违约。出现中毒或者中毒后遗症由中选商独立承担全部责任。</w:t>
      </w:r>
    </w:p>
    <w:p w14:paraId="68243F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宋体" w:hAnsi="宋体" w:eastAsia="宋体" w:cs="宋体"/>
          <w:i w:val="0"/>
          <w:iCs w:val="0"/>
          <w:caps w:val="0"/>
          <w:color w:val="404040"/>
          <w:spacing w:val="0"/>
          <w:sz w:val="32"/>
          <w:szCs w:val="32"/>
          <w:highlight w:val="none"/>
          <w:shd w:val="clear" w:fill="FFFFFF"/>
        </w:rPr>
      </w:pPr>
      <w:r>
        <w:rPr>
          <w:rFonts w:hint="eastAsia" w:ascii="仿宋_GB2312" w:hAnsi="仿宋_GB2312" w:eastAsia="仿宋_GB2312" w:cs="仿宋_GB2312"/>
          <w:b/>
          <w:bCs/>
          <w:i w:val="0"/>
          <w:iCs w:val="0"/>
          <w:caps w:val="0"/>
          <w:color w:val="000000"/>
          <w:spacing w:val="0"/>
          <w:sz w:val="24"/>
          <w:szCs w:val="24"/>
          <w:highlight w:val="none"/>
          <w:lang w:val="en-US" w:eastAsia="zh-CN"/>
        </w:rPr>
        <w:t>2.疫情防控等特殊时期：</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必须严格执行国家及医院的防疫规定，如分时段就餐、分餐制、送餐制、人员健康监测等，确保餐饮服务不中断且安全无害。</w:t>
      </w:r>
    </w:p>
    <w:p w14:paraId="06E1C3E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pPr>
      <w:r>
        <w:rPr>
          <w:rFonts w:hint="eastAsia" w:ascii="楷体" w:hAnsi="楷体" w:eastAsia="楷体" w:cs="楷体"/>
          <w:b/>
          <w:bCs/>
          <w:i w:val="0"/>
          <w:iCs w:val="0"/>
          <w:caps w:val="0"/>
          <w:color w:val="000000"/>
          <w:spacing w:val="0"/>
          <w:sz w:val="24"/>
          <w:szCs w:val="24"/>
          <w:highlight w:val="none"/>
          <w:lang w:val="en-US" w:eastAsia="zh-CN"/>
        </w:rPr>
        <w:t>(十一)</w:t>
      </w: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t>医院对食堂实行季度考核制，本院相关部门每季度做一次食堂满意度调查。申请人应服从本院相关部门监督管理要求规定(每日巡检、周调度、月检查、开展相关培训等)，协同管理部门完成各种迎检，并做好各种登记。</w:t>
      </w:r>
    </w:p>
    <w:p w14:paraId="4A9D7A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黑体" w:hAnsi="黑体" w:eastAsia="黑体" w:cs="黑体"/>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bCs/>
          <w:color w:val="000000" w:themeColor="text1"/>
          <w:sz w:val="24"/>
          <w:szCs w:val="24"/>
          <w:highlight w:val="none"/>
          <w14:textFill>
            <w14:solidFill>
              <w14:schemeClr w14:val="tx1"/>
            </w14:solidFill>
          </w14:textFill>
        </w:rPr>
        <w:t>★</w:t>
      </w:r>
      <w:r>
        <w:rPr>
          <w:rFonts w:hint="eastAsia" w:ascii="黑体" w:hAnsi="黑体" w:eastAsia="黑体" w:cs="黑体"/>
          <w:bCs/>
          <w:color w:val="000000" w:themeColor="text1"/>
          <w:sz w:val="24"/>
          <w:szCs w:val="24"/>
          <w:highlight w:val="none"/>
          <w:lang w:val="en-US" w:eastAsia="zh-CN"/>
          <w14:textFill>
            <w14:solidFill>
              <w14:schemeClr w14:val="tx1"/>
            </w14:solidFill>
          </w14:textFill>
        </w:rPr>
        <w:t>三、商务要求</w:t>
      </w:r>
    </w:p>
    <w:p w14:paraId="75DDC1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eastAsia" w:ascii="仿宋_GB2312" w:hAnsi="仿宋_GB2312" w:eastAsia="仿宋_GB2312" w:cs="仿宋_GB2312"/>
          <w:b/>
          <w:bCs/>
          <w:i w:val="0"/>
          <w:iCs w:val="0"/>
          <w:color w:val="000000"/>
          <w:sz w:val="24"/>
          <w:szCs w:val="24"/>
          <w:highlight w:val="none"/>
        </w:rPr>
      </w:pPr>
      <w:r>
        <w:rPr>
          <w:rFonts w:hint="eastAsia" w:ascii="楷体" w:hAnsi="楷体" w:eastAsia="楷体" w:cs="楷体"/>
          <w:b/>
          <w:bCs/>
          <w:i w:val="0"/>
          <w:iCs w:val="0"/>
          <w:caps w:val="0"/>
          <w:color w:val="000000"/>
          <w:spacing w:val="0"/>
          <w:sz w:val="24"/>
          <w:szCs w:val="24"/>
          <w:highlight w:val="none"/>
          <w:lang w:val="en-US" w:eastAsia="zh-CN"/>
        </w:rPr>
        <w:t>(一)</w:t>
      </w:r>
      <w:r>
        <w:rPr>
          <w:rFonts w:hint="eastAsia" w:ascii="仿宋_GB2312" w:hAnsi="仿宋_GB2312" w:eastAsia="仿宋_GB2312" w:cs="仿宋_GB2312"/>
          <w:b w:val="0"/>
          <w:bCs w:val="0"/>
          <w:i w:val="0"/>
          <w:iCs w:val="0"/>
          <w:caps w:val="0"/>
          <w:color w:val="000000"/>
          <w:spacing w:val="0"/>
          <w:sz w:val="24"/>
          <w:szCs w:val="24"/>
          <w:highlight w:val="none"/>
        </w:rPr>
        <w:t>服务商需按照要求完成年度</w:t>
      </w:r>
      <w:r>
        <w:rPr>
          <w:rFonts w:hint="eastAsia" w:ascii="仿宋_GB2312" w:hAnsi="仿宋_GB2312" w:eastAsia="仿宋_GB2312" w:cs="仿宋_GB2312"/>
          <w:b w:val="0"/>
          <w:bCs w:val="0"/>
          <w:i w:val="0"/>
          <w:iCs w:val="0"/>
          <w:caps w:val="0"/>
          <w:color w:val="000000"/>
          <w:spacing w:val="0"/>
          <w:sz w:val="24"/>
          <w:szCs w:val="24"/>
          <w:highlight w:val="none"/>
          <w:lang w:eastAsia="zh-CN"/>
        </w:rPr>
        <w:t>脱贫地区农副产品网络销售平台</w:t>
      </w:r>
      <w:r>
        <w:rPr>
          <w:rFonts w:hint="eastAsia" w:ascii="仿宋_GB2312" w:hAnsi="仿宋_GB2312" w:eastAsia="仿宋_GB2312" w:cs="仿宋_GB2312"/>
          <w:b w:val="0"/>
          <w:bCs w:val="0"/>
          <w:i w:val="0"/>
          <w:iCs w:val="0"/>
          <w:caps w:val="0"/>
          <w:color w:val="000000"/>
          <w:spacing w:val="0"/>
          <w:sz w:val="24"/>
          <w:szCs w:val="24"/>
          <w:highlight w:val="none"/>
        </w:rPr>
        <w:t>采购任务</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每年不低于1.5万，如政策调整按新政策执行</w:t>
      </w:r>
      <w:r>
        <w:rPr>
          <w:rFonts w:hint="eastAsia" w:ascii="仿宋_GB2312" w:hAnsi="仿宋_GB2312" w:eastAsia="仿宋_GB2312" w:cs="仿宋_GB2312"/>
          <w:b w:val="0"/>
          <w:bCs w:val="0"/>
          <w:i w:val="0"/>
          <w:iCs w:val="0"/>
          <w:caps w:val="0"/>
          <w:color w:val="000000"/>
          <w:spacing w:val="0"/>
          <w:sz w:val="24"/>
          <w:szCs w:val="24"/>
          <w:highlight w:val="none"/>
        </w:rPr>
        <w:t>。</w:t>
      </w:r>
    </w:p>
    <w:p w14:paraId="14978EA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82" w:firstLineChars="200"/>
        <w:textAlignment w:val="auto"/>
        <w:rPr>
          <w:rFonts w:hint="default"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楷体" w:hAnsi="楷体" w:eastAsia="楷体" w:cs="楷体"/>
          <w:b/>
          <w:bCs/>
          <w:i w:val="0"/>
          <w:iCs w:val="0"/>
          <w:caps w:val="0"/>
          <w:color w:val="000000"/>
          <w:spacing w:val="0"/>
          <w:sz w:val="24"/>
          <w:szCs w:val="24"/>
          <w:highlight w:val="none"/>
          <w:lang w:val="en-US" w:eastAsia="zh-CN"/>
        </w:rPr>
        <w:t>(二)</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试用期通过后，签订合同前须</w:t>
      </w:r>
      <w:r>
        <w:rPr>
          <w:rFonts w:hint="eastAsia" w:ascii="仿宋_GB2312" w:hAnsi="仿宋_GB2312" w:eastAsia="仿宋_GB2312" w:cs="仿宋_GB2312"/>
          <w:b w:val="0"/>
          <w:bCs w:val="0"/>
          <w:i w:val="0"/>
          <w:iCs w:val="0"/>
          <w:caps w:val="0"/>
          <w:color w:val="000000"/>
          <w:spacing w:val="0"/>
          <w:sz w:val="24"/>
          <w:szCs w:val="24"/>
          <w:highlight w:val="none"/>
        </w:rPr>
        <w:t>缴纳</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履约</w:t>
      </w:r>
      <w:r>
        <w:rPr>
          <w:rFonts w:hint="eastAsia" w:ascii="仿宋_GB2312" w:hAnsi="仿宋_GB2312" w:eastAsia="仿宋_GB2312" w:cs="仿宋_GB2312"/>
          <w:b w:val="0"/>
          <w:bCs w:val="0"/>
          <w:i w:val="0"/>
          <w:iCs w:val="0"/>
          <w:caps w:val="0"/>
          <w:color w:val="000000"/>
          <w:spacing w:val="0"/>
          <w:sz w:val="24"/>
          <w:szCs w:val="24"/>
          <w:highlight w:val="none"/>
        </w:rPr>
        <w:t>保证金</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1</w:t>
      </w:r>
      <w:r>
        <w:rPr>
          <w:rFonts w:hint="eastAsia" w:ascii="仿宋_GB2312" w:hAnsi="仿宋_GB2312" w:eastAsia="仿宋_GB2312" w:cs="仿宋_GB2312"/>
          <w:b w:val="0"/>
          <w:bCs w:val="0"/>
          <w:i w:val="0"/>
          <w:iCs w:val="0"/>
          <w:caps w:val="0"/>
          <w:color w:val="000000"/>
          <w:spacing w:val="0"/>
          <w:sz w:val="24"/>
          <w:szCs w:val="24"/>
          <w:highlight w:val="none"/>
        </w:rPr>
        <w:t>万元（人民币），服从医院制度管理、考核。</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合同到期后无息返还。</w:t>
      </w:r>
    </w:p>
    <w:p w14:paraId="48D05CF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val="0"/>
          <w:bCs w:val="0"/>
          <w:i w:val="0"/>
          <w:iCs w:val="0"/>
          <w:caps w:val="0"/>
          <w:color w:val="000000"/>
          <w:spacing w:val="0"/>
          <w:sz w:val="24"/>
          <w:szCs w:val="24"/>
          <w:highlight w:val="none"/>
          <w:lang w:val="en-US" w:eastAsia="zh-CN"/>
        </w:rPr>
      </w:pPr>
      <w:r>
        <w:rPr>
          <w:rFonts w:hint="eastAsia" w:ascii="楷体" w:hAnsi="楷体" w:eastAsia="楷体" w:cs="楷体"/>
          <w:b/>
          <w:bCs/>
          <w:i w:val="0"/>
          <w:iCs w:val="0"/>
          <w:caps w:val="0"/>
          <w:color w:val="000000"/>
          <w:spacing w:val="0"/>
          <w:sz w:val="24"/>
          <w:szCs w:val="24"/>
          <w:highlight w:val="none"/>
          <w:lang w:val="en-US" w:eastAsia="zh-CN"/>
        </w:rPr>
        <w:t>(三)</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中选</w:t>
      </w:r>
      <w:r>
        <w:rPr>
          <w:rFonts w:hint="eastAsia" w:ascii="仿宋_GB2312" w:hAnsi="仿宋_GB2312" w:eastAsia="仿宋_GB2312" w:cs="仿宋_GB2312"/>
          <w:b w:val="0"/>
          <w:bCs w:val="0"/>
          <w:i w:val="0"/>
          <w:iCs w:val="0"/>
          <w:caps w:val="0"/>
          <w:color w:val="000000"/>
          <w:spacing w:val="0"/>
          <w:sz w:val="24"/>
          <w:szCs w:val="24"/>
          <w:highlight w:val="none"/>
        </w:rPr>
        <w:t>方进驻</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通过试用期后向，合同签订前向</w:t>
      </w:r>
      <w:r>
        <w:rPr>
          <w:rFonts w:hint="eastAsia" w:ascii="仿宋_GB2312" w:hAnsi="仿宋_GB2312" w:eastAsia="仿宋_GB2312" w:cs="仿宋_GB2312"/>
          <w:b w:val="0"/>
          <w:bCs w:val="0"/>
          <w:i w:val="0"/>
          <w:iCs w:val="0"/>
          <w:caps w:val="0"/>
          <w:color w:val="000000"/>
          <w:spacing w:val="0"/>
          <w:sz w:val="24"/>
          <w:szCs w:val="24"/>
          <w:highlight w:val="none"/>
        </w:rPr>
        <w:t>医院缴纳第1年管理费，合同期满一年</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前15</w:t>
      </w:r>
      <w:r>
        <w:rPr>
          <w:rFonts w:hint="eastAsia" w:ascii="仿宋_GB2312" w:hAnsi="仿宋_GB2312" w:eastAsia="仿宋_GB2312" w:cs="仿宋_GB2312"/>
          <w:b w:val="0"/>
          <w:bCs w:val="0"/>
          <w:i w:val="0"/>
          <w:iCs w:val="0"/>
          <w:caps w:val="0"/>
          <w:color w:val="000000"/>
          <w:spacing w:val="0"/>
          <w:sz w:val="24"/>
          <w:szCs w:val="24"/>
          <w:highlight w:val="none"/>
        </w:rPr>
        <w:t>日内缴纳</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次</w:t>
      </w:r>
      <w:r>
        <w:rPr>
          <w:rFonts w:hint="eastAsia" w:ascii="仿宋_GB2312" w:hAnsi="仿宋_GB2312" w:eastAsia="仿宋_GB2312" w:cs="仿宋_GB2312"/>
          <w:b w:val="0"/>
          <w:bCs w:val="0"/>
          <w:i w:val="0"/>
          <w:iCs w:val="0"/>
          <w:caps w:val="0"/>
          <w:color w:val="000000"/>
          <w:spacing w:val="0"/>
          <w:sz w:val="24"/>
          <w:szCs w:val="24"/>
          <w:highlight w:val="none"/>
        </w:rPr>
        <w:t>年管理费</w:t>
      </w:r>
      <w:r>
        <w:rPr>
          <w:rFonts w:hint="eastAsia" w:ascii="仿宋_GB2312" w:hAnsi="仿宋_GB2312" w:eastAsia="仿宋_GB2312" w:cs="仿宋_GB2312"/>
          <w:b w:val="0"/>
          <w:bCs w:val="0"/>
          <w:i w:val="0"/>
          <w:iCs w:val="0"/>
          <w:caps w:val="0"/>
          <w:color w:val="000000"/>
          <w:spacing w:val="0"/>
          <w:sz w:val="24"/>
          <w:szCs w:val="24"/>
          <w:highlight w:val="none"/>
          <w:lang w:eastAsia="zh-CN"/>
        </w:rPr>
        <w:t>。</w:t>
      </w:r>
      <w:r>
        <w:rPr>
          <w:rFonts w:hint="eastAsia" w:ascii="仿宋_GB2312" w:hAnsi="仿宋_GB2312" w:eastAsia="仿宋_GB2312" w:cs="仿宋_GB2312"/>
          <w:b w:val="0"/>
          <w:bCs w:val="0"/>
          <w:i w:val="0"/>
          <w:iCs w:val="0"/>
          <w:caps w:val="0"/>
          <w:color w:val="000000"/>
          <w:spacing w:val="0"/>
          <w:sz w:val="24"/>
          <w:szCs w:val="24"/>
          <w:highlight w:val="none"/>
          <w:lang w:val="en-US" w:eastAsia="zh-CN"/>
        </w:rPr>
        <w:t>未在规定时间内缴纳管理费的，加收年度管理费的万分之五/日作为滞纳金。管理费用每年2万。试用期为2月。</w:t>
      </w:r>
    </w:p>
    <w:p w14:paraId="5B8B4D4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cs="楷体"/>
          <w:b/>
          <w:bCs/>
          <w:i w:val="0"/>
          <w:iCs w:val="0"/>
          <w:caps w:val="0"/>
          <w:color w:val="000000"/>
          <w:spacing w:val="0"/>
          <w:sz w:val="24"/>
          <w:szCs w:val="24"/>
          <w:highlight w:val="none"/>
          <w:lang w:val="en-US" w:eastAsia="zh-CN"/>
        </w:rPr>
      </w:pPr>
      <w:r>
        <w:rPr>
          <w:rFonts w:hint="eastAsia" w:ascii="楷体" w:hAnsi="楷体" w:eastAsia="楷体" w:cs="楷体"/>
          <w:b/>
          <w:bCs/>
          <w:i w:val="0"/>
          <w:iCs w:val="0"/>
          <w:caps w:val="0"/>
          <w:color w:val="000000"/>
          <w:spacing w:val="0"/>
          <w:sz w:val="24"/>
          <w:szCs w:val="24"/>
          <w:highlight w:val="none"/>
          <w:lang w:val="en-US" w:eastAsia="zh-CN"/>
        </w:rPr>
        <w:t>(四)绵阳市安州区中医院食堂餐饮服务考核</w:t>
      </w:r>
      <w:bookmarkStart w:id="69" w:name="_Toc22802"/>
    </w:p>
    <w:p w14:paraId="3425487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val="0"/>
          <w:bCs w:val="0"/>
          <w:i w:val="0"/>
          <w:iCs w:val="0"/>
          <w:caps w:val="0"/>
          <w:color w:val="000000"/>
          <w:spacing w:val="0"/>
          <w:kern w:val="2"/>
          <w:sz w:val="24"/>
          <w:szCs w:val="24"/>
          <w:highlight w:val="none"/>
          <w:lang w:val="en-US" w:eastAsia="zh-CN" w:bidi="ar-SA"/>
        </w:rPr>
      </w:pPr>
      <w:r>
        <w:rPr>
          <w:rFonts w:hint="eastAsia" w:ascii="仿宋_GB2312" w:hAnsi="仿宋_GB2312" w:eastAsia="仿宋_GB2312" w:cs="仿宋_GB2312"/>
          <w:b/>
          <w:bCs/>
          <w:i w:val="0"/>
          <w:iCs w:val="0"/>
          <w:caps w:val="0"/>
          <w:color w:val="000000"/>
          <w:spacing w:val="0"/>
          <w:kern w:val="2"/>
          <w:sz w:val="24"/>
          <w:szCs w:val="24"/>
          <w:highlight w:val="none"/>
          <w:lang w:val="en-US" w:eastAsia="zh-CN" w:bidi="ar-SA"/>
        </w:rPr>
        <w:t xml:space="preserve">考核对象： </w:t>
      </w:r>
      <w:r>
        <w:rPr>
          <w:rFonts w:hint="eastAsia" w:ascii="仿宋_GB2312" w:hAnsi="仿宋_GB2312" w:eastAsia="仿宋_GB2312" w:cs="仿宋_GB2312"/>
          <w:b w:val="0"/>
          <w:bCs w:val="0"/>
          <w:i w:val="0"/>
          <w:iCs w:val="0"/>
          <w:caps w:val="0"/>
          <w:color w:val="000000"/>
          <w:spacing w:val="0"/>
          <w:kern w:val="2"/>
          <w:sz w:val="24"/>
          <w:szCs w:val="24"/>
          <w:highlight w:val="none"/>
          <w:lang w:val="en-US" w:eastAsia="zh-CN" w:bidi="ar-SA"/>
        </w:rPr>
        <w:t>[食堂运营方名称]</w:t>
      </w:r>
    </w:p>
    <w:p w14:paraId="6512F28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val="0"/>
          <w:bCs w:val="0"/>
          <w:i w:val="0"/>
          <w:iCs w:val="0"/>
          <w:caps w:val="0"/>
          <w:color w:val="000000"/>
          <w:spacing w:val="0"/>
          <w:kern w:val="2"/>
          <w:sz w:val="24"/>
          <w:szCs w:val="24"/>
          <w:highlight w:val="none"/>
          <w:lang w:val="en-US" w:eastAsia="zh-CN" w:bidi="ar-SA"/>
        </w:rPr>
      </w:pPr>
      <w:r>
        <w:rPr>
          <w:rFonts w:hint="eastAsia" w:ascii="仿宋_GB2312" w:hAnsi="仿宋_GB2312" w:eastAsia="仿宋_GB2312" w:cs="仿宋_GB2312"/>
          <w:b/>
          <w:bCs/>
          <w:i w:val="0"/>
          <w:iCs w:val="0"/>
          <w:caps w:val="0"/>
          <w:color w:val="000000"/>
          <w:spacing w:val="0"/>
          <w:kern w:val="2"/>
          <w:sz w:val="24"/>
          <w:szCs w:val="24"/>
          <w:highlight w:val="none"/>
          <w:lang w:val="en-US" w:eastAsia="zh-CN" w:bidi="ar-SA"/>
        </w:rPr>
        <w:t>考核期间：</w:t>
      </w:r>
      <w:r>
        <w:rPr>
          <w:rFonts w:hint="eastAsia" w:ascii="仿宋_GB2312" w:hAnsi="仿宋_GB2312" w:eastAsia="仿宋_GB2312" w:cs="仿宋_GB2312"/>
          <w:b w:val="0"/>
          <w:bCs w:val="0"/>
          <w:i w:val="0"/>
          <w:iCs w:val="0"/>
          <w:caps w:val="0"/>
          <w:color w:val="000000"/>
          <w:spacing w:val="0"/>
          <w:kern w:val="2"/>
          <w:sz w:val="24"/>
          <w:szCs w:val="24"/>
          <w:highlight w:val="none"/>
          <w:lang w:val="en-US" w:eastAsia="zh-CN" w:bidi="ar-SA"/>
        </w:rPr>
        <w:t xml:space="preserve"> 年 月 日 至 年 月 日</w:t>
      </w:r>
    </w:p>
    <w:p w14:paraId="62202FB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val="0"/>
          <w:bCs w:val="0"/>
          <w:i w:val="0"/>
          <w:iCs w:val="0"/>
          <w:caps w:val="0"/>
          <w:color w:val="000000"/>
          <w:spacing w:val="0"/>
          <w:kern w:val="2"/>
          <w:sz w:val="24"/>
          <w:szCs w:val="24"/>
          <w:highlight w:val="none"/>
          <w:lang w:val="en-US" w:eastAsia="zh-CN" w:bidi="ar-SA"/>
        </w:rPr>
      </w:pPr>
      <w:r>
        <w:rPr>
          <w:rFonts w:hint="eastAsia" w:ascii="仿宋_GB2312" w:hAnsi="仿宋_GB2312" w:eastAsia="仿宋_GB2312" w:cs="仿宋_GB2312"/>
          <w:b/>
          <w:bCs/>
          <w:i w:val="0"/>
          <w:iCs w:val="0"/>
          <w:caps w:val="0"/>
          <w:color w:val="000000"/>
          <w:spacing w:val="0"/>
          <w:kern w:val="2"/>
          <w:sz w:val="24"/>
          <w:szCs w:val="24"/>
          <w:highlight w:val="none"/>
          <w:lang w:val="en-US" w:eastAsia="zh-CN" w:bidi="ar-SA"/>
        </w:rPr>
        <w:t xml:space="preserve">考核说明： </w:t>
      </w:r>
      <w:r>
        <w:rPr>
          <w:rFonts w:hint="eastAsia" w:ascii="仿宋_GB2312" w:hAnsi="仿宋_GB2312" w:eastAsia="仿宋_GB2312" w:cs="仿宋_GB2312"/>
          <w:b w:val="0"/>
          <w:bCs w:val="0"/>
          <w:i w:val="0"/>
          <w:iCs w:val="0"/>
          <w:caps w:val="0"/>
          <w:color w:val="000000"/>
          <w:spacing w:val="0"/>
          <w:kern w:val="2"/>
          <w:sz w:val="24"/>
          <w:szCs w:val="24"/>
          <w:highlight w:val="none"/>
          <w:lang w:val="en-US" w:eastAsia="zh-CN" w:bidi="ar-SA"/>
        </w:rPr>
        <w:t>本考核满分100分，年度综合得分≥80分为合格，方可获得续签下一年合同的资格。</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37"/>
        <w:gridCol w:w="488"/>
        <w:gridCol w:w="4899"/>
        <w:gridCol w:w="1115"/>
      </w:tblGrid>
      <w:tr w14:paraId="3966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232" w:type="dxa"/>
            <w:vAlign w:val="center"/>
          </w:tcPr>
          <w:p w14:paraId="41078534">
            <w:pPr>
              <w:keepNext w:val="0"/>
              <w:keepLines w:val="0"/>
              <w:widowControl/>
              <w:suppressLineNumbers w:val="0"/>
              <w:spacing w:line="26" w:lineRule="atLeast"/>
              <w:jc w:val="center"/>
              <w:rPr>
                <w:rFonts w:hint="eastAsia" w:ascii="仿宋_GB2312" w:hAnsi="仿宋_GB2312" w:eastAsia="仿宋_GB2312" w:cs="仿宋_GB2312"/>
                <w:b/>
                <w:bCs/>
                <w:sz w:val="24"/>
                <w:szCs w:val="24"/>
                <w:highlight w:val="none"/>
                <w:vertAlign w:val="baseline"/>
                <w:lang w:val="en-US" w:eastAsia="zh-CN"/>
              </w:rPr>
            </w:pPr>
            <w:r>
              <w:rPr>
                <w:rStyle w:val="16"/>
                <w:rFonts w:hint="eastAsia" w:ascii="仿宋_GB2312" w:hAnsi="仿宋_GB2312" w:eastAsia="仿宋_GB2312" w:cs="仿宋_GB2312"/>
                <w:b/>
                <w:bCs/>
                <w:i w:val="0"/>
                <w:iCs w:val="0"/>
                <w:caps w:val="0"/>
                <w:color w:val="404040"/>
                <w:spacing w:val="0"/>
                <w:kern w:val="0"/>
                <w:sz w:val="24"/>
                <w:szCs w:val="24"/>
                <w:highlight w:val="none"/>
                <w:lang w:val="en-US" w:eastAsia="zh-CN" w:bidi="ar"/>
              </w:rPr>
              <w:t>考核类别</w:t>
            </w:r>
          </w:p>
        </w:tc>
        <w:tc>
          <w:tcPr>
            <w:tcW w:w="1437" w:type="dxa"/>
            <w:vAlign w:val="center"/>
          </w:tcPr>
          <w:p w14:paraId="2D6EDE94">
            <w:pPr>
              <w:keepNext w:val="0"/>
              <w:keepLines w:val="0"/>
              <w:widowControl/>
              <w:suppressLineNumbers w:val="0"/>
              <w:spacing w:line="26" w:lineRule="atLeast"/>
              <w:jc w:val="center"/>
              <w:rPr>
                <w:rFonts w:hint="eastAsia" w:ascii="仿宋_GB2312" w:hAnsi="仿宋_GB2312" w:eastAsia="仿宋_GB2312" w:cs="仿宋_GB2312"/>
                <w:b/>
                <w:bCs/>
                <w:sz w:val="24"/>
                <w:szCs w:val="24"/>
                <w:highlight w:val="none"/>
                <w:vertAlign w:val="baseline"/>
                <w:lang w:val="en-US" w:eastAsia="zh-CN"/>
              </w:rPr>
            </w:pPr>
            <w:r>
              <w:rPr>
                <w:rStyle w:val="16"/>
                <w:rFonts w:hint="eastAsia" w:ascii="仿宋_GB2312" w:hAnsi="仿宋_GB2312" w:eastAsia="仿宋_GB2312" w:cs="仿宋_GB2312"/>
                <w:b/>
                <w:bCs/>
                <w:i w:val="0"/>
                <w:iCs w:val="0"/>
                <w:caps w:val="0"/>
                <w:color w:val="404040"/>
                <w:spacing w:val="0"/>
                <w:kern w:val="0"/>
                <w:sz w:val="24"/>
                <w:szCs w:val="24"/>
                <w:highlight w:val="none"/>
                <w:lang w:val="en-US" w:eastAsia="zh-CN" w:bidi="ar"/>
              </w:rPr>
              <w:t>核心指标</w:t>
            </w:r>
          </w:p>
        </w:tc>
        <w:tc>
          <w:tcPr>
            <w:tcW w:w="488" w:type="dxa"/>
            <w:vAlign w:val="center"/>
          </w:tcPr>
          <w:p w14:paraId="53771AFB">
            <w:pPr>
              <w:keepNext w:val="0"/>
              <w:keepLines w:val="0"/>
              <w:widowControl/>
              <w:suppressLineNumbers w:val="0"/>
              <w:spacing w:line="26" w:lineRule="atLeast"/>
              <w:jc w:val="center"/>
              <w:rPr>
                <w:rFonts w:hint="eastAsia" w:ascii="仿宋_GB2312" w:hAnsi="仿宋_GB2312" w:eastAsia="仿宋_GB2312" w:cs="仿宋_GB2312"/>
                <w:b/>
                <w:bCs/>
                <w:sz w:val="24"/>
                <w:szCs w:val="24"/>
                <w:highlight w:val="none"/>
                <w:vertAlign w:val="baseline"/>
                <w:lang w:val="en-US" w:eastAsia="zh-CN"/>
              </w:rPr>
            </w:pPr>
            <w:r>
              <w:rPr>
                <w:rStyle w:val="16"/>
                <w:rFonts w:hint="eastAsia" w:ascii="仿宋_GB2312" w:hAnsi="仿宋_GB2312" w:eastAsia="仿宋_GB2312" w:cs="仿宋_GB2312"/>
                <w:b/>
                <w:bCs/>
                <w:i w:val="0"/>
                <w:iCs w:val="0"/>
                <w:caps w:val="0"/>
                <w:color w:val="404040"/>
                <w:spacing w:val="0"/>
                <w:kern w:val="0"/>
                <w:sz w:val="24"/>
                <w:szCs w:val="24"/>
                <w:highlight w:val="none"/>
                <w:lang w:val="en-US" w:eastAsia="zh-CN" w:bidi="ar"/>
              </w:rPr>
              <w:t>分值</w:t>
            </w:r>
          </w:p>
        </w:tc>
        <w:tc>
          <w:tcPr>
            <w:tcW w:w="4899" w:type="dxa"/>
            <w:vAlign w:val="center"/>
          </w:tcPr>
          <w:p w14:paraId="230D1C02">
            <w:pPr>
              <w:keepNext w:val="0"/>
              <w:keepLines w:val="0"/>
              <w:widowControl/>
              <w:suppressLineNumbers w:val="0"/>
              <w:spacing w:line="26" w:lineRule="atLeast"/>
              <w:jc w:val="center"/>
              <w:rPr>
                <w:rFonts w:hint="eastAsia" w:ascii="仿宋_GB2312" w:hAnsi="仿宋_GB2312" w:eastAsia="仿宋_GB2312" w:cs="仿宋_GB2312"/>
                <w:b/>
                <w:bCs/>
                <w:sz w:val="24"/>
                <w:szCs w:val="24"/>
                <w:highlight w:val="none"/>
                <w:vertAlign w:val="baseline"/>
                <w:lang w:val="en-US" w:eastAsia="zh-CN"/>
              </w:rPr>
            </w:pPr>
            <w:r>
              <w:rPr>
                <w:rStyle w:val="16"/>
                <w:rFonts w:hint="eastAsia" w:ascii="仿宋_GB2312" w:hAnsi="仿宋_GB2312" w:eastAsia="仿宋_GB2312" w:cs="仿宋_GB2312"/>
                <w:b/>
                <w:bCs/>
                <w:i w:val="0"/>
                <w:iCs w:val="0"/>
                <w:caps w:val="0"/>
                <w:color w:val="404040"/>
                <w:spacing w:val="0"/>
                <w:kern w:val="0"/>
                <w:sz w:val="24"/>
                <w:szCs w:val="24"/>
                <w:highlight w:val="none"/>
                <w:lang w:val="en-US" w:eastAsia="zh-CN" w:bidi="ar"/>
              </w:rPr>
              <w:t>评分标准与细则</w:t>
            </w:r>
          </w:p>
        </w:tc>
        <w:tc>
          <w:tcPr>
            <w:tcW w:w="1115" w:type="dxa"/>
            <w:vAlign w:val="center"/>
          </w:tcPr>
          <w:p w14:paraId="2019413B">
            <w:pPr>
              <w:keepNext w:val="0"/>
              <w:keepLines w:val="0"/>
              <w:widowControl/>
              <w:suppressLineNumbers w:val="0"/>
              <w:spacing w:line="26" w:lineRule="atLeast"/>
              <w:jc w:val="center"/>
              <w:rPr>
                <w:rStyle w:val="16"/>
                <w:rFonts w:hint="eastAsia" w:ascii="仿宋_GB2312" w:hAnsi="仿宋_GB2312" w:eastAsia="仿宋_GB2312" w:cs="仿宋_GB2312"/>
                <w:b/>
                <w:bCs/>
                <w:i w:val="0"/>
                <w:iCs w:val="0"/>
                <w:caps w:val="0"/>
                <w:color w:val="404040"/>
                <w:spacing w:val="0"/>
                <w:kern w:val="0"/>
                <w:sz w:val="24"/>
                <w:szCs w:val="24"/>
                <w:highlight w:val="none"/>
                <w:lang w:val="en-US" w:eastAsia="zh-CN" w:bidi="ar"/>
              </w:rPr>
            </w:pPr>
            <w:r>
              <w:rPr>
                <w:rStyle w:val="16"/>
                <w:rFonts w:hint="eastAsia" w:ascii="仿宋_GB2312" w:hAnsi="仿宋_GB2312" w:eastAsia="仿宋_GB2312" w:cs="仿宋_GB2312"/>
                <w:b/>
                <w:bCs/>
                <w:i w:val="0"/>
                <w:iCs w:val="0"/>
                <w:caps w:val="0"/>
                <w:color w:val="404040"/>
                <w:spacing w:val="0"/>
                <w:kern w:val="0"/>
                <w:sz w:val="24"/>
                <w:szCs w:val="24"/>
                <w:highlight w:val="none"/>
                <w:lang w:val="en-US" w:eastAsia="zh-CN" w:bidi="ar"/>
              </w:rPr>
              <w:t>得分及扣分原因</w:t>
            </w:r>
          </w:p>
        </w:tc>
      </w:tr>
      <w:tr w14:paraId="04EA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vAlign w:val="center"/>
          </w:tcPr>
          <w:p w14:paraId="72CC07B8">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日常管理 (30分)</w:t>
            </w:r>
          </w:p>
        </w:tc>
        <w:tc>
          <w:tcPr>
            <w:tcW w:w="1437" w:type="dxa"/>
            <w:vAlign w:val="center"/>
          </w:tcPr>
          <w:p w14:paraId="1919C04A">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人员证照</w:t>
            </w:r>
          </w:p>
        </w:tc>
        <w:tc>
          <w:tcPr>
            <w:tcW w:w="488" w:type="dxa"/>
            <w:vAlign w:val="center"/>
          </w:tcPr>
          <w:p w14:paraId="097E3931">
            <w:pPr>
              <w:keepNext w:val="0"/>
              <w:keepLines w:val="0"/>
              <w:widowControl/>
              <w:suppressLineNumbers w:val="0"/>
              <w:spacing w:line="26" w:lineRule="atLeast"/>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w:t>
            </w:r>
          </w:p>
        </w:tc>
        <w:tc>
          <w:tcPr>
            <w:tcW w:w="4899" w:type="dxa"/>
            <w:vAlign w:val="center"/>
          </w:tcPr>
          <w:p w14:paraId="4F6811DB">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健康证：</w:t>
            </w: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所有从业人员必须持有有效《健康证》，现场随机抽查，每发现1人无证或过期扣10分，扣完为止。</w:t>
            </w:r>
          </w:p>
        </w:tc>
        <w:tc>
          <w:tcPr>
            <w:tcW w:w="1115" w:type="dxa"/>
            <w:vAlign w:val="center"/>
          </w:tcPr>
          <w:p w14:paraId="24659D1F">
            <w:pPr>
              <w:keepNext w:val="0"/>
              <w:keepLines w:val="0"/>
              <w:widowControl/>
              <w:suppressLineNumbers w:val="0"/>
              <w:spacing w:line="26" w:lineRule="atLeast"/>
              <w:jc w:val="left"/>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pPr>
          </w:p>
        </w:tc>
      </w:tr>
      <w:tr w14:paraId="11E0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14:paraId="030BC80C">
            <w:pPr>
              <w:pStyle w:val="2"/>
              <w:outlineLvl w:val="9"/>
              <w:rPr>
                <w:rFonts w:hint="eastAsia" w:ascii="仿宋_GB2312" w:hAnsi="仿宋_GB2312" w:eastAsia="仿宋_GB2312" w:cs="仿宋_GB2312"/>
                <w:b w:val="0"/>
                <w:bCs w:val="0"/>
                <w:sz w:val="24"/>
                <w:szCs w:val="24"/>
                <w:highlight w:val="none"/>
                <w:vertAlign w:val="baseline"/>
                <w:lang w:val="en-US" w:eastAsia="zh-CN"/>
              </w:rPr>
            </w:pPr>
          </w:p>
        </w:tc>
        <w:tc>
          <w:tcPr>
            <w:tcW w:w="1437" w:type="dxa"/>
            <w:vAlign w:val="center"/>
          </w:tcPr>
          <w:p w14:paraId="05ABC597">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环境卫生</w:t>
            </w:r>
          </w:p>
        </w:tc>
        <w:tc>
          <w:tcPr>
            <w:tcW w:w="488" w:type="dxa"/>
            <w:vAlign w:val="center"/>
          </w:tcPr>
          <w:p w14:paraId="14C9926B">
            <w:pPr>
              <w:keepNext w:val="0"/>
              <w:keepLines w:val="0"/>
              <w:widowControl/>
              <w:suppressLineNumbers w:val="0"/>
              <w:spacing w:line="26" w:lineRule="atLeast"/>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10</w:t>
            </w:r>
          </w:p>
        </w:tc>
        <w:tc>
          <w:tcPr>
            <w:tcW w:w="4899" w:type="dxa"/>
            <w:vAlign w:val="center"/>
          </w:tcPr>
          <w:p w14:paraId="10C7BC91">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后厨、就餐区、仓储区干净整洁，无卫生死角；有有效的“四害”防治措施。发现一处脏乱差扣2分，发现“四害”迹象扣5分。</w:t>
            </w:r>
          </w:p>
        </w:tc>
        <w:tc>
          <w:tcPr>
            <w:tcW w:w="1115" w:type="dxa"/>
            <w:vAlign w:val="center"/>
          </w:tcPr>
          <w:p w14:paraId="6678DB06">
            <w:pPr>
              <w:keepNext w:val="0"/>
              <w:keepLines w:val="0"/>
              <w:widowControl/>
              <w:suppressLineNumbers w:val="0"/>
              <w:spacing w:line="26" w:lineRule="atLeast"/>
              <w:jc w:val="left"/>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pPr>
          </w:p>
        </w:tc>
      </w:tr>
      <w:tr w14:paraId="18CF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tcPr>
          <w:p w14:paraId="2AC99D7F">
            <w:pPr>
              <w:pStyle w:val="2"/>
              <w:rPr>
                <w:rFonts w:hint="eastAsia" w:ascii="仿宋_GB2312" w:hAnsi="仿宋_GB2312" w:eastAsia="仿宋_GB2312" w:cs="仿宋_GB2312"/>
                <w:b w:val="0"/>
                <w:bCs w:val="0"/>
                <w:sz w:val="24"/>
                <w:szCs w:val="24"/>
                <w:highlight w:val="none"/>
                <w:lang w:val="en-US" w:eastAsia="zh-CN"/>
              </w:rPr>
            </w:pPr>
            <w:r>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食材安全(30分)</w:t>
            </w:r>
          </w:p>
        </w:tc>
        <w:tc>
          <w:tcPr>
            <w:tcW w:w="1437" w:type="dxa"/>
            <w:vAlign w:val="center"/>
          </w:tcPr>
          <w:p w14:paraId="0B0681B4">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食材新鲜</w:t>
            </w:r>
          </w:p>
        </w:tc>
        <w:tc>
          <w:tcPr>
            <w:tcW w:w="488" w:type="dxa"/>
            <w:vAlign w:val="center"/>
          </w:tcPr>
          <w:p w14:paraId="3D969D71">
            <w:pPr>
              <w:keepNext w:val="0"/>
              <w:keepLines w:val="0"/>
              <w:widowControl/>
              <w:suppressLineNumbers w:val="0"/>
              <w:spacing w:line="26" w:lineRule="atLeast"/>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10</w:t>
            </w:r>
          </w:p>
        </w:tc>
        <w:tc>
          <w:tcPr>
            <w:tcW w:w="4899" w:type="dxa"/>
            <w:vAlign w:val="center"/>
          </w:tcPr>
          <w:p w14:paraId="2B8C60F1">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严禁使用过期、变质食材</w:t>
            </w: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，否则本项得0分并追究责任。</w:t>
            </w:r>
          </w:p>
        </w:tc>
        <w:tc>
          <w:tcPr>
            <w:tcW w:w="1115" w:type="dxa"/>
            <w:vAlign w:val="center"/>
          </w:tcPr>
          <w:p w14:paraId="46C0DABE">
            <w:pPr>
              <w:keepNext w:val="0"/>
              <w:keepLines w:val="0"/>
              <w:widowControl/>
              <w:suppressLineNumbers w:val="0"/>
              <w:spacing w:line="26" w:lineRule="atLeast"/>
              <w:jc w:val="left"/>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pPr>
          </w:p>
        </w:tc>
      </w:tr>
      <w:tr w14:paraId="6BF5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14:paraId="7EBCF2BE">
            <w:pPr>
              <w:pStyle w:val="2"/>
              <w:outlineLvl w:val="9"/>
              <w:rPr>
                <w:rFonts w:hint="eastAsia" w:ascii="仿宋_GB2312" w:hAnsi="仿宋_GB2312" w:eastAsia="仿宋_GB2312" w:cs="仿宋_GB2312"/>
                <w:b w:val="0"/>
                <w:bCs w:val="0"/>
                <w:sz w:val="24"/>
                <w:szCs w:val="24"/>
                <w:highlight w:val="none"/>
                <w:vertAlign w:val="baseline"/>
                <w:lang w:val="en-US" w:eastAsia="zh-CN"/>
              </w:rPr>
            </w:pPr>
          </w:p>
        </w:tc>
        <w:tc>
          <w:tcPr>
            <w:tcW w:w="1437" w:type="dxa"/>
            <w:vAlign w:val="center"/>
          </w:tcPr>
          <w:p w14:paraId="6D18E86F">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操作规范</w:t>
            </w:r>
          </w:p>
        </w:tc>
        <w:tc>
          <w:tcPr>
            <w:tcW w:w="488" w:type="dxa"/>
            <w:vAlign w:val="center"/>
          </w:tcPr>
          <w:p w14:paraId="1802D6F6">
            <w:pPr>
              <w:keepNext w:val="0"/>
              <w:keepLines w:val="0"/>
              <w:widowControl/>
              <w:suppressLineNumbers w:val="0"/>
              <w:spacing w:line="26" w:lineRule="atLeast"/>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10</w:t>
            </w:r>
          </w:p>
        </w:tc>
        <w:tc>
          <w:tcPr>
            <w:tcW w:w="4899" w:type="dxa"/>
            <w:vAlign w:val="center"/>
          </w:tcPr>
          <w:p w14:paraId="5F3AD7BF">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食品加工过程符合规范（生熟分开、荤素分开、烧熟煮透、佩戴口罩帽子等）。发现一项不合规扣5分。</w:t>
            </w:r>
          </w:p>
        </w:tc>
        <w:tc>
          <w:tcPr>
            <w:tcW w:w="1115" w:type="dxa"/>
            <w:vAlign w:val="center"/>
          </w:tcPr>
          <w:p w14:paraId="4C943789">
            <w:pPr>
              <w:keepNext w:val="0"/>
              <w:keepLines w:val="0"/>
              <w:widowControl/>
              <w:suppressLineNumbers w:val="0"/>
              <w:spacing w:line="26" w:lineRule="atLeast"/>
              <w:jc w:val="left"/>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pPr>
          </w:p>
        </w:tc>
      </w:tr>
      <w:tr w14:paraId="4848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14:paraId="669B3DD1">
            <w:pPr>
              <w:pStyle w:val="2"/>
              <w:outlineLvl w:val="9"/>
              <w:rPr>
                <w:rFonts w:hint="eastAsia" w:ascii="仿宋_GB2312" w:hAnsi="仿宋_GB2312" w:eastAsia="仿宋_GB2312" w:cs="仿宋_GB2312"/>
                <w:b w:val="0"/>
                <w:bCs w:val="0"/>
                <w:sz w:val="24"/>
                <w:szCs w:val="24"/>
                <w:highlight w:val="none"/>
                <w:vertAlign w:val="baseline"/>
                <w:lang w:val="en-US" w:eastAsia="zh-CN"/>
              </w:rPr>
            </w:pPr>
          </w:p>
        </w:tc>
        <w:tc>
          <w:tcPr>
            <w:tcW w:w="1437" w:type="dxa"/>
            <w:vAlign w:val="center"/>
          </w:tcPr>
          <w:p w14:paraId="185B33FB">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餐具消毒</w:t>
            </w:r>
          </w:p>
        </w:tc>
        <w:tc>
          <w:tcPr>
            <w:tcW w:w="488" w:type="dxa"/>
            <w:vAlign w:val="center"/>
          </w:tcPr>
          <w:p w14:paraId="28F1DBAC">
            <w:pPr>
              <w:keepNext w:val="0"/>
              <w:keepLines w:val="0"/>
              <w:widowControl/>
              <w:suppressLineNumbers w:val="0"/>
              <w:spacing w:line="26" w:lineRule="atLeast"/>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10</w:t>
            </w:r>
          </w:p>
        </w:tc>
        <w:tc>
          <w:tcPr>
            <w:tcW w:w="4899" w:type="dxa"/>
            <w:vAlign w:val="center"/>
          </w:tcPr>
          <w:p w14:paraId="041B1685">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餐具清洗消毒彻底，并有消毒记录。消毒设备使用不规范或记录缺失，扣5分。</w:t>
            </w:r>
          </w:p>
        </w:tc>
        <w:tc>
          <w:tcPr>
            <w:tcW w:w="1115" w:type="dxa"/>
            <w:vAlign w:val="center"/>
          </w:tcPr>
          <w:p w14:paraId="7DF371D1">
            <w:pPr>
              <w:keepNext w:val="0"/>
              <w:keepLines w:val="0"/>
              <w:widowControl/>
              <w:suppressLineNumbers w:val="0"/>
              <w:spacing w:line="26" w:lineRule="atLeast"/>
              <w:jc w:val="left"/>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pPr>
          </w:p>
        </w:tc>
      </w:tr>
      <w:tr w14:paraId="5F5C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tcPr>
          <w:p w14:paraId="505C9282">
            <w:pPr>
              <w:pStyle w:val="2"/>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vertAlign w:val="baseline"/>
                <w:lang w:val="en-US" w:eastAsia="zh-CN"/>
              </w:rPr>
              <w:t>服务质量（40分）</w:t>
            </w:r>
          </w:p>
        </w:tc>
        <w:tc>
          <w:tcPr>
            <w:tcW w:w="1437" w:type="dxa"/>
            <w:vAlign w:val="center"/>
          </w:tcPr>
          <w:p w14:paraId="7004F097">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职工满意度</w:t>
            </w:r>
          </w:p>
        </w:tc>
        <w:tc>
          <w:tcPr>
            <w:tcW w:w="488" w:type="dxa"/>
            <w:vAlign w:val="center"/>
          </w:tcPr>
          <w:p w14:paraId="54F76A97">
            <w:pPr>
              <w:keepNext w:val="0"/>
              <w:keepLines w:val="0"/>
              <w:widowControl/>
              <w:suppressLineNumbers w:val="0"/>
              <w:spacing w:line="26" w:lineRule="atLeast"/>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20</w:t>
            </w:r>
          </w:p>
        </w:tc>
        <w:tc>
          <w:tcPr>
            <w:tcW w:w="4899" w:type="dxa"/>
            <w:vAlign w:val="center"/>
          </w:tcPr>
          <w:p w14:paraId="69D540BB">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根据季度职工满意度调查平均分折算：</w:t>
            </w:r>
            <w:r>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满意度≥90%得20分，每低1%扣1分。</w:t>
            </w:r>
          </w:p>
        </w:tc>
        <w:tc>
          <w:tcPr>
            <w:tcW w:w="1115" w:type="dxa"/>
            <w:vAlign w:val="center"/>
          </w:tcPr>
          <w:p w14:paraId="34AA1826">
            <w:pPr>
              <w:keepNext w:val="0"/>
              <w:keepLines w:val="0"/>
              <w:widowControl/>
              <w:suppressLineNumbers w:val="0"/>
              <w:spacing w:line="26" w:lineRule="atLeast"/>
              <w:jc w:val="left"/>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pPr>
          </w:p>
        </w:tc>
      </w:tr>
      <w:tr w14:paraId="6866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14:paraId="036F440C">
            <w:pPr>
              <w:pStyle w:val="2"/>
              <w:outlineLvl w:val="9"/>
              <w:rPr>
                <w:rFonts w:hint="eastAsia" w:ascii="仿宋_GB2312" w:hAnsi="仿宋_GB2312" w:eastAsia="仿宋_GB2312" w:cs="仿宋_GB2312"/>
                <w:b w:val="0"/>
                <w:bCs w:val="0"/>
                <w:sz w:val="24"/>
                <w:szCs w:val="24"/>
                <w:highlight w:val="none"/>
                <w:vertAlign w:val="baseline"/>
                <w:lang w:val="en-US" w:eastAsia="zh-CN"/>
              </w:rPr>
            </w:pPr>
          </w:p>
        </w:tc>
        <w:tc>
          <w:tcPr>
            <w:tcW w:w="1437" w:type="dxa"/>
            <w:vAlign w:val="center"/>
          </w:tcPr>
          <w:p w14:paraId="6B5EA516">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患者满意度</w:t>
            </w:r>
          </w:p>
        </w:tc>
        <w:tc>
          <w:tcPr>
            <w:tcW w:w="488" w:type="dxa"/>
            <w:vAlign w:val="center"/>
          </w:tcPr>
          <w:p w14:paraId="517275C4">
            <w:pPr>
              <w:keepNext w:val="0"/>
              <w:keepLines w:val="0"/>
              <w:widowControl/>
              <w:suppressLineNumbers w:val="0"/>
              <w:spacing w:line="26" w:lineRule="atLeast"/>
              <w:jc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20</w:t>
            </w:r>
          </w:p>
        </w:tc>
        <w:tc>
          <w:tcPr>
            <w:tcW w:w="4899" w:type="dxa"/>
            <w:vAlign w:val="center"/>
          </w:tcPr>
          <w:p w14:paraId="7E45081C">
            <w:pPr>
              <w:keepNext w:val="0"/>
              <w:keepLines w:val="0"/>
              <w:widowControl/>
              <w:suppressLineNumbers w:val="0"/>
              <w:spacing w:line="26" w:lineRule="atLeast"/>
              <w:jc w:val="left"/>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根据季度患者/家属满意度调查平均分折算：</w:t>
            </w:r>
            <w:r>
              <w:rPr>
                <w:rStyle w:val="16"/>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t>满意度≥90%得20分，每低1%扣1分。</w:t>
            </w:r>
          </w:p>
        </w:tc>
        <w:tc>
          <w:tcPr>
            <w:tcW w:w="1115" w:type="dxa"/>
            <w:vAlign w:val="center"/>
          </w:tcPr>
          <w:p w14:paraId="133833E6">
            <w:pPr>
              <w:keepNext w:val="0"/>
              <w:keepLines w:val="0"/>
              <w:widowControl/>
              <w:suppressLineNumbers w:val="0"/>
              <w:spacing w:line="26" w:lineRule="atLeast"/>
              <w:jc w:val="left"/>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pPr>
          </w:p>
        </w:tc>
      </w:tr>
      <w:tr w14:paraId="29DA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171" w:type="dxa"/>
            <w:gridSpan w:val="5"/>
          </w:tcPr>
          <w:p w14:paraId="77E0057C">
            <w:pPr>
              <w:keepNext w:val="0"/>
              <w:keepLines w:val="0"/>
              <w:widowControl/>
              <w:suppressLineNumbers w:val="0"/>
              <w:spacing w:line="26" w:lineRule="atLeast"/>
              <w:jc w:val="left"/>
              <w:rPr>
                <w:rFonts w:hint="eastAsia" w:ascii="仿宋_GB2312" w:hAnsi="仿宋_GB2312" w:eastAsia="仿宋_GB2312" w:cs="仿宋_GB2312"/>
                <w:b w:val="0"/>
                <w:bCs w:val="0"/>
                <w:i w:val="0"/>
                <w:iCs w:val="0"/>
                <w:caps w:val="0"/>
                <w:color w:val="404040"/>
                <w:spacing w:val="0"/>
                <w:kern w:val="0"/>
                <w:sz w:val="24"/>
                <w:szCs w:val="24"/>
                <w:highlight w:val="none"/>
                <w:lang w:val="en-US" w:eastAsia="zh-CN" w:bidi="ar"/>
              </w:rPr>
            </w:pPr>
            <w:r>
              <w:rPr>
                <w:rFonts w:hint="eastAsia" w:ascii="仿宋_GB2312" w:hAnsi="仿宋_GB2312" w:eastAsia="仿宋_GB2312" w:cs="仿宋_GB2312"/>
                <w:b w:val="0"/>
                <w:bCs w:val="0"/>
                <w:color w:val="auto"/>
                <w:sz w:val="24"/>
                <w:szCs w:val="24"/>
                <w:highlight w:val="none"/>
                <w:lang w:val="en-US" w:eastAsia="zh-CN"/>
              </w:rPr>
              <w:t>考核结果</w:t>
            </w:r>
            <w:r>
              <w:rPr>
                <w:rFonts w:hint="eastAsia" w:ascii="仿宋_GB2312" w:hAnsi="仿宋_GB2312" w:eastAsia="仿宋_GB2312" w:cs="仿宋_GB2312"/>
                <w:b w:val="0"/>
                <w:bCs w:val="0"/>
                <w:sz w:val="24"/>
                <w:szCs w:val="24"/>
                <w:highlight w:val="none"/>
                <w:lang w:val="en-US" w:eastAsia="zh-CN"/>
              </w:rPr>
              <w:t>年度综合得分</w:t>
            </w:r>
          </w:p>
        </w:tc>
      </w:tr>
      <w:tr w14:paraId="4BAA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171" w:type="dxa"/>
            <w:gridSpan w:val="5"/>
          </w:tcPr>
          <w:p w14:paraId="24F3DC78">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处理意见： □ 建议续签 □ 限期整改 □ 终止合作</w:t>
            </w:r>
          </w:p>
        </w:tc>
      </w:tr>
    </w:tbl>
    <w:p w14:paraId="16DD22C9">
      <w:pP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考核人签字：                                     被考核人确认签字：</w:t>
      </w:r>
    </w:p>
    <w:p w14:paraId="774826AA">
      <w:pP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日期：     年  月日                              日期：     年  月日</w:t>
      </w:r>
    </w:p>
    <w:p w14:paraId="5AE09130">
      <w:pPr>
        <w:rPr>
          <w:rFonts w:hint="eastAsia" w:ascii="仿宋_GB2312" w:hAnsi="仿宋_GB2312" w:eastAsia="仿宋_GB2312" w:cs="仿宋_GB2312"/>
          <w:sz w:val="24"/>
          <w:szCs w:val="24"/>
          <w:highlight w:val="none"/>
          <w:lang w:val="en-US" w:eastAsia="zh-CN"/>
        </w:rPr>
      </w:pPr>
    </w:p>
    <w:p w14:paraId="0EFDFA33">
      <w:pPr>
        <w:pStyle w:val="3"/>
        <w:spacing w:line="500" w:lineRule="exact"/>
        <w:jc w:val="center"/>
        <w:outlineLvl w:val="0"/>
        <w:rPr>
          <w:rFonts w:ascii="黑体" w:hAnsi="黑体" w:eastAsia="黑体" w:cs="宋体"/>
          <w:b w:val="0"/>
          <w:bCs w:val="0"/>
          <w:color w:val="auto"/>
          <w:sz w:val="24"/>
          <w:szCs w:val="24"/>
          <w:highlight w:val="none"/>
        </w:rPr>
      </w:pPr>
      <w:bookmarkStart w:id="70" w:name="_Toc23991"/>
      <w:r>
        <w:rPr>
          <w:rFonts w:hint="eastAsia" w:ascii="黑体" w:hAnsi="黑体" w:eastAsia="黑体"/>
          <w:b w:val="0"/>
          <w:bCs w:val="0"/>
          <w:color w:val="auto"/>
          <w:sz w:val="24"/>
          <w:szCs w:val="24"/>
          <w:highlight w:val="none"/>
        </w:rPr>
        <w:t xml:space="preserve">第六章  </w:t>
      </w:r>
      <w:r>
        <w:rPr>
          <w:rFonts w:hint="eastAsia" w:ascii="黑体" w:hAnsi="黑体" w:eastAsia="黑体" w:cs="宋体"/>
          <w:b w:val="0"/>
          <w:bCs w:val="0"/>
          <w:color w:val="auto"/>
          <w:sz w:val="24"/>
          <w:szCs w:val="24"/>
          <w:highlight w:val="none"/>
        </w:rPr>
        <w:t>评审方法</w:t>
      </w:r>
      <w:bookmarkEnd w:id="69"/>
      <w:bookmarkEnd w:id="70"/>
    </w:p>
    <w:p w14:paraId="3190F50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int="eastAsia" w:ascii="黑体" w:hAnsi="黑体" w:eastAsia="黑体" w:cs="楷体"/>
          <w:bCs/>
          <w:color w:val="auto"/>
          <w:sz w:val="24"/>
          <w:szCs w:val="24"/>
          <w:highlight w:val="none"/>
        </w:rPr>
      </w:pPr>
      <w:bookmarkStart w:id="71" w:name="_Toc27924"/>
      <w:bookmarkStart w:id="72" w:name="_Toc25004"/>
      <w:bookmarkStart w:id="73" w:name="_Toc15755"/>
      <w:r>
        <w:rPr>
          <w:rFonts w:hint="eastAsia" w:ascii="黑体" w:hAnsi="黑体" w:eastAsia="黑体" w:cs="楷体"/>
          <w:bCs/>
          <w:color w:val="auto"/>
          <w:sz w:val="24"/>
          <w:szCs w:val="24"/>
          <w:highlight w:val="none"/>
        </w:rPr>
        <w:t>一、评审原则</w:t>
      </w:r>
      <w:bookmarkEnd w:id="71"/>
      <w:bookmarkEnd w:id="72"/>
      <w:bookmarkEnd w:id="73"/>
    </w:p>
    <w:p w14:paraId="490A86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t>本项目遴选小组应依照公平、公正、科学及择优的原则进行评审，并以相同的评审程序和标准对待所有遴选申请人。</w:t>
      </w:r>
    </w:p>
    <w:p w14:paraId="3DFCD2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楷体"/>
          <w:bCs/>
          <w:color w:val="auto"/>
          <w:sz w:val="24"/>
          <w:szCs w:val="24"/>
          <w:highlight w:val="none"/>
        </w:rPr>
      </w:pPr>
      <w:bookmarkStart w:id="74" w:name="_Toc15720"/>
      <w:bookmarkStart w:id="75" w:name="_Toc10713"/>
      <w:bookmarkStart w:id="76" w:name="_Toc2325"/>
      <w:r>
        <w:rPr>
          <w:rFonts w:hint="eastAsia" w:ascii="黑体" w:hAnsi="黑体" w:eastAsia="黑体" w:cs="楷体"/>
          <w:bCs/>
          <w:color w:val="auto"/>
          <w:sz w:val="24"/>
          <w:szCs w:val="24"/>
          <w:highlight w:val="none"/>
        </w:rPr>
        <w:t>二、</w:t>
      </w:r>
      <w:bookmarkEnd w:id="74"/>
      <w:bookmarkEnd w:id="75"/>
      <w:bookmarkEnd w:id="76"/>
      <w:bookmarkStart w:id="77" w:name="_Toc19063"/>
      <w:bookmarkStart w:id="78" w:name="_Toc7467"/>
      <w:bookmarkStart w:id="79" w:name="_Toc23337"/>
      <w:r>
        <w:rPr>
          <w:rFonts w:hint="eastAsia" w:ascii="黑体" w:hAnsi="黑体" w:eastAsia="黑体" w:cs="楷体"/>
          <w:bCs/>
          <w:color w:val="auto"/>
          <w:sz w:val="24"/>
          <w:szCs w:val="24"/>
          <w:highlight w:val="none"/>
        </w:rPr>
        <w:t>评审过程的保密性</w:t>
      </w:r>
      <w:bookmarkEnd w:id="77"/>
      <w:bookmarkEnd w:id="78"/>
      <w:bookmarkEnd w:id="79"/>
    </w:p>
    <w:p w14:paraId="3AA4AF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s="楷体"/>
          <w:color w:val="auto"/>
          <w:sz w:val="24"/>
          <w:szCs w:val="24"/>
          <w:highlight w:val="none"/>
        </w:rPr>
      </w:pPr>
      <w:r>
        <w:rPr>
          <w:rFonts w:hint="eastAsia" w:ascii="仿宋_GB2312" w:hAnsi="宋体" w:eastAsia="仿宋_GB2312" w:cs="楷体"/>
          <w:color w:val="auto"/>
          <w:sz w:val="24"/>
          <w:szCs w:val="24"/>
          <w:highlight w:val="none"/>
        </w:rPr>
        <w:t>1.评审结束后，凡与评审有关的资料等，均不得向遴选申请人及与评审无关的其他人透露。</w:t>
      </w:r>
    </w:p>
    <w:p w14:paraId="3562AE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s="楷体"/>
          <w:color w:val="auto"/>
          <w:sz w:val="24"/>
          <w:szCs w:val="24"/>
          <w:highlight w:val="none"/>
        </w:rPr>
      </w:pPr>
      <w:r>
        <w:rPr>
          <w:rFonts w:hint="eastAsia" w:ascii="仿宋_GB2312" w:hAnsi="宋体" w:eastAsia="仿宋_GB2312" w:cs="楷体"/>
          <w:color w:val="auto"/>
          <w:sz w:val="24"/>
          <w:szCs w:val="24"/>
          <w:highlight w:val="none"/>
        </w:rPr>
        <w:t>2.在评审过程中，如果参加评审的遴选申请人试图在遴选申请文件审查、澄清、比较及授标方面向</w:t>
      </w:r>
      <w:r>
        <w:rPr>
          <w:rFonts w:hint="eastAsia" w:ascii="仿宋_GB2312" w:hAnsi="宋体" w:eastAsia="仿宋_GB2312" w:cs="楷体"/>
          <w:color w:val="auto"/>
          <w:sz w:val="24"/>
          <w:szCs w:val="24"/>
          <w:highlight w:val="none"/>
          <w:lang w:eastAsia="zh-CN"/>
        </w:rPr>
        <w:t>遴选小组</w:t>
      </w:r>
      <w:r>
        <w:rPr>
          <w:rFonts w:hint="eastAsia" w:ascii="仿宋_GB2312" w:hAnsi="宋体" w:eastAsia="仿宋_GB2312" w:cs="楷体"/>
          <w:color w:val="auto"/>
          <w:sz w:val="24"/>
          <w:szCs w:val="24"/>
          <w:highlight w:val="none"/>
        </w:rPr>
        <w:t>施加任何影响，其遴选申请文件将被拒绝。</w:t>
      </w:r>
    </w:p>
    <w:p w14:paraId="6478B4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int="eastAsia" w:ascii="黑体" w:hAnsi="黑体" w:eastAsia="黑体" w:cs="楷体"/>
          <w:color w:val="auto"/>
          <w:sz w:val="24"/>
          <w:szCs w:val="24"/>
          <w:highlight w:val="none"/>
        </w:rPr>
      </w:pPr>
      <w:bookmarkStart w:id="80" w:name="_Toc23913"/>
      <w:bookmarkStart w:id="81" w:name="_Toc31306"/>
      <w:bookmarkStart w:id="82" w:name="_Toc23816"/>
      <w:r>
        <w:rPr>
          <w:rFonts w:hint="eastAsia" w:ascii="黑体" w:hAnsi="黑体" w:eastAsia="黑体" w:cs="楷体"/>
          <w:bCs/>
          <w:color w:val="auto"/>
          <w:sz w:val="24"/>
          <w:szCs w:val="24"/>
          <w:highlight w:val="none"/>
          <w:lang w:val="en-US" w:eastAsia="zh-CN"/>
        </w:rPr>
        <w:t>三</w:t>
      </w:r>
      <w:r>
        <w:rPr>
          <w:rFonts w:hint="eastAsia" w:ascii="黑体" w:hAnsi="黑体" w:eastAsia="黑体" w:cs="楷体"/>
          <w:bCs/>
          <w:color w:val="auto"/>
          <w:sz w:val="24"/>
          <w:szCs w:val="24"/>
          <w:highlight w:val="none"/>
        </w:rPr>
        <w:t>、确定中选单位数量</w:t>
      </w:r>
      <w:r>
        <w:rPr>
          <w:rFonts w:hint="eastAsia" w:ascii="黑体" w:hAnsi="黑体" w:eastAsia="黑体" w:cs="楷体"/>
          <w:color w:val="auto"/>
          <w:sz w:val="24"/>
          <w:szCs w:val="24"/>
          <w:highlight w:val="none"/>
        </w:rPr>
        <w:t>：</w:t>
      </w:r>
      <w:bookmarkEnd w:id="80"/>
      <w:bookmarkEnd w:id="81"/>
    </w:p>
    <w:p w14:paraId="018365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int="eastAsia" w:ascii="仿宋_GB2312" w:eastAsia="仿宋_GB2312" w:cs="楷体"/>
          <w:color w:val="auto"/>
          <w:sz w:val="24"/>
          <w:szCs w:val="24"/>
          <w:highlight w:val="none"/>
        </w:rPr>
      </w:pPr>
      <w:bookmarkStart w:id="83" w:name="_Toc5344"/>
      <w:bookmarkStart w:id="84" w:name="_Toc620"/>
      <w:r>
        <w:rPr>
          <w:rFonts w:hint="eastAsia" w:ascii="仿宋_GB2312" w:hAnsi="宋体" w:eastAsia="仿宋_GB2312" w:cs="楷体"/>
          <w:color w:val="auto"/>
          <w:sz w:val="24"/>
          <w:szCs w:val="24"/>
          <w:highlight w:val="none"/>
        </w:rPr>
        <w:t>1家。</w:t>
      </w:r>
      <w:bookmarkEnd w:id="82"/>
      <w:bookmarkEnd w:id="83"/>
      <w:bookmarkEnd w:id="84"/>
    </w:p>
    <w:p w14:paraId="1A0E09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int="eastAsia" w:ascii="黑体" w:hAnsi="黑体" w:eastAsia="黑体" w:cs="楷体"/>
          <w:bCs/>
          <w:color w:val="auto"/>
          <w:sz w:val="24"/>
          <w:szCs w:val="24"/>
          <w:highlight w:val="none"/>
        </w:rPr>
      </w:pPr>
      <w:bookmarkStart w:id="85" w:name="_Toc31960"/>
      <w:bookmarkStart w:id="86" w:name="_Toc3433"/>
      <w:bookmarkStart w:id="87" w:name="_Toc7303"/>
      <w:r>
        <w:rPr>
          <w:rFonts w:hint="eastAsia" w:ascii="黑体" w:hAnsi="黑体" w:eastAsia="黑体" w:cs="楷体"/>
          <w:bCs/>
          <w:color w:val="auto"/>
          <w:sz w:val="24"/>
          <w:szCs w:val="24"/>
          <w:highlight w:val="none"/>
          <w:lang w:val="en-US" w:eastAsia="zh-CN"/>
        </w:rPr>
        <w:t>四</w:t>
      </w:r>
      <w:r>
        <w:rPr>
          <w:rFonts w:hint="eastAsia" w:ascii="黑体" w:hAnsi="黑体" w:eastAsia="黑体" w:cs="楷体"/>
          <w:bCs/>
          <w:color w:val="auto"/>
          <w:sz w:val="24"/>
          <w:szCs w:val="24"/>
          <w:highlight w:val="none"/>
        </w:rPr>
        <w:t>、评审办法</w:t>
      </w:r>
      <w:bookmarkEnd w:id="85"/>
      <w:bookmarkEnd w:id="86"/>
      <w:bookmarkEnd w:id="87"/>
    </w:p>
    <w:p w14:paraId="18EDE7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s="楷体"/>
          <w:color w:val="auto"/>
          <w:sz w:val="24"/>
          <w:szCs w:val="24"/>
          <w:highlight w:val="none"/>
        </w:rPr>
      </w:pPr>
      <w:r>
        <w:rPr>
          <w:rFonts w:hint="eastAsia" w:ascii="仿宋_GB2312" w:hAnsi="宋体" w:eastAsia="仿宋_GB2312" w:cs="楷体"/>
          <w:color w:val="auto"/>
          <w:sz w:val="24"/>
          <w:szCs w:val="24"/>
          <w:highlight w:val="none"/>
        </w:rPr>
        <w:t>综合评分法。按评审后得分由高到低顺序排列。遴选申请文件满足遴选文件全部实质性要求，且按照评审因素的指标排名确定1家</w:t>
      </w:r>
      <w:r>
        <w:rPr>
          <w:rFonts w:hint="eastAsia" w:ascii="仿宋_GB2312" w:hAnsi="宋体" w:eastAsia="仿宋_GB2312" w:cs="楷体"/>
          <w:color w:val="auto"/>
          <w:sz w:val="24"/>
          <w:szCs w:val="24"/>
          <w:highlight w:val="none"/>
          <w:lang w:val="en-US" w:eastAsia="zh-CN"/>
        </w:rPr>
        <w:t>供应商</w:t>
      </w:r>
      <w:r>
        <w:rPr>
          <w:rFonts w:hint="eastAsia" w:ascii="仿宋_GB2312" w:hAnsi="宋体" w:eastAsia="仿宋_GB2312" w:cs="楷体"/>
          <w:color w:val="auto"/>
          <w:sz w:val="24"/>
          <w:szCs w:val="24"/>
          <w:highlight w:val="none"/>
        </w:rPr>
        <w:t>为中选单位。排名并列的由遴选人</w:t>
      </w:r>
      <w:r>
        <w:rPr>
          <w:rFonts w:hint="eastAsia" w:ascii="仿宋_GB2312" w:hAnsi="宋体" w:eastAsia="仿宋_GB2312" w:cs="楷体"/>
          <w:color w:val="auto"/>
          <w:sz w:val="24"/>
          <w:szCs w:val="24"/>
          <w:highlight w:val="none"/>
          <w:lang w:val="en-US" w:eastAsia="zh-CN"/>
        </w:rPr>
        <w:t>结合医院实际情况</w:t>
      </w:r>
      <w:r>
        <w:rPr>
          <w:rFonts w:hint="eastAsia" w:ascii="仿宋_GB2312" w:hAnsi="宋体" w:eastAsia="仿宋_GB2312" w:cs="楷体"/>
          <w:color w:val="auto"/>
          <w:sz w:val="24"/>
          <w:szCs w:val="24"/>
          <w:highlight w:val="none"/>
        </w:rPr>
        <w:t>选择中选</w:t>
      </w:r>
      <w:r>
        <w:rPr>
          <w:rFonts w:hint="eastAsia" w:ascii="仿宋_GB2312" w:hAnsi="宋体" w:eastAsia="仿宋_GB2312" w:cs="楷体"/>
          <w:color w:val="auto"/>
          <w:sz w:val="24"/>
          <w:szCs w:val="24"/>
          <w:highlight w:val="none"/>
          <w:lang w:val="en-US" w:eastAsia="zh-CN"/>
        </w:rPr>
        <w:t>供应商</w:t>
      </w:r>
      <w:r>
        <w:rPr>
          <w:rFonts w:hint="eastAsia" w:ascii="仿宋_GB2312" w:hAnsi="宋体" w:eastAsia="仿宋_GB2312" w:cs="楷体"/>
          <w:color w:val="auto"/>
          <w:sz w:val="24"/>
          <w:szCs w:val="24"/>
          <w:highlight w:val="none"/>
        </w:rPr>
        <w:t>。</w:t>
      </w:r>
    </w:p>
    <w:p w14:paraId="031DE4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黑体" w:hAnsi="黑体" w:eastAsia="黑体" w:cs="楷体"/>
          <w:bCs/>
          <w:color w:val="auto"/>
          <w:sz w:val="24"/>
          <w:szCs w:val="24"/>
          <w:highlight w:val="none"/>
        </w:rPr>
      </w:pPr>
      <w:bookmarkStart w:id="88" w:name="_Toc18039"/>
      <w:bookmarkStart w:id="89" w:name="_Toc29961"/>
      <w:bookmarkStart w:id="90" w:name="_Toc15141"/>
      <w:r>
        <w:rPr>
          <w:rFonts w:hint="eastAsia" w:ascii="黑体" w:hAnsi="黑体" w:eastAsia="黑体" w:cs="楷体"/>
          <w:bCs/>
          <w:color w:val="auto"/>
          <w:sz w:val="24"/>
          <w:szCs w:val="24"/>
          <w:highlight w:val="none"/>
          <w:lang w:val="en-US" w:eastAsia="zh-CN"/>
        </w:rPr>
        <w:t>五、</w:t>
      </w:r>
      <w:r>
        <w:rPr>
          <w:rFonts w:hint="eastAsia" w:ascii="黑体" w:hAnsi="黑体" w:eastAsia="黑体" w:cs="楷体"/>
          <w:bCs/>
          <w:color w:val="auto"/>
          <w:sz w:val="24"/>
          <w:szCs w:val="24"/>
          <w:highlight w:val="none"/>
        </w:rPr>
        <w:t>解释</w:t>
      </w:r>
      <w:bookmarkEnd w:id="88"/>
      <w:bookmarkEnd w:id="89"/>
      <w:bookmarkEnd w:id="90"/>
    </w:p>
    <w:p w14:paraId="7102DB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楷体"/>
          <w:color w:val="auto"/>
          <w:sz w:val="24"/>
          <w:szCs w:val="24"/>
          <w:highlight w:val="none"/>
        </w:rPr>
      </w:pPr>
      <w:r>
        <w:rPr>
          <w:rFonts w:hint="eastAsia" w:ascii="仿宋_GB2312" w:hAnsi="宋体" w:eastAsia="仿宋_GB2312" w:cs="楷体"/>
          <w:color w:val="auto"/>
          <w:sz w:val="24"/>
          <w:szCs w:val="24"/>
          <w:highlight w:val="none"/>
        </w:rPr>
        <w:t>本次遴选评审方法最终解释权归</w:t>
      </w:r>
      <w:r>
        <w:rPr>
          <w:rFonts w:hint="eastAsia" w:ascii="仿宋_GB2312" w:hAnsi="宋体" w:eastAsia="仿宋_GB2312" w:cs="楷体"/>
          <w:color w:val="auto"/>
          <w:sz w:val="24"/>
          <w:szCs w:val="24"/>
          <w:highlight w:val="none"/>
          <w:lang w:eastAsia="zh-CN"/>
        </w:rPr>
        <w:t>绵阳市安州区中医院</w:t>
      </w:r>
      <w:r>
        <w:rPr>
          <w:rFonts w:hint="eastAsia" w:ascii="仿宋_GB2312" w:hAnsi="宋体" w:eastAsia="仿宋_GB2312" w:cs="楷体"/>
          <w:color w:val="auto"/>
          <w:sz w:val="24"/>
          <w:szCs w:val="24"/>
          <w:highlight w:val="none"/>
        </w:rPr>
        <w:t>，</w:t>
      </w:r>
      <w:r>
        <w:rPr>
          <w:rFonts w:hint="eastAsia" w:ascii="仿宋_GB2312" w:hAnsi="宋体" w:eastAsia="仿宋_GB2312" w:cs="楷体"/>
          <w:color w:val="auto"/>
          <w:sz w:val="24"/>
          <w:szCs w:val="24"/>
          <w:highlight w:val="none"/>
          <w:lang w:eastAsia="zh-CN"/>
        </w:rPr>
        <w:t>绵阳市安州区中医院</w:t>
      </w:r>
      <w:r>
        <w:rPr>
          <w:rFonts w:hint="eastAsia" w:ascii="仿宋_GB2312" w:hAnsi="宋体" w:eastAsia="仿宋_GB2312" w:cs="楷体"/>
          <w:color w:val="auto"/>
          <w:sz w:val="24"/>
          <w:szCs w:val="24"/>
          <w:highlight w:val="none"/>
        </w:rPr>
        <w:t>不对未中选的遴选申请</w:t>
      </w:r>
      <w:r>
        <w:rPr>
          <w:rFonts w:hint="eastAsia" w:ascii="仿宋_GB2312" w:hAnsi="宋体" w:eastAsia="仿宋_GB2312" w:cs="楷体"/>
          <w:color w:val="auto"/>
          <w:sz w:val="24"/>
          <w:szCs w:val="24"/>
          <w:highlight w:val="none"/>
          <w:lang w:val="en-US" w:eastAsia="zh-CN"/>
        </w:rPr>
        <w:t>人</w:t>
      </w:r>
      <w:r>
        <w:rPr>
          <w:rFonts w:hint="eastAsia" w:ascii="仿宋_GB2312" w:hAnsi="宋体" w:eastAsia="仿宋_GB2312" w:cs="楷体"/>
          <w:color w:val="auto"/>
          <w:sz w:val="24"/>
          <w:szCs w:val="24"/>
          <w:highlight w:val="none"/>
        </w:rPr>
        <w:t>作出任何解释。</w:t>
      </w:r>
    </w:p>
    <w:p w14:paraId="1D15EDA4">
      <w:pPr>
        <w:pStyle w:val="2"/>
        <w:pageBreakBefore w:val="0"/>
        <w:widowControl w:val="0"/>
        <w:numPr>
          <w:ilvl w:val="0"/>
          <w:numId w:val="3"/>
        </w:numPr>
        <w:kinsoku/>
        <w:wordWrap/>
        <w:overflowPunct/>
        <w:topLinePunct w:val="0"/>
        <w:autoSpaceDE/>
        <w:autoSpaceDN/>
        <w:bidi w:val="0"/>
        <w:adjustRightInd/>
        <w:snapToGrid/>
        <w:spacing w:before="0" w:after="0" w:line="400" w:lineRule="exact"/>
        <w:ind w:firstLine="480" w:firstLineChars="200"/>
        <w:textAlignment w:val="auto"/>
        <w:rPr>
          <w:rFonts w:hint="eastAsia" w:ascii="黑体" w:hAnsi="黑体" w:eastAsia="黑体" w:cs="楷体"/>
          <w:b w:val="0"/>
          <w:bCs/>
          <w:color w:val="auto"/>
          <w:kern w:val="2"/>
          <w:sz w:val="24"/>
          <w:szCs w:val="24"/>
          <w:highlight w:val="none"/>
          <w:lang w:val="en-US" w:eastAsia="zh-CN" w:bidi="ar-SA"/>
        </w:rPr>
      </w:pPr>
      <w:r>
        <w:rPr>
          <w:rFonts w:hint="eastAsia" w:ascii="黑体" w:hAnsi="黑体" w:eastAsia="黑体" w:cs="楷体"/>
          <w:b w:val="0"/>
          <w:bCs/>
          <w:color w:val="auto"/>
          <w:kern w:val="2"/>
          <w:sz w:val="24"/>
          <w:szCs w:val="24"/>
          <w:highlight w:val="none"/>
          <w:lang w:val="en-US" w:eastAsia="zh-CN" w:bidi="ar-SA"/>
        </w:rPr>
        <w:t>实操炒菜评分方案说明：</w:t>
      </w:r>
    </w:p>
    <w:p w14:paraId="31DD97FE">
      <w:pPr>
        <w:pStyle w:val="2"/>
        <w:pageBreakBefore w:val="0"/>
        <w:widowControl w:val="0"/>
        <w:numPr>
          <w:ilvl w:val="0"/>
          <w:numId w:val="0"/>
        </w:numPr>
        <w:kinsoku/>
        <w:wordWrap/>
        <w:overflowPunct/>
        <w:topLinePunct w:val="0"/>
        <w:autoSpaceDE/>
        <w:autoSpaceDN/>
        <w:bidi w:val="0"/>
        <w:adjustRightInd/>
        <w:snapToGrid/>
        <w:spacing w:before="0" w:after="0" w:line="400" w:lineRule="exact"/>
        <w:ind w:firstLine="480" w:firstLineChars="200"/>
        <w:textAlignment w:val="auto"/>
        <w:rPr>
          <w:rFonts w:hint="eastAsia" w:ascii="楷体" w:hAnsi="楷体" w:eastAsia="楷体" w:cs="楷体"/>
          <w:b w:val="0"/>
          <w:bCs/>
          <w:color w:val="auto"/>
          <w:kern w:val="2"/>
          <w:sz w:val="24"/>
          <w:szCs w:val="24"/>
          <w:highlight w:val="none"/>
          <w:lang w:val="en-US" w:eastAsia="zh-CN" w:bidi="ar-SA"/>
        </w:rPr>
      </w:pPr>
      <w:r>
        <w:rPr>
          <w:rFonts w:hint="eastAsia" w:ascii="楷体" w:hAnsi="楷体" w:eastAsia="楷体" w:cs="楷体"/>
          <w:b w:val="0"/>
          <w:bCs/>
          <w:color w:val="auto"/>
          <w:kern w:val="2"/>
          <w:sz w:val="24"/>
          <w:szCs w:val="24"/>
          <w:highlight w:val="none"/>
          <w:lang w:val="en-US" w:eastAsia="zh-CN" w:bidi="ar-SA"/>
        </w:rPr>
        <w:t>(一)实操的菜品：</w:t>
      </w:r>
      <w:r>
        <w:rPr>
          <w:rFonts w:hint="eastAsia" w:ascii="仿宋_GB2312" w:hAnsi="宋体" w:eastAsia="仿宋_GB2312" w:cs="楷体"/>
          <w:b w:val="0"/>
          <w:bCs w:val="0"/>
          <w:color w:val="auto"/>
          <w:kern w:val="2"/>
          <w:sz w:val="24"/>
          <w:szCs w:val="24"/>
          <w:highlight w:val="none"/>
          <w:lang w:val="en-US" w:eastAsia="zh-CN" w:bidi="ar-SA"/>
        </w:rPr>
        <w:t>回锅肉、麻婆豆腐</w:t>
      </w:r>
    </w:p>
    <w:p w14:paraId="0D6F893F">
      <w:pPr>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color w:val="auto"/>
          <w:kern w:val="2"/>
          <w:sz w:val="24"/>
          <w:szCs w:val="24"/>
          <w:highlight w:val="none"/>
          <w:lang w:val="en-US" w:eastAsia="zh-CN" w:bidi="ar-SA"/>
        </w:rPr>
      </w:pPr>
      <w:r>
        <w:rPr>
          <w:rFonts w:hint="eastAsia"/>
          <w:highlight w:val="none"/>
          <w:lang w:val="en-US" w:eastAsia="zh-CN"/>
        </w:rPr>
        <w:t xml:space="preserve">     </w:t>
      </w:r>
      <w:r>
        <w:rPr>
          <w:rFonts w:hint="eastAsia" w:ascii="楷体" w:hAnsi="楷体" w:eastAsia="楷体" w:cs="楷体"/>
          <w:b w:val="0"/>
          <w:bCs/>
          <w:color w:val="auto"/>
          <w:kern w:val="2"/>
          <w:sz w:val="24"/>
          <w:szCs w:val="24"/>
          <w:highlight w:val="none"/>
          <w:lang w:val="en-US" w:eastAsia="zh-CN" w:bidi="ar-SA"/>
        </w:rPr>
        <w:t>(二)实操准备：</w:t>
      </w:r>
    </w:p>
    <w:p w14:paraId="278CD7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楷体"/>
          <w:color w:val="auto"/>
          <w:sz w:val="24"/>
          <w:szCs w:val="24"/>
          <w:highlight w:val="none"/>
          <w:lang w:val="en-US" w:eastAsia="zh-CN"/>
        </w:rPr>
      </w:pPr>
      <w:r>
        <w:rPr>
          <w:rFonts w:hint="eastAsia" w:ascii="仿宋_GB2312" w:hAnsi="宋体" w:eastAsia="仿宋_GB2312" w:cs="楷体"/>
          <w:color w:val="auto"/>
          <w:sz w:val="24"/>
          <w:szCs w:val="24"/>
          <w:highlight w:val="none"/>
          <w:lang w:val="en-US" w:eastAsia="zh-CN"/>
        </w:rPr>
        <w:t>1.食材提供：医院提供基础调料，油、盐、姜葱、酱、生抽、老抽等。生肉、豆腐、配菜等食材各自准备。</w:t>
      </w:r>
    </w:p>
    <w:p w14:paraId="4710D1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_GB2312" w:hAnsi="宋体" w:eastAsia="仿宋_GB2312" w:cs="楷体"/>
          <w:color w:val="auto"/>
          <w:sz w:val="24"/>
          <w:szCs w:val="24"/>
          <w:highlight w:val="none"/>
          <w:lang w:val="en-US" w:eastAsia="zh-CN"/>
        </w:rPr>
      </w:pPr>
      <w:r>
        <w:rPr>
          <w:rFonts w:hint="eastAsia" w:ascii="仿宋_GB2312" w:hAnsi="宋体" w:eastAsia="仿宋_GB2312" w:cs="楷体"/>
          <w:color w:val="auto"/>
          <w:sz w:val="24"/>
          <w:szCs w:val="24"/>
          <w:highlight w:val="none"/>
          <w:lang w:val="en-US" w:eastAsia="zh-CN"/>
        </w:rPr>
        <w:t>2.比赛场地及场地确认：统一在医院食堂操作，检查炉灶、切配台等设备正常运行，提供的厨具（锅铲、菜刀、菜盆等）。</w:t>
      </w:r>
    </w:p>
    <w:p w14:paraId="15D93415">
      <w:pPr>
        <w:pStyle w:val="2"/>
        <w:pageBreakBefore w:val="0"/>
        <w:widowControl w:val="0"/>
        <w:numPr>
          <w:ilvl w:val="0"/>
          <w:numId w:val="0"/>
        </w:numPr>
        <w:kinsoku/>
        <w:wordWrap/>
        <w:overflowPunct/>
        <w:topLinePunct w:val="0"/>
        <w:autoSpaceDE/>
        <w:autoSpaceDN/>
        <w:bidi w:val="0"/>
        <w:adjustRightInd/>
        <w:snapToGrid/>
        <w:spacing w:before="0" w:after="0" w:line="400" w:lineRule="exact"/>
        <w:ind w:firstLine="480" w:firstLineChars="200"/>
        <w:textAlignment w:val="auto"/>
        <w:rPr>
          <w:rFonts w:hint="eastAsia" w:ascii="楷体" w:hAnsi="楷体" w:eastAsia="楷体" w:cs="楷体"/>
          <w:b w:val="0"/>
          <w:bCs/>
          <w:color w:val="auto"/>
          <w:kern w:val="2"/>
          <w:sz w:val="24"/>
          <w:szCs w:val="24"/>
          <w:highlight w:val="none"/>
          <w:lang w:val="en-US" w:eastAsia="zh-CN" w:bidi="ar-SA"/>
        </w:rPr>
      </w:pPr>
      <w:r>
        <w:rPr>
          <w:rFonts w:hint="eastAsia" w:ascii="楷体" w:hAnsi="楷体" w:eastAsia="楷体" w:cs="楷体"/>
          <w:b w:val="0"/>
          <w:bCs/>
          <w:color w:val="auto"/>
          <w:kern w:val="2"/>
          <w:sz w:val="24"/>
          <w:szCs w:val="24"/>
          <w:highlight w:val="none"/>
          <w:lang w:val="en-US" w:eastAsia="zh-CN" w:bidi="ar-SA"/>
        </w:rPr>
        <w:t>(三)实操炒菜流程：</w:t>
      </w:r>
    </w:p>
    <w:p w14:paraId="4DA575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楷体"/>
          <w:color w:val="auto"/>
          <w:sz w:val="24"/>
          <w:szCs w:val="24"/>
          <w:highlight w:val="none"/>
          <w:lang w:val="en-US" w:eastAsia="zh-CN"/>
        </w:rPr>
      </w:pPr>
      <w:r>
        <w:rPr>
          <w:rFonts w:hint="eastAsia" w:ascii="仿宋_GB2312" w:hAnsi="宋体" w:eastAsia="仿宋_GB2312" w:cs="楷体"/>
          <w:color w:val="auto"/>
          <w:sz w:val="24"/>
          <w:szCs w:val="24"/>
          <w:highlight w:val="none"/>
          <w:lang w:val="en-US" w:eastAsia="zh-CN"/>
        </w:rPr>
        <w:t>1.准备阶段（在院纪委监督下，响应供应商抽签确定顺序，按照抽签序号作为盲评打分依据）</w:t>
      </w:r>
    </w:p>
    <w:p w14:paraId="6A2466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楷体"/>
          <w:color w:val="auto"/>
          <w:sz w:val="24"/>
          <w:szCs w:val="24"/>
          <w:highlight w:val="none"/>
          <w:lang w:val="en-US" w:eastAsia="zh-CN"/>
        </w:rPr>
      </w:pPr>
      <w:r>
        <w:rPr>
          <w:rFonts w:hint="eastAsia" w:ascii="仿宋_GB2312" w:hAnsi="宋体" w:eastAsia="仿宋_GB2312" w:cs="楷体"/>
          <w:color w:val="auto"/>
          <w:sz w:val="24"/>
          <w:szCs w:val="24"/>
          <w:highlight w:val="none"/>
          <w:lang w:val="en-US" w:eastAsia="zh-CN"/>
        </w:rPr>
        <w:t>2.食材处理：参选方对食材进行检查，按菜品需求完成清洗、切配，评委监督是否存在食材浪费。</w:t>
      </w:r>
    </w:p>
    <w:p w14:paraId="3B0561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楷体"/>
          <w:color w:val="auto"/>
          <w:sz w:val="24"/>
          <w:szCs w:val="24"/>
          <w:highlight w:val="none"/>
          <w:lang w:val="en-US" w:eastAsia="zh-CN"/>
        </w:rPr>
      </w:pPr>
      <w:r>
        <w:rPr>
          <w:rFonts w:hint="eastAsia" w:ascii="仿宋_GB2312" w:hAnsi="宋体" w:eastAsia="仿宋_GB2312" w:cs="楷体"/>
          <w:color w:val="auto"/>
          <w:sz w:val="24"/>
          <w:szCs w:val="24"/>
          <w:highlight w:val="none"/>
          <w:lang w:val="en-US" w:eastAsia="zh-CN"/>
        </w:rPr>
        <w:t>3.工具与调料摆放：检查参选方是否按“生熟分开、调料定位”原则摆放，避免交叉污染。</w:t>
      </w:r>
    </w:p>
    <w:p w14:paraId="5A70DE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楷体"/>
          <w:color w:val="auto"/>
          <w:sz w:val="24"/>
          <w:szCs w:val="24"/>
          <w:highlight w:val="none"/>
          <w:lang w:val="en-US" w:eastAsia="zh-CN"/>
        </w:rPr>
      </w:pPr>
      <w:r>
        <w:rPr>
          <w:rFonts w:hint="eastAsia" w:ascii="仿宋_GB2312" w:hAnsi="宋体" w:eastAsia="仿宋_GB2312" w:cs="楷体"/>
          <w:color w:val="auto"/>
          <w:sz w:val="24"/>
          <w:szCs w:val="24"/>
          <w:highlight w:val="none"/>
          <w:lang w:val="en-US" w:eastAsia="zh-CN"/>
        </w:rPr>
        <w:t xml:space="preserve">4.烹饪阶段（30分钟，完成指定菜品）。 </w:t>
      </w:r>
    </w:p>
    <w:p w14:paraId="6A544F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楷体"/>
          <w:color w:val="auto"/>
          <w:sz w:val="24"/>
          <w:szCs w:val="24"/>
          <w:highlight w:val="none"/>
          <w:lang w:val="en-US" w:eastAsia="zh-CN"/>
        </w:rPr>
      </w:pPr>
      <w:r>
        <w:rPr>
          <w:rFonts w:hint="eastAsia" w:ascii="仿宋_GB2312" w:hAnsi="宋体" w:eastAsia="仿宋_GB2312" w:cs="楷体"/>
          <w:color w:val="auto"/>
          <w:sz w:val="24"/>
          <w:szCs w:val="24"/>
          <w:highlight w:val="none"/>
          <w:lang w:val="en-US" w:eastAsia="zh-CN"/>
        </w:rPr>
        <w:t xml:space="preserve">5.出品与评判阶段（15分钟）。 </w:t>
      </w:r>
    </w:p>
    <w:p w14:paraId="5F6020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楷体"/>
          <w:color w:val="auto"/>
          <w:sz w:val="24"/>
          <w:szCs w:val="24"/>
          <w:highlight w:val="none"/>
          <w:lang w:val="en-US" w:eastAsia="zh-CN"/>
        </w:rPr>
      </w:pPr>
      <w:r>
        <w:rPr>
          <w:rFonts w:hint="eastAsia" w:ascii="仿宋_GB2312" w:hAnsi="宋体" w:eastAsia="仿宋_GB2312" w:cs="楷体"/>
          <w:color w:val="auto"/>
          <w:sz w:val="24"/>
          <w:szCs w:val="24"/>
          <w:highlight w:val="none"/>
          <w:lang w:val="en-US" w:eastAsia="zh-CN"/>
        </w:rPr>
        <w:t>(1)参选方将菜品分装至统一餐盒，送至评委席。</w:t>
      </w:r>
    </w:p>
    <w:p w14:paraId="15B000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楷体"/>
          <w:color w:val="auto"/>
          <w:sz w:val="24"/>
          <w:szCs w:val="24"/>
          <w:highlight w:val="none"/>
          <w:lang w:val="en-US" w:eastAsia="zh-CN"/>
        </w:rPr>
      </w:pPr>
      <w:r>
        <w:rPr>
          <w:rFonts w:hint="eastAsia" w:ascii="仿宋_GB2312" w:hAnsi="宋体" w:eastAsia="仿宋_GB2312" w:cs="楷体"/>
          <w:color w:val="auto"/>
          <w:sz w:val="24"/>
          <w:szCs w:val="24"/>
          <w:highlight w:val="none"/>
          <w:lang w:val="en-US" w:eastAsia="zh-CN"/>
        </w:rPr>
        <w:t>(2)评委现场试吃，按“菜品质量、分量、成本、食品安全”维度打分。</w:t>
      </w:r>
    </w:p>
    <w:p w14:paraId="6B3834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楷体"/>
          <w:color w:val="auto"/>
          <w:sz w:val="24"/>
          <w:szCs w:val="24"/>
          <w:highlight w:val="none"/>
          <w:lang w:val="en-US" w:eastAsia="zh-CN"/>
        </w:rPr>
      </w:pPr>
      <w:r>
        <w:rPr>
          <w:rFonts w:hint="eastAsia" w:ascii="仿宋_GB2312" w:hAnsi="宋体" w:eastAsia="仿宋_GB2312" w:cs="楷体"/>
          <w:color w:val="auto"/>
          <w:sz w:val="24"/>
          <w:szCs w:val="24"/>
          <w:highlight w:val="none"/>
          <w:lang w:val="en-US" w:eastAsia="zh-CN"/>
        </w:rPr>
        <w:t>(3)各评委对两道菜品分别打分，取平均分作为实操阶段最终得分（满分40分），计入第六章评审办法明细表中的“实操表现”项。</w:t>
      </w:r>
    </w:p>
    <w:p w14:paraId="40A2B6AB">
      <w:pPr>
        <w:pStyle w:val="2"/>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default" w:ascii="黑体" w:hAnsi="黑体" w:eastAsia="黑体" w:cs="楷体"/>
          <w:b w:val="0"/>
          <w:bCs/>
          <w:color w:val="auto"/>
          <w:kern w:val="2"/>
          <w:sz w:val="24"/>
          <w:szCs w:val="24"/>
          <w:highlight w:val="none"/>
          <w:lang w:val="en-US" w:eastAsia="zh-CN" w:bidi="ar-SA"/>
        </w:rPr>
      </w:pPr>
      <w:r>
        <w:rPr>
          <w:rFonts w:hint="eastAsia" w:ascii="黑体" w:hAnsi="黑体" w:eastAsia="黑体" w:cs="楷体"/>
          <w:b w:val="0"/>
          <w:bCs/>
          <w:color w:val="auto"/>
          <w:kern w:val="2"/>
          <w:sz w:val="24"/>
          <w:szCs w:val="24"/>
          <w:highlight w:val="none"/>
          <w:lang w:val="en-US" w:eastAsia="zh-CN" w:bidi="ar-SA"/>
        </w:rPr>
        <w:t>七、评审办法明细表（综合评分表）</w:t>
      </w:r>
    </w:p>
    <w:tbl>
      <w:tblPr>
        <w:tblStyle w:val="13"/>
        <w:tblpPr w:leftFromText="180" w:rightFromText="180" w:vertAnchor="text" w:horzAnchor="page" w:tblpXSpec="center" w:tblpY="669"/>
        <w:tblOverlap w:val="never"/>
        <w:tblW w:w="931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76"/>
        <w:gridCol w:w="936"/>
        <w:gridCol w:w="7898"/>
      </w:tblGrid>
      <w:tr w14:paraId="22A8D9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6" w:type="dxa"/>
            <w:tcBorders>
              <w:top w:val="single" w:color="auto" w:sz="8" w:space="0"/>
              <w:left w:val="single" w:color="auto" w:sz="8" w:space="0"/>
              <w:bottom w:val="single" w:color="auto" w:sz="8" w:space="0"/>
              <w:right w:val="single" w:color="auto" w:sz="8" w:space="0"/>
            </w:tcBorders>
            <w:shd w:val="clear" w:color="auto" w:fill="auto"/>
            <w:vAlign w:val="center"/>
          </w:tcPr>
          <w:p w14:paraId="3BB4D8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b/>
                <w:bCs/>
                <w:spacing w:val="-20"/>
                <w:sz w:val="22"/>
                <w:szCs w:val="22"/>
                <w:highlight w:val="none"/>
                <w:lang w:val="en-US" w:eastAsia="zh-CN"/>
              </w:rPr>
            </w:pPr>
            <w:r>
              <w:rPr>
                <w:rFonts w:hint="eastAsia" w:ascii="仿宋_GB2312" w:hAnsi="仿宋_GB2312" w:eastAsia="仿宋_GB2312" w:cs="仿宋_GB2312"/>
                <w:b/>
                <w:bCs/>
                <w:spacing w:val="-20"/>
                <w:sz w:val="22"/>
                <w:szCs w:val="22"/>
                <w:highlight w:val="none"/>
                <w:lang w:val="en-US" w:eastAsia="zh-CN"/>
              </w:rPr>
              <w:t>序号</w:t>
            </w:r>
          </w:p>
        </w:tc>
        <w:tc>
          <w:tcPr>
            <w:tcW w:w="936" w:type="dxa"/>
            <w:tcBorders>
              <w:top w:val="single" w:color="auto" w:sz="8" w:space="0"/>
              <w:left w:val="single" w:color="auto" w:sz="8" w:space="0"/>
              <w:bottom w:val="single" w:color="auto" w:sz="8" w:space="0"/>
              <w:right w:val="single" w:color="auto" w:sz="8" w:space="0"/>
            </w:tcBorders>
            <w:shd w:val="clear" w:color="auto" w:fill="auto"/>
            <w:vAlign w:val="center"/>
          </w:tcPr>
          <w:p w14:paraId="3C9D9D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b/>
                <w:bCs/>
                <w:spacing w:val="-20"/>
                <w:sz w:val="22"/>
                <w:szCs w:val="22"/>
                <w:highlight w:val="none"/>
              </w:rPr>
            </w:pPr>
            <w:r>
              <w:rPr>
                <w:rFonts w:hint="eastAsia" w:ascii="仿宋_GB2312" w:hAnsi="仿宋_GB2312" w:eastAsia="仿宋_GB2312" w:cs="仿宋_GB2312"/>
                <w:b/>
                <w:bCs/>
                <w:spacing w:val="-20"/>
                <w:sz w:val="22"/>
                <w:szCs w:val="22"/>
                <w:highlight w:val="none"/>
              </w:rPr>
              <w:t>评价因素</w:t>
            </w:r>
          </w:p>
        </w:tc>
        <w:tc>
          <w:tcPr>
            <w:tcW w:w="7898" w:type="dxa"/>
            <w:tcBorders>
              <w:top w:val="single" w:color="auto" w:sz="8" w:space="0"/>
              <w:left w:val="single" w:color="auto" w:sz="8" w:space="0"/>
              <w:bottom w:val="single" w:color="auto" w:sz="8" w:space="0"/>
              <w:right w:val="single" w:color="auto" w:sz="8" w:space="0"/>
            </w:tcBorders>
            <w:shd w:val="clear" w:color="auto" w:fill="auto"/>
            <w:vAlign w:val="center"/>
          </w:tcPr>
          <w:p w14:paraId="0F80D21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362" w:firstLineChars="200"/>
              <w:jc w:val="center"/>
              <w:textAlignment w:val="auto"/>
              <w:rPr>
                <w:rFonts w:hint="eastAsia" w:ascii="仿宋_GB2312" w:hAnsi="仿宋_GB2312" w:eastAsia="仿宋_GB2312" w:cs="仿宋_GB2312"/>
                <w:b/>
                <w:bCs/>
                <w:spacing w:val="-20"/>
                <w:sz w:val="22"/>
                <w:szCs w:val="22"/>
                <w:highlight w:val="none"/>
              </w:rPr>
            </w:pPr>
            <w:r>
              <w:rPr>
                <w:rFonts w:hint="eastAsia" w:ascii="仿宋_GB2312" w:hAnsi="仿宋_GB2312" w:eastAsia="仿宋_GB2312" w:cs="仿宋_GB2312"/>
                <w:b/>
                <w:bCs/>
                <w:spacing w:val="-20"/>
                <w:sz w:val="22"/>
                <w:szCs w:val="22"/>
                <w:highlight w:val="none"/>
              </w:rPr>
              <w:t>分项评价指标</w:t>
            </w:r>
          </w:p>
        </w:tc>
      </w:tr>
      <w:tr w14:paraId="6CDF2D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6" w:type="dxa"/>
            <w:tcBorders>
              <w:top w:val="outset" w:color="auto" w:sz="6" w:space="0"/>
              <w:left w:val="outset" w:color="auto" w:sz="6" w:space="0"/>
              <w:bottom w:val="outset" w:color="auto" w:sz="6" w:space="0"/>
              <w:right w:val="outset" w:color="auto" w:sz="6" w:space="0"/>
            </w:tcBorders>
            <w:shd w:val="clear" w:color="auto" w:fill="auto"/>
            <w:vAlign w:val="center"/>
          </w:tcPr>
          <w:p w14:paraId="7AA5EB77">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35" w:leftChars="0" w:right="0" w:rightChars="0" w:hanging="425" w:firstLineChars="0"/>
              <w:jc w:val="center"/>
              <w:textAlignment w:val="auto"/>
              <w:rPr>
                <w:rFonts w:hint="eastAsia" w:ascii="仿宋_GB2312" w:hAnsi="仿宋_GB2312" w:eastAsia="仿宋_GB2312" w:cs="仿宋_GB2312"/>
                <w:spacing w:val="-20"/>
                <w:sz w:val="22"/>
                <w:szCs w:val="22"/>
                <w:highlight w:val="none"/>
                <w:lang w:val="en-US" w:eastAsia="zh-CN"/>
              </w:rPr>
            </w:pPr>
          </w:p>
        </w:tc>
        <w:tc>
          <w:tcPr>
            <w:tcW w:w="936" w:type="dxa"/>
            <w:tcBorders>
              <w:top w:val="outset" w:color="auto" w:sz="6" w:space="0"/>
              <w:left w:val="outset" w:color="auto" w:sz="6" w:space="0"/>
              <w:bottom w:val="outset" w:color="auto" w:sz="6" w:space="0"/>
              <w:right w:val="outset" w:color="auto" w:sz="6" w:space="0"/>
            </w:tcBorders>
            <w:shd w:val="clear" w:color="auto" w:fill="auto"/>
            <w:vAlign w:val="center"/>
          </w:tcPr>
          <w:p w14:paraId="205134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pacing w:val="-20"/>
                <w:sz w:val="22"/>
                <w:szCs w:val="22"/>
                <w:highlight w:val="none"/>
                <w:lang w:val="en-US" w:eastAsia="zh-CN"/>
              </w:rPr>
            </w:pPr>
            <w:r>
              <w:rPr>
                <w:rFonts w:hint="eastAsia" w:ascii="仿宋_GB2312" w:hAnsi="仿宋_GB2312" w:eastAsia="仿宋_GB2312" w:cs="仿宋_GB2312"/>
                <w:spacing w:val="-20"/>
                <w:sz w:val="22"/>
                <w:szCs w:val="22"/>
                <w:highlight w:val="none"/>
                <w:lang w:val="en-US" w:eastAsia="zh-CN"/>
              </w:rPr>
              <w:t>报价</w:t>
            </w:r>
          </w:p>
          <w:p w14:paraId="43414B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pacing w:val="-20"/>
                <w:sz w:val="22"/>
                <w:szCs w:val="22"/>
                <w:highlight w:val="none"/>
              </w:rPr>
            </w:pPr>
            <w:r>
              <w:rPr>
                <w:rFonts w:hint="eastAsia" w:ascii="仿宋_GB2312" w:hAnsi="仿宋_GB2312" w:eastAsia="仿宋_GB2312" w:cs="仿宋_GB2312"/>
                <w:spacing w:val="-20"/>
                <w:sz w:val="22"/>
                <w:szCs w:val="22"/>
                <w:highlight w:val="none"/>
              </w:rPr>
              <w:t>（</w:t>
            </w:r>
            <w:r>
              <w:rPr>
                <w:rFonts w:hint="eastAsia" w:ascii="仿宋_GB2312" w:hAnsi="仿宋_GB2312" w:eastAsia="仿宋_GB2312" w:cs="仿宋_GB2312"/>
                <w:spacing w:val="-20"/>
                <w:sz w:val="22"/>
                <w:szCs w:val="22"/>
                <w:highlight w:val="none"/>
                <w:lang w:val="en-US" w:eastAsia="zh-CN"/>
              </w:rPr>
              <w:t>30</w:t>
            </w:r>
            <w:r>
              <w:rPr>
                <w:rFonts w:hint="eastAsia" w:ascii="仿宋_GB2312" w:hAnsi="仿宋_GB2312" w:eastAsia="仿宋_GB2312" w:cs="仿宋_GB2312"/>
                <w:spacing w:val="-20"/>
                <w:sz w:val="22"/>
                <w:szCs w:val="22"/>
                <w:highlight w:val="none"/>
              </w:rPr>
              <w:t>分）</w:t>
            </w:r>
          </w:p>
        </w:tc>
        <w:tc>
          <w:tcPr>
            <w:tcW w:w="7898" w:type="dxa"/>
            <w:tcBorders>
              <w:top w:val="outset" w:color="auto" w:sz="6" w:space="0"/>
              <w:left w:val="outset" w:color="auto" w:sz="6" w:space="0"/>
              <w:bottom w:val="outset" w:color="auto" w:sz="6" w:space="0"/>
              <w:right w:val="outset" w:color="auto" w:sz="6" w:space="0"/>
            </w:tcBorders>
            <w:shd w:val="clear" w:color="auto" w:fill="auto"/>
            <w:vAlign w:val="center"/>
          </w:tcPr>
          <w:p w14:paraId="73217CC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_GB2312" w:hAnsi="仿宋_GB2312" w:eastAsia="仿宋_GB2312" w:cs="仿宋_GB2312"/>
                <w:spacing w:val="-20"/>
                <w:sz w:val="22"/>
                <w:szCs w:val="22"/>
                <w:highlight w:val="none"/>
                <w:lang w:val="en-US"/>
              </w:rPr>
            </w:pPr>
            <w:r>
              <w:rPr>
                <w:rFonts w:hint="eastAsia" w:ascii="仿宋_GB2312" w:hAnsi="仿宋_GB2312" w:eastAsia="仿宋_GB2312" w:cs="仿宋_GB2312"/>
                <w:spacing w:val="-20"/>
                <w:sz w:val="22"/>
                <w:szCs w:val="22"/>
                <w:highlight w:val="none"/>
              </w:rPr>
              <w:t>以本次有效投标报价</w:t>
            </w:r>
            <w:r>
              <w:rPr>
                <w:rFonts w:hint="eastAsia" w:ascii="仿宋_GB2312" w:hAnsi="仿宋_GB2312" w:eastAsia="仿宋_GB2312" w:cs="仿宋_GB2312"/>
                <w:spacing w:val="-20"/>
                <w:sz w:val="22"/>
                <w:szCs w:val="22"/>
                <w:highlight w:val="none"/>
                <w:lang w:val="en-US" w:eastAsia="zh-CN"/>
              </w:rPr>
              <w:t>最高价</w:t>
            </w:r>
            <w:r>
              <w:rPr>
                <w:rFonts w:hint="eastAsia" w:ascii="仿宋_GB2312" w:hAnsi="仿宋_GB2312" w:eastAsia="仿宋_GB2312" w:cs="仿宋_GB2312"/>
                <w:spacing w:val="-20"/>
                <w:sz w:val="22"/>
                <w:szCs w:val="22"/>
                <w:highlight w:val="none"/>
              </w:rPr>
              <w:t>为基准价，投标报价得分=（投标报价/基准价）</w:t>
            </w:r>
            <w:r>
              <w:rPr>
                <w:rFonts w:hint="eastAsia" w:ascii="仿宋_GB2312" w:hAnsi="仿宋_GB2312" w:eastAsia="仿宋_GB2312" w:cs="仿宋_GB2312"/>
                <w:spacing w:val="-20"/>
                <w:sz w:val="22"/>
                <w:szCs w:val="22"/>
                <w:highlight w:val="none"/>
                <w:lang w:val="en-US" w:eastAsia="zh-CN"/>
              </w:rPr>
              <w:t>×30</w:t>
            </w:r>
          </w:p>
        </w:tc>
      </w:tr>
      <w:tr w14:paraId="72E11E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6" w:type="dxa"/>
            <w:tcBorders>
              <w:top w:val="outset" w:color="auto" w:sz="6" w:space="0"/>
              <w:left w:val="outset" w:color="auto" w:sz="6" w:space="0"/>
              <w:bottom w:val="outset" w:color="auto" w:sz="6" w:space="0"/>
              <w:right w:val="outset" w:color="auto" w:sz="6" w:space="0"/>
            </w:tcBorders>
            <w:shd w:val="clear" w:color="auto" w:fill="auto"/>
            <w:vAlign w:val="center"/>
          </w:tcPr>
          <w:p w14:paraId="28A7A3CA">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35" w:leftChars="0" w:right="0" w:rightChars="0" w:hanging="425" w:firstLineChars="0"/>
              <w:jc w:val="center"/>
              <w:textAlignment w:val="auto"/>
              <w:rPr>
                <w:rFonts w:hint="eastAsia" w:ascii="仿宋_GB2312" w:hAnsi="仿宋_GB2312" w:eastAsia="仿宋_GB2312" w:cs="仿宋_GB2312"/>
                <w:spacing w:val="-20"/>
                <w:sz w:val="22"/>
                <w:szCs w:val="22"/>
                <w:highlight w:val="none"/>
              </w:rPr>
            </w:pPr>
          </w:p>
        </w:tc>
        <w:tc>
          <w:tcPr>
            <w:tcW w:w="936" w:type="dxa"/>
            <w:tcBorders>
              <w:top w:val="outset" w:color="auto" w:sz="6" w:space="0"/>
              <w:left w:val="outset" w:color="auto" w:sz="6" w:space="0"/>
              <w:bottom w:val="outset" w:color="auto" w:sz="6" w:space="0"/>
              <w:right w:val="outset" w:color="auto" w:sz="6" w:space="0"/>
            </w:tcBorders>
            <w:shd w:val="clear" w:color="auto" w:fill="auto"/>
            <w:vAlign w:val="center"/>
          </w:tcPr>
          <w:p w14:paraId="5BC98B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pacing w:val="-20"/>
                <w:sz w:val="22"/>
                <w:szCs w:val="22"/>
                <w:highlight w:val="none"/>
              </w:rPr>
            </w:pPr>
            <w:r>
              <w:rPr>
                <w:rFonts w:hint="eastAsia" w:ascii="仿宋_GB2312" w:hAnsi="仿宋_GB2312" w:eastAsia="仿宋_GB2312" w:cs="仿宋_GB2312"/>
                <w:spacing w:val="-20"/>
                <w:sz w:val="22"/>
                <w:szCs w:val="22"/>
                <w:highlight w:val="none"/>
              </w:rPr>
              <w:t>业</w:t>
            </w:r>
            <w:r>
              <w:rPr>
                <w:rFonts w:hint="eastAsia" w:ascii="仿宋_GB2312" w:hAnsi="仿宋_GB2312" w:eastAsia="仿宋_GB2312" w:cs="仿宋_GB2312"/>
                <w:spacing w:val="-20"/>
                <w:sz w:val="22"/>
                <w:szCs w:val="22"/>
                <w:highlight w:val="none"/>
                <w:lang w:val="en-US" w:eastAsia="zh-CN"/>
              </w:rPr>
              <w:t xml:space="preserve"> </w:t>
            </w:r>
            <w:r>
              <w:rPr>
                <w:rFonts w:hint="eastAsia" w:ascii="仿宋_GB2312" w:hAnsi="仿宋_GB2312" w:eastAsia="仿宋_GB2312" w:cs="仿宋_GB2312"/>
                <w:spacing w:val="-20"/>
                <w:sz w:val="22"/>
                <w:szCs w:val="22"/>
                <w:highlight w:val="none"/>
              </w:rPr>
              <w:t>绩</w:t>
            </w:r>
          </w:p>
          <w:p w14:paraId="357375D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pacing w:val="-20"/>
                <w:sz w:val="22"/>
                <w:szCs w:val="22"/>
                <w:highlight w:val="none"/>
              </w:rPr>
            </w:pPr>
            <w:r>
              <w:rPr>
                <w:rFonts w:hint="eastAsia" w:ascii="仿宋_GB2312" w:hAnsi="仿宋_GB2312" w:eastAsia="仿宋_GB2312" w:cs="仿宋_GB2312"/>
                <w:spacing w:val="-20"/>
                <w:sz w:val="22"/>
                <w:szCs w:val="22"/>
                <w:highlight w:val="none"/>
              </w:rPr>
              <w:t>（</w:t>
            </w:r>
            <w:r>
              <w:rPr>
                <w:rFonts w:hint="eastAsia" w:ascii="仿宋_GB2312" w:hAnsi="仿宋_GB2312" w:eastAsia="仿宋_GB2312" w:cs="仿宋_GB2312"/>
                <w:spacing w:val="-20"/>
                <w:sz w:val="22"/>
                <w:szCs w:val="22"/>
                <w:highlight w:val="none"/>
                <w:lang w:val="en-US" w:eastAsia="zh-CN"/>
              </w:rPr>
              <w:t>10</w:t>
            </w:r>
            <w:r>
              <w:rPr>
                <w:rFonts w:hint="eastAsia" w:ascii="仿宋_GB2312" w:hAnsi="仿宋_GB2312" w:eastAsia="仿宋_GB2312" w:cs="仿宋_GB2312"/>
                <w:spacing w:val="-20"/>
                <w:sz w:val="22"/>
                <w:szCs w:val="22"/>
                <w:highlight w:val="none"/>
              </w:rPr>
              <w:t>分）</w:t>
            </w:r>
          </w:p>
        </w:tc>
        <w:tc>
          <w:tcPr>
            <w:tcW w:w="7898" w:type="dxa"/>
            <w:tcBorders>
              <w:top w:val="outset" w:color="auto" w:sz="6" w:space="0"/>
              <w:left w:val="outset" w:color="auto" w:sz="6" w:space="0"/>
              <w:bottom w:val="outset" w:color="auto" w:sz="6" w:space="0"/>
              <w:right w:val="outset" w:color="auto" w:sz="6" w:space="0"/>
            </w:tcBorders>
            <w:shd w:val="clear" w:color="auto" w:fill="auto"/>
            <w:vAlign w:val="center"/>
          </w:tcPr>
          <w:p w14:paraId="19AEAA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_GB2312" w:hAnsi="仿宋_GB2312" w:eastAsia="仿宋_GB2312" w:cs="仿宋_GB2312"/>
                <w:spacing w:val="-20"/>
                <w:sz w:val="22"/>
                <w:szCs w:val="22"/>
                <w:highlight w:val="none"/>
                <w:lang w:eastAsia="zh-CN"/>
              </w:rPr>
            </w:pPr>
            <w:r>
              <w:rPr>
                <w:rFonts w:hint="eastAsia" w:ascii="仿宋_GB2312" w:hAnsi="仿宋_GB2312" w:eastAsia="仿宋_GB2312" w:cs="仿宋_GB2312"/>
                <w:spacing w:val="-20"/>
                <w:sz w:val="22"/>
                <w:szCs w:val="22"/>
                <w:highlight w:val="none"/>
              </w:rPr>
              <w:t>投标人提供自2022年1月1日以来与本项目类似的团餐业绩（如:餐饮服务</w:t>
            </w:r>
            <w:r>
              <w:rPr>
                <w:rFonts w:hint="eastAsia" w:ascii="仿宋_GB2312" w:hAnsi="仿宋_GB2312" w:eastAsia="仿宋_GB2312" w:cs="仿宋_GB2312"/>
                <w:spacing w:val="-20"/>
                <w:sz w:val="22"/>
                <w:szCs w:val="22"/>
                <w:highlight w:val="none"/>
                <w:lang w:val="en-US" w:eastAsia="zh-CN"/>
              </w:rPr>
              <w:t>二甲及以上</w:t>
            </w:r>
            <w:r>
              <w:rPr>
                <w:rFonts w:hint="eastAsia" w:ascii="仿宋_GB2312" w:hAnsi="仿宋_GB2312" w:eastAsia="仿宋_GB2312" w:cs="仿宋_GB2312"/>
                <w:spacing w:val="-20"/>
                <w:sz w:val="22"/>
                <w:szCs w:val="22"/>
                <w:highlight w:val="none"/>
              </w:rPr>
              <w:t>医院、学校、企事业单位等）合同复印件或中标通知书等证明资料（证明材料复印件加盖投标人公章）。</w:t>
            </w:r>
            <w:r>
              <w:rPr>
                <w:rFonts w:hint="eastAsia" w:ascii="仿宋_GB2312" w:hAnsi="仿宋_GB2312" w:eastAsia="仿宋_GB2312" w:cs="仿宋_GB2312"/>
                <w:b/>
                <w:bCs/>
                <w:spacing w:val="-20"/>
                <w:sz w:val="22"/>
                <w:szCs w:val="22"/>
                <w:highlight w:val="none"/>
              </w:rPr>
              <w:t>注：每个</w:t>
            </w:r>
            <w:r>
              <w:rPr>
                <w:rFonts w:hint="eastAsia" w:ascii="仿宋_GB2312" w:hAnsi="仿宋_GB2312" w:eastAsia="仿宋_GB2312" w:cs="仿宋_GB2312"/>
                <w:b/>
                <w:bCs/>
                <w:spacing w:val="-20"/>
                <w:sz w:val="22"/>
                <w:szCs w:val="22"/>
                <w:highlight w:val="none"/>
                <w:lang w:val="en-US" w:eastAsia="zh-CN"/>
              </w:rPr>
              <w:t>业绩</w:t>
            </w:r>
            <w:r>
              <w:rPr>
                <w:rFonts w:hint="eastAsia" w:ascii="仿宋_GB2312" w:hAnsi="仿宋_GB2312" w:eastAsia="仿宋_GB2312" w:cs="仿宋_GB2312"/>
                <w:b/>
                <w:bCs/>
                <w:spacing w:val="-20"/>
                <w:sz w:val="22"/>
                <w:szCs w:val="22"/>
                <w:highlight w:val="none"/>
              </w:rPr>
              <w:t>得</w:t>
            </w:r>
            <w:r>
              <w:rPr>
                <w:rFonts w:hint="eastAsia" w:ascii="仿宋_GB2312" w:hAnsi="仿宋_GB2312" w:eastAsia="仿宋_GB2312" w:cs="仿宋_GB2312"/>
                <w:b/>
                <w:bCs/>
                <w:spacing w:val="-20"/>
                <w:sz w:val="22"/>
                <w:szCs w:val="22"/>
                <w:highlight w:val="none"/>
                <w:lang w:val="en-US" w:eastAsia="zh-CN"/>
              </w:rPr>
              <w:t>2</w:t>
            </w:r>
            <w:r>
              <w:rPr>
                <w:rFonts w:hint="eastAsia" w:ascii="仿宋_GB2312" w:hAnsi="仿宋_GB2312" w:eastAsia="仿宋_GB2312" w:cs="仿宋_GB2312"/>
                <w:b/>
                <w:bCs/>
                <w:spacing w:val="-20"/>
                <w:sz w:val="22"/>
                <w:szCs w:val="22"/>
                <w:highlight w:val="none"/>
              </w:rPr>
              <w:t>分，总分不超过10分（同一业主单位不重复计分）</w:t>
            </w:r>
            <w:r>
              <w:rPr>
                <w:rFonts w:hint="eastAsia" w:ascii="仿宋_GB2312" w:hAnsi="仿宋_GB2312" w:eastAsia="仿宋_GB2312" w:cs="仿宋_GB2312"/>
                <w:b/>
                <w:bCs/>
                <w:spacing w:val="-20"/>
                <w:sz w:val="22"/>
                <w:szCs w:val="22"/>
                <w:highlight w:val="none"/>
                <w:lang w:eastAsia="zh-CN"/>
              </w:rPr>
              <w:t>。</w:t>
            </w:r>
          </w:p>
        </w:tc>
      </w:tr>
      <w:tr w14:paraId="5B355F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6" w:type="dxa"/>
            <w:tcBorders>
              <w:top w:val="outset" w:color="auto" w:sz="6" w:space="0"/>
              <w:left w:val="outset" w:color="auto" w:sz="6" w:space="0"/>
              <w:bottom w:val="outset" w:color="auto" w:sz="6" w:space="0"/>
              <w:right w:val="outset" w:color="auto" w:sz="6" w:space="0"/>
            </w:tcBorders>
            <w:shd w:val="clear" w:color="auto" w:fill="FFFFFF"/>
            <w:vAlign w:val="center"/>
          </w:tcPr>
          <w:p w14:paraId="3DDB2686">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35" w:leftChars="0" w:right="0" w:rightChars="0" w:hanging="425" w:firstLineChars="0"/>
              <w:jc w:val="center"/>
              <w:textAlignment w:val="auto"/>
              <w:rPr>
                <w:rFonts w:hint="eastAsia" w:ascii="仿宋_GB2312" w:hAnsi="仿宋_GB2312" w:eastAsia="仿宋_GB2312" w:cs="仿宋_GB2312"/>
                <w:spacing w:val="-20"/>
                <w:sz w:val="22"/>
                <w:szCs w:val="22"/>
                <w:highlight w:val="none"/>
              </w:rPr>
            </w:pPr>
          </w:p>
        </w:tc>
        <w:tc>
          <w:tcPr>
            <w:tcW w:w="936" w:type="dxa"/>
            <w:tcBorders>
              <w:top w:val="outset" w:color="auto" w:sz="6" w:space="0"/>
              <w:left w:val="outset" w:color="auto" w:sz="6" w:space="0"/>
              <w:bottom w:val="outset" w:color="auto" w:sz="6" w:space="0"/>
              <w:right w:val="outset" w:color="auto" w:sz="6" w:space="0"/>
            </w:tcBorders>
            <w:shd w:val="clear" w:color="auto" w:fill="FFFFFF"/>
            <w:vAlign w:val="center"/>
          </w:tcPr>
          <w:p w14:paraId="007AA9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pacing w:val="-20"/>
                <w:sz w:val="22"/>
                <w:szCs w:val="22"/>
                <w:highlight w:val="none"/>
              </w:rPr>
            </w:pPr>
            <w:r>
              <w:rPr>
                <w:rFonts w:hint="eastAsia" w:ascii="仿宋_GB2312" w:hAnsi="仿宋_GB2312" w:eastAsia="仿宋_GB2312" w:cs="仿宋_GB2312"/>
                <w:spacing w:val="-20"/>
                <w:sz w:val="22"/>
                <w:szCs w:val="22"/>
                <w:highlight w:val="none"/>
              </w:rPr>
              <w:t>人员配置</w:t>
            </w:r>
          </w:p>
          <w:p w14:paraId="4348C6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pacing w:val="-20"/>
                <w:sz w:val="22"/>
                <w:szCs w:val="22"/>
                <w:highlight w:val="none"/>
              </w:rPr>
            </w:pPr>
            <w:r>
              <w:rPr>
                <w:rFonts w:hint="eastAsia" w:ascii="仿宋_GB2312" w:hAnsi="仿宋_GB2312" w:eastAsia="仿宋_GB2312" w:cs="仿宋_GB2312"/>
                <w:spacing w:val="-20"/>
                <w:sz w:val="22"/>
                <w:szCs w:val="22"/>
                <w:highlight w:val="none"/>
              </w:rPr>
              <w:t>（</w:t>
            </w:r>
            <w:r>
              <w:rPr>
                <w:rFonts w:hint="eastAsia" w:ascii="仿宋_GB2312" w:hAnsi="仿宋_GB2312" w:eastAsia="仿宋_GB2312" w:cs="仿宋_GB2312"/>
                <w:spacing w:val="-20"/>
                <w:sz w:val="22"/>
                <w:szCs w:val="22"/>
                <w:highlight w:val="none"/>
                <w:lang w:val="en-US" w:eastAsia="zh-CN"/>
              </w:rPr>
              <w:t>10</w:t>
            </w:r>
            <w:r>
              <w:rPr>
                <w:rFonts w:hint="eastAsia" w:ascii="仿宋_GB2312" w:hAnsi="仿宋_GB2312" w:eastAsia="仿宋_GB2312" w:cs="仿宋_GB2312"/>
                <w:spacing w:val="-20"/>
                <w:sz w:val="22"/>
                <w:szCs w:val="22"/>
                <w:highlight w:val="none"/>
              </w:rPr>
              <w:t>分）</w:t>
            </w:r>
          </w:p>
        </w:tc>
        <w:tc>
          <w:tcPr>
            <w:tcW w:w="7898" w:type="dxa"/>
            <w:tcBorders>
              <w:top w:val="outset" w:color="auto" w:sz="6" w:space="0"/>
              <w:left w:val="outset" w:color="auto" w:sz="6" w:space="0"/>
              <w:bottom w:val="outset" w:color="auto" w:sz="6" w:space="0"/>
              <w:right w:val="outset" w:color="auto" w:sz="6" w:space="0"/>
            </w:tcBorders>
            <w:shd w:val="clear" w:color="auto" w:fill="FFFFFF"/>
            <w:vAlign w:val="center"/>
          </w:tcPr>
          <w:p w14:paraId="634D4CC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360" w:firstLineChars="200"/>
              <w:jc w:val="both"/>
              <w:textAlignment w:val="auto"/>
              <w:rPr>
                <w:rFonts w:hint="eastAsia" w:ascii="仿宋_GB2312" w:hAnsi="仿宋_GB2312" w:eastAsia="仿宋_GB2312" w:cs="仿宋_GB2312"/>
                <w:spacing w:val="-20"/>
                <w:sz w:val="22"/>
                <w:szCs w:val="22"/>
                <w:highlight w:val="none"/>
              </w:rPr>
            </w:pPr>
            <w:r>
              <w:rPr>
                <w:rFonts w:hint="eastAsia" w:ascii="仿宋_GB2312" w:hAnsi="仿宋_GB2312" w:eastAsia="仿宋_GB2312" w:cs="仿宋_GB2312"/>
                <w:spacing w:val="-20"/>
                <w:sz w:val="22"/>
                <w:szCs w:val="22"/>
                <w:highlight w:val="none"/>
              </w:rPr>
              <w:t>1.厨师长配备（</w:t>
            </w:r>
            <w:r>
              <w:rPr>
                <w:rFonts w:hint="eastAsia" w:ascii="仿宋_GB2312" w:hAnsi="仿宋_GB2312" w:eastAsia="仿宋_GB2312" w:cs="仿宋_GB2312"/>
                <w:spacing w:val="-20"/>
                <w:sz w:val="22"/>
                <w:szCs w:val="22"/>
                <w:highlight w:val="none"/>
                <w:lang w:val="en-US" w:eastAsia="zh-CN"/>
              </w:rPr>
              <w:t>2</w:t>
            </w:r>
            <w:r>
              <w:rPr>
                <w:rFonts w:hint="eastAsia" w:ascii="仿宋_GB2312" w:hAnsi="仿宋_GB2312" w:eastAsia="仿宋_GB2312" w:cs="仿宋_GB2312"/>
                <w:spacing w:val="-20"/>
                <w:sz w:val="22"/>
                <w:szCs w:val="22"/>
                <w:highlight w:val="none"/>
              </w:rPr>
              <w:t>分）：配备中式烹饪专业厨师长1名：具备四级/中级技能</w:t>
            </w:r>
            <w:r>
              <w:rPr>
                <w:rFonts w:hint="eastAsia" w:ascii="仿宋_GB2312" w:hAnsi="仿宋_GB2312" w:eastAsia="仿宋_GB2312" w:cs="仿宋_GB2312"/>
                <w:spacing w:val="-20"/>
                <w:sz w:val="22"/>
                <w:szCs w:val="22"/>
                <w:highlight w:val="none"/>
                <w:lang w:val="en-US" w:eastAsia="zh-CN"/>
              </w:rPr>
              <w:t>及以上等级</w:t>
            </w:r>
            <w:r>
              <w:rPr>
                <w:rFonts w:hint="eastAsia" w:ascii="仿宋_GB2312" w:hAnsi="仿宋_GB2312" w:eastAsia="仿宋_GB2312" w:cs="仿宋_GB2312"/>
                <w:spacing w:val="-20"/>
                <w:sz w:val="22"/>
                <w:szCs w:val="22"/>
                <w:highlight w:val="none"/>
              </w:rPr>
              <w:t>资格证书得</w:t>
            </w:r>
            <w:r>
              <w:rPr>
                <w:rFonts w:hint="eastAsia" w:ascii="仿宋_GB2312" w:hAnsi="仿宋_GB2312" w:eastAsia="仿宋_GB2312" w:cs="仿宋_GB2312"/>
                <w:spacing w:val="-20"/>
                <w:sz w:val="22"/>
                <w:szCs w:val="22"/>
                <w:highlight w:val="none"/>
                <w:lang w:val="en-US" w:eastAsia="zh-CN"/>
              </w:rPr>
              <w:t>2</w:t>
            </w:r>
            <w:r>
              <w:rPr>
                <w:rFonts w:hint="eastAsia" w:ascii="仿宋_GB2312" w:hAnsi="仿宋_GB2312" w:eastAsia="仿宋_GB2312" w:cs="仿宋_GB2312"/>
                <w:spacing w:val="-20"/>
                <w:sz w:val="22"/>
                <w:szCs w:val="22"/>
                <w:highlight w:val="none"/>
              </w:rPr>
              <w:t>分，具备</w:t>
            </w:r>
            <w:r>
              <w:rPr>
                <w:rFonts w:hint="eastAsia" w:ascii="仿宋_GB2312" w:hAnsi="仿宋_GB2312" w:eastAsia="仿宋_GB2312" w:cs="仿宋_GB2312"/>
                <w:spacing w:val="-20"/>
                <w:sz w:val="22"/>
                <w:szCs w:val="22"/>
                <w:highlight w:val="none"/>
                <w:lang w:val="en-US" w:eastAsia="zh-CN"/>
              </w:rPr>
              <w:t>五</w:t>
            </w:r>
            <w:r>
              <w:rPr>
                <w:rFonts w:hint="eastAsia" w:ascii="仿宋_GB2312" w:hAnsi="仿宋_GB2312" w:eastAsia="仿宋_GB2312" w:cs="仿宋_GB2312"/>
                <w:spacing w:val="-20"/>
                <w:sz w:val="22"/>
                <w:szCs w:val="22"/>
                <w:highlight w:val="none"/>
              </w:rPr>
              <w:t>级/</w:t>
            </w:r>
            <w:r>
              <w:rPr>
                <w:rFonts w:hint="eastAsia" w:ascii="仿宋_GB2312" w:hAnsi="仿宋_GB2312" w:eastAsia="仿宋_GB2312" w:cs="仿宋_GB2312"/>
                <w:spacing w:val="-20"/>
                <w:sz w:val="22"/>
                <w:szCs w:val="22"/>
                <w:highlight w:val="none"/>
                <w:lang w:val="en-US" w:eastAsia="zh-CN"/>
              </w:rPr>
              <w:t>初</w:t>
            </w:r>
            <w:r>
              <w:rPr>
                <w:rFonts w:hint="eastAsia" w:ascii="仿宋_GB2312" w:hAnsi="仿宋_GB2312" w:eastAsia="仿宋_GB2312" w:cs="仿宋_GB2312"/>
                <w:spacing w:val="-20"/>
                <w:sz w:val="22"/>
                <w:szCs w:val="22"/>
                <w:highlight w:val="none"/>
              </w:rPr>
              <w:t>级技能资格证书得</w:t>
            </w:r>
            <w:r>
              <w:rPr>
                <w:rFonts w:hint="eastAsia" w:ascii="仿宋_GB2312" w:hAnsi="仿宋_GB2312" w:eastAsia="仿宋_GB2312" w:cs="仿宋_GB2312"/>
                <w:spacing w:val="-20"/>
                <w:sz w:val="22"/>
                <w:szCs w:val="22"/>
                <w:highlight w:val="none"/>
                <w:lang w:val="en-US" w:eastAsia="zh-CN"/>
              </w:rPr>
              <w:t>1</w:t>
            </w:r>
            <w:r>
              <w:rPr>
                <w:rFonts w:hint="eastAsia" w:ascii="仿宋_GB2312" w:hAnsi="仿宋_GB2312" w:eastAsia="仿宋_GB2312" w:cs="仿宋_GB2312"/>
                <w:spacing w:val="-20"/>
                <w:sz w:val="22"/>
                <w:szCs w:val="22"/>
                <w:highlight w:val="none"/>
              </w:rPr>
              <w:t>分，没有的不得分。</w:t>
            </w:r>
          </w:p>
          <w:p w14:paraId="62C7EEB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360" w:firstLineChars="200"/>
              <w:jc w:val="both"/>
              <w:textAlignment w:val="auto"/>
              <w:rPr>
                <w:rFonts w:hint="eastAsia" w:ascii="仿宋_GB2312" w:hAnsi="仿宋_GB2312" w:eastAsia="仿宋_GB2312" w:cs="仿宋_GB2312"/>
                <w:spacing w:val="-20"/>
                <w:sz w:val="22"/>
                <w:szCs w:val="22"/>
                <w:highlight w:val="none"/>
              </w:rPr>
            </w:pPr>
            <w:r>
              <w:rPr>
                <w:rFonts w:hint="eastAsia" w:ascii="仿宋_GB2312" w:hAnsi="仿宋_GB2312" w:eastAsia="仿宋_GB2312" w:cs="仿宋_GB2312"/>
                <w:spacing w:val="-20"/>
                <w:sz w:val="22"/>
                <w:szCs w:val="22"/>
                <w:highlight w:val="none"/>
                <w:lang w:val="en-US" w:eastAsia="zh-CN"/>
              </w:rPr>
              <w:t>2</w:t>
            </w:r>
            <w:r>
              <w:rPr>
                <w:rFonts w:hint="eastAsia" w:ascii="仿宋_GB2312" w:hAnsi="仿宋_GB2312" w:eastAsia="仿宋_GB2312" w:cs="仿宋_GB2312"/>
                <w:spacing w:val="-20"/>
                <w:sz w:val="22"/>
                <w:szCs w:val="22"/>
                <w:highlight w:val="none"/>
              </w:rPr>
              <w:t>.食品安全管理员配备（</w:t>
            </w:r>
            <w:r>
              <w:rPr>
                <w:rFonts w:hint="eastAsia" w:ascii="仿宋_GB2312" w:hAnsi="仿宋_GB2312" w:eastAsia="仿宋_GB2312" w:cs="仿宋_GB2312"/>
                <w:spacing w:val="-20"/>
                <w:sz w:val="22"/>
                <w:szCs w:val="22"/>
                <w:highlight w:val="none"/>
                <w:lang w:val="en-US" w:eastAsia="zh-CN"/>
              </w:rPr>
              <w:t>2</w:t>
            </w:r>
            <w:r>
              <w:rPr>
                <w:rFonts w:hint="eastAsia" w:ascii="仿宋_GB2312" w:hAnsi="仿宋_GB2312" w:eastAsia="仿宋_GB2312" w:cs="仿宋_GB2312"/>
                <w:spacing w:val="-20"/>
                <w:sz w:val="22"/>
                <w:szCs w:val="22"/>
                <w:highlight w:val="none"/>
              </w:rPr>
              <w:t>分）：配备食品安全管理员1名</w:t>
            </w:r>
            <w:r>
              <w:rPr>
                <w:rFonts w:hint="eastAsia" w:ascii="仿宋_GB2312" w:hAnsi="仿宋_GB2312" w:eastAsia="仿宋_GB2312" w:cs="仿宋_GB2312"/>
                <w:spacing w:val="-20"/>
                <w:sz w:val="22"/>
                <w:szCs w:val="22"/>
                <w:highlight w:val="none"/>
                <w:lang w:val="en-US" w:eastAsia="zh-CN"/>
              </w:rPr>
              <w:t>并</w:t>
            </w:r>
            <w:r>
              <w:rPr>
                <w:rFonts w:hint="eastAsia" w:ascii="仿宋_GB2312" w:hAnsi="仿宋_GB2312" w:eastAsia="仿宋_GB2312" w:cs="仿宋_GB2312"/>
                <w:spacing w:val="-20"/>
                <w:sz w:val="22"/>
                <w:szCs w:val="22"/>
                <w:highlight w:val="none"/>
              </w:rPr>
              <w:t>具备食品安全管理员证书的得</w:t>
            </w:r>
            <w:r>
              <w:rPr>
                <w:rFonts w:hint="eastAsia" w:ascii="仿宋_GB2312" w:hAnsi="仿宋_GB2312" w:eastAsia="仿宋_GB2312" w:cs="仿宋_GB2312"/>
                <w:spacing w:val="-20"/>
                <w:sz w:val="22"/>
                <w:szCs w:val="22"/>
                <w:highlight w:val="none"/>
                <w:lang w:val="en-US" w:eastAsia="zh-CN"/>
              </w:rPr>
              <w:t>2</w:t>
            </w:r>
            <w:r>
              <w:rPr>
                <w:rFonts w:hint="eastAsia" w:ascii="仿宋_GB2312" w:hAnsi="仿宋_GB2312" w:eastAsia="仿宋_GB2312" w:cs="仿宋_GB2312"/>
                <w:spacing w:val="-20"/>
                <w:sz w:val="22"/>
                <w:szCs w:val="22"/>
                <w:highlight w:val="none"/>
              </w:rPr>
              <w:t>分，没有的不得分。</w:t>
            </w:r>
          </w:p>
          <w:p w14:paraId="678883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360" w:firstLineChars="200"/>
              <w:jc w:val="both"/>
              <w:textAlignment w:val="auto"/>
              <w:rPr>
                <w:rFonts w:hint="eastAsia" w:ascii="仿宋_GB2312" w:hAnsi="仿宋_GB2312" w:eastAsia="仿宋_GB2312" w:cs="仿宋_GB2312"/>
                <w:spacing w:val="-20"/>
                <w:sz w:val="22"/>
                <w:szCs w:val="22"/>
                <w:highlight w:val="none"/>
              </w:rPr>
            </w:pPr>
            <w:r>
              <w:rPr>
                <w:rFonts w:hint="eastAsia" w:ascii="仿宋_GB2312" w:hAnsi="仿宋_GB2312" w:eastAsia="仿宋_GB2312" w:cs="仿宋_GB2312"/>
                <w:spacing w:val="-20"/>
                <w:sz w:val="22"/>
                <w:szCs w:val="22"/>
                <w:highlight w:val="none"/>
                <w:lang w:val="en-US" w:eastAsia="zh-CN"/>
              </w:rPr>
              <w:t>3</w:t>
            </w:r>
            <w:r>
              <w:rPr>
                <w:rFonts w:hint="eastAsia" w:ascii="仿宋_GB2312" w:hAnsi="仿宋_GB2312" w:eastAsia="仿宋_GB2312" w:cs="仿宋_GB2312"/>
                <w:spacing w:val="-20"/>
                <w:sz w:val="22"/>
                <w:szCs w:val="22"/>
                <w:highlight w:val="none"/>
              </w:rPr>
              <w:t>.营养师配备（</w:t>
            </w:r>
            <w:r>
              <w:rPr>
                <w:rFonts w:hint="eastAsia" w:ascii="仿宋_GB2312" w:hAnsi="仿宋_GB2312" w:eastAsia="仿宋_GB2312" w:cs="仿宋_GB2312"/>
                <w:spacing w:val="-20"/>
                <w:sz w:val="22"/>
                <w:szCs w:val="22"/>
                <w:highlight w:val="none"/>
                <w:lang w:val="en-US" w:eastAsia="zh-CN"/>
              </w:rPr>
              <w:t>2</w:t>
            </w:r>
            <w:r>
              <w:rPr>
                <w:rFonts w:hint="eastAsia" w:ascii="仿宋_GB2312" w:hAnsi="仿宋_GB2312" w:eastAsia="仿宋_GB2312" w:cs="仿宋_GB2312"/>
                <w:spacing w:val="-20"/>
                <w:sz w:val="22"/>
                <w:szCs w:val="22"/>
                <w:highlight w:val="none"/>
              </w:rPr>
              <w:t>分）：配备1名营养师，具备营养师证书的得</w:t>
            </w:r>
            <w:r>
              <w:rPr>
                <w:rFonts w:hint="eastAsia" w:ascii="仿宋_GB2312" w:hAnsi="仿宋_GB2312" w:eastAsia="仿宋_GB2312" w:cs="仿宋_GB2312"/>
                <w:spacing w:val="-20"/>
                <w:sz w:val="22"/>
                <w:szCs w:val="22"/>
                <w:highlight w:val="none"/>
                <w:lang w:val="en-US" w:eastAsia="zh-CN"/>
              </w:rPr>
              <w:t>2</w:t>
            </w:r>
            <w:r>
              <w:rPr>
                <w:rFonts w:hint="eastAsia" w:ascii="仿宋_GB2312" w:hAnsi="仿宋_GB2312" w:eastAsia="仿宋_GB2312" w:cs="仿宋_GB2312"/>
                <w:spacing w:val="-20"/>
                <w:sz w:val="22"/>
                <w:szCs w:val="22"/>
                <w:highlight w:val="none"/>
              </w:rPr>
              <w:t>分，没有的不得分。</w:t>
            </w:r>
          </w:p>
          <w:p w14:paraId="2F08CF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360" w:firstLineChars="200"/>
              <w:jc w:val="both"/>
              <w:textAlignment w:val="auto"/>
              <w:rPr>
                <w:rFonts w:hint="eastAsia" w:ascii="仿宋_GB2312" w:hAnsi="仿宋_GB2312" w:eastAsia="仿宋_GB2312" w:cs="仿宋_GB2312"/>
                <w:spacing w:val="-20"/>
                <w:sz w:val="22"/>
                <w:szCs w:val="22"/>
                <w:highlight w:val="none"/>
              </w:rPr>
            </w:pPr>
            <w:r>
              <w:rPr>
                <w:rFonts w:hint="eastAsia" w:ascii="仿宋_GB2312" w:hAnsi="仿宋_GB2312" w:eastAsia="仿宋_GB2312" w:cs="仿宋_GB2312"/>
                <w:spacing w:val="-20"/>
                <w:sz w:val="22"/>
                <w:szCs w:val="22"/>
                <w:highlight w:val="none"/>
                <w:lang w:val="en-US" w:eastAsia="zh-CN"/>
              </w:rPr>
              <w:t>4</w:t>
            </w:r>
            <w:r>
              <w:rPr>
                <w:rFonts w:hint="eastAsia" w:ascii="仿宋_GB2312" w:hAnsi="仿宋_GB2312" w:eastAsia="仿宋_GB2312" w:cs="仿宋_GB2312"/>
                <w:spacing w:val="-20"/>
                <w:sz w:val="22"/>
                <w:szCs w:val="22"/>
                <w:highlight w:val="none"/>
              </w:rPr>
              <w:t>.其他人员配备（</w:t>
            </w:r>
            <w:r>
              <w:rPr>
                <w:rFonts w:hint="eastAsia" w:ascii="仿宋_GB2312" w:hAnsi="仿宋_GB2312" w:eastAsia="仿宋_GB2312" w:cs="仿宋_GB2312"/>
                <w:spacing w:val="-20"/>
                <w:sz w:val="22"/>
                <w:szCs w:val="22"/>
                <w:highlight w:val="none"/>
                <w:lang w:val="en-US" w:eastAsia="zh-CN"/>
              </w:rPr>
              <w:t>4</w:t>
            </w:r>
            <w:r>
              <w:rPr>
                <w:rFonts w:hint="eastAsia" w:ascii="仿宋_GB2312" w:hAnsi="仿宋_GB2312" w:eastAsia="仿宋_GB2312" w:cs="仿宋_GB2312"/>
                <w:spacing w:val="-20"/>
                <w:sz w:val="22"/>
                <w:szCs w:val="22"/>
                <w:highlight w:val="none"/>
              </w:rPr>
              <w:t>分）：厨师具有厨师证书、面点师具有面点师证书，每提供1个得1分，未提供不得分，本项满分</w:t>
            </w:r>
            <w:r>
              <w:rPr>
                <w:rFonts w:hint="eastAsia" w:ascii="仿宋_GB2312" w:hAnsi="仿宋_GB2312" w:eastAsia="仿宋_GB2312" w:cs="仿宋_GB2312"/>
                <w:spacing w:val="-20"/>
                <w:sz w:val="22"/>
                <w:szCs w:val="22"/>
                <w:highlight w:val="none"/>
                <w:lang w:val="en-US" w:eastAsia="zh-CN"/>
              </w:rPr>
              <w:t>4</w:t>
            </w:r>
            <w:r>
              <w:rPr>
                <w:rFonts w:hint="eastAsia" w:ascii="仿宋_GB2312" w:hAnsi="仿宋_GB2312" w:eastAsia="仿宋_GB2312" w:cs="仿宋_GB2312"/>
                <w:spacing w:val="-20"/>
                <w:sz w:val="22"/>
                <w:szCs w:val="22"/>
                <w:highlight w:val="none"/>
              </w:rPr>
              <w:t>分。</w:t>
            </w:r>
            <w:r>
              <w:rPr>
                <w:rFonts w:hint="eastAsia" w:ascii="仿宋_GB2312" w:hAnsi="仿宋_GB2312" w:eastAsia="仿宋_GB2312" w:cs="仿宋_GB2312"/>
                <w:b/>
                <w:bCs/>
                <w:spacing w:val="-20"/>
                <w:sz w:val="22"/>
                <w:szCs w:val="22"/>
                <w:highlight w:val="none"/>
              </w:rPr>
              <w:t>注：同一人员不重复计分</w:t>
            </w:r>
            <w:r>
              <w:rPr>
                <w:rFonts w:hint="eastAsia" w:ascii="仿宋_GB2312" w:hAnsi="仿宋_GB2312" w:eastAsia="仿宋_GB2312" w:cs="仿宋_GB2312"/>
                <w:b/>
                <w:bCs/>
                <w:spacing w:val="-20"/>
                <w:sz w:val="22"/>
                <w:szCs w:val="22"/>
                <w:highlight w:val="none"/>
                <w:lang w:eastAsia="zh-CN"/>
              </w:rPr>
              <w:t>，</w:t>
            </w:r>
            <w:r>
              <w:rPr>
                <w:rFonts w:hint="eastAsia" w:ascii="仿宋_GB2312" w:hAnsi="仿宋_GB2312" w:eastAsia="仿宋_GB2312" w:cs="仿宋_GB2312"/>
                <w:b/>
                <w:bCs/>
                <w:spacing w:val="-20"/>
                <w:sz w:val="22"/>
                <w:szCs w:val="22"/>
                <w:highlight w:val="none"/>
                <w:lang w:val="en-US" w:eastAsia="zh-CN"/>
              </w:rPr>
              <w:t>须附上与该人员的劳动合同复印件</w:t>
            </w:r>
            <w:r>
              <w:rPr>
                <w:rFonts w:hint="eastAsia" w:ascii="仿宋_GB2312" w:hAnsi="仿宋_GB2312" w:eastAsia="仿宋_GB2312" w:cs="仿宋_GB2312"/>
                <w:b/>
                <w:bCs/>
                <w:spacing w:val="-20"/>
                <w:sz w:val="22"/>
                <w:szCs w:val="22"/>
                <w:highlight w:val="none"/>
              </w:rPr>
              <w:t>。</w:t>
            </w:r>
          </w:p>
        </w:tc>
      </w:tr>
      <w:tr w14:paraId="09D5F4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76" w:type="dxa"/>
            <w:tcBorders>
              <w:top w:val="outset" w:color="auto" w:sz="6" w:space="0"/>
              <w:left w:val="outset" w:color="auto" w:sz="6" w:space="0"/>
              <w:bottom w:val="outset" w:color="auto" w:sz="6" w:space="0"/>
              <w:right w:val="outset" w:color="auto" w:sz="6" w:space="0"/>
            </w:tcBorders>
            <w:shd w:val="clear" w:color="auto" w:fill="FFFFFF"/>
            <w:vAlign w:val="center"/>
          </w:tcPr>
          <w:p w14:paraId="0C5931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80" w:firstLineChars="100"/>
              <w:jc w:val="both"/>
              <w:textAlignment w:val="auto"/>
              <w:rPr>
                <w:rFonts w:hint="eastAsia" w:ascii="仿宋_GB2312" w:hAnsi="仿宋_GB2312" w:eastAsia="仿宋_GB2312" w:cs="仿宋_GB2312"/>
                <w:spacing w:val="-20"/>
                <w:sz w:val="22"/>
                <w:szCs w:val="22"/>
                <w:highlight w:val="none"/>
                <w:lang w:val="en-US" w:eastAsia="zh-CN"/>
              </w:rPr>
            </w:pPr>
            <w:r>
              <w:rPr>
                <w:rFonts w:hint="eastAsia" w:ascii="仿宋_GB2312" w:hAnsi="仿宋_GB2312" w:eastAsia="仿宋_GB2312" w:cs="仿宋_GB2312"/>
                <w:spacing w:val="-20"/>
                <w:sz w:val="22"/>
                <w:szCs w:val="22"/>
                <w:highlight w:val="none"/>
                <w:lang w:val="en-US" w:eastAsia="zh-CN"/>
              </w:rPr>
              <w:t>4</w:t>
            </w:r>
          </w:p>
        </w:tc>
        <w:tc>
          <w:tcPr>
            <w:tcW w:w="936" w:type="dxa"/>
            <w:tcBorders>
              <w:top w:val="outset" w:color="auto" w:sz="6" w:space="0"/>
              <w:left w:val="outset" w:color="auto" w:sz="6" w:space="0"/>
              <w:bottom w:val="outset" w:color="auto" w:sz="6" w:space="0"/>
              <w:right w:val="outset" w:color="auto" w:sz="6" w:space="0"/>
            </w:tcBorders>
            <w:shd w:val="clear" w:color="auto" w:fill="FFFFFF"/>
            <w:vAlign w:val="center"/>
          </w:tcPr>
          <w:p w14:paraId="5F9B9E8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pacing w:val="-20"/>
                <w:sz w:val="22"/>
                <w:szCs w:val="22"/>
                <w:highlight w:val="none"/>
              </w:rPr>
            </w:pPr>
            <w:r>
              <w:rPr>
                <w:rFonts w:hint="eastAsia" w:ascii="仿宋_GB2312" w:hAnsi="仿宋_GB2312" w:eastAsia="仿宋_GB2312" w:cs="仿宋_GB2312"/>
                <w:spacing w:val="-20"/>
                <w:sz w:val="22"/>
                <w:szCs w:val="22"/>
                <w:highlight w:val="none"/>
              </w:rPr>
              <w:t>安全保障</w:t>
            </w:r>
          </w:p>
          <w:p w14:paraId="132BAE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仿宋_GB2312" w:hAnsi="仿宋_GB2312" w:eastAsia="仿宋_GB2312" w:cs="仿宋_GB2312"/>
                <w:spacing w:val="-20"/>
                <w:sz w:val="22"/>
                <w:szCs w:val="22"/>
                <w:highlight w:val="none"/>
              </w:rPr>
            </w:pPr>
            <w:r>
              <w:rPr>
                <w:rFonts w:hint="eastAsia" w:ascii="仿宋_GB2312" w:hAnsi="仿宋_GB2312" w:eastAsia="仿宋_GB2312" w:cs="仿宋_GB2312"/>
                <w:spacing w:val="-20"/>
                <w:sz w:val="22"/>
                <w:szCs w:val="22"/>
                <w:highlight w:val="none"/>
              </w:rPr>
              <w:t>（</w:t>
            </w:r>
            <w:r>
              <w:rPr>
                <w:rFonts w:hint="eastAsia" w:ascii="仿宋_GB2312" w:hAnsi="仿宋_GB2312" w:eastAsia="仿宋_GB2312" w:cs="仿宋_GB2312"/>
                <w:spacing w:val="-20"/>
                <w:sz w:val="22"/>
                <w:szCs w:val="22"/>
                <w:highlight w:val="none"/>
                <w:lang w:val="en-US" w:eastAsia="zh-CN"/>
              </w:rPr>
              <w:t>10</w:t>
            </w:r>
            <w:r>
              <w:rPr>
                <w:rFonts w:hint="eastAsia" w:ascii="仿宋_GB2312" w:hAnsi="仿宋_GB2312" w:eastAsia="仿宋_GB2312" w:cs="仿宋_GB2312"/>
                <w:spacing w:val="-20"/>
                <w:sz w:val="22"/>
                <w:szCs w:val="22"/>
                <w:highlight w:val="none"/>
              </w:rPr>
              <w:t>分）</w:t>
            </w:r>
          </w:p>
        </w:tc>
        <w:tc>
          <w:tcPr>
            <w:tcW w:w="7898" w:type="dxa"/>
            <w:tcBorders>
              <w:top w:val="outset" w:color="auto" w:sz="6" w:space="0"/>
              <w:left w:val="outset" w:color="auto" w:sz="6" w:space="0"/>
              <w:bottom w:val="outset" w:color="auto" w:sz="6" w:space="0"/>
              <w:right w:val="outset" w:color="auto" w:sz="6" w:space="0"/>
            </w:tcBorders>
            <w:shd w:val="clear" w:color="auto" w:fill="FFFFFF"/>
            <w:vAlign w:val="center"/>
          </w:tcPr>
          <w:p w14:paraId="6ABC34A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360" w:firstLineChars="200"/>
              <w:jc w:val="both"/>
              <w:textAlignment w:val="auto"/>
              <w:rPr>
                <w:rFonts w:hint="eastAsia" w:ascii="仿宋_GB2312" w:hAnsi="仿宋_GB2312" w:eastAsia="仿宋_GB2312" w:cs="仿宋_GB2312"/>
                <w:spacing w:val="-20"/>
                <w:sz w:val="22"/>
                <w:szCs w:val="22"/>
                <w:highlight w:val="none"/>
              </w:rPr>
            </w:pPr>
            <w:r>
              <w:rPr>
                <w:rFonts w:hint="eastAsia" w:ascii="仿宋_GB2312" w:hAnsi="仿宋_GB2312" w:eastAsia="仿宋_GB2312" w:cs="仿宋_GB2312"/>
                <w:spacing w:val="-20"/>
                <w:sz w:val="22"/>
                <w:szCs w:val="22"/>
                <w:highlight w:val="none"/>
              </w:rPr>
              <w:t>投标人承诺中标后为食堂同时购买公众责任险与食品安全责任险，提供相关承诺函的得</w:t>
            </w:r>
            <w:r>
              <w:rPr>
                <w:rFonts w:hint="eastAsia" w:ascii="仿宋_GB2312" w:hAnsi="仿宋_GB2312" w:eastAsia="仿宋_GB2312" w:cs="仿宋_GB2312"/>
                <w:spacing w:val="-20"/>
                <w:sz w:val="22"/>
                <w:szCs w:val="22"/>
                <w:highlight w:val="none"/>
                <w:lang w:val="en-US" w:eastAsia="zh-CN"/>
              </w:rPr>
              <w:t>10</w:t>
            </w:r>
            <w:r>
              <w:rPr>
                <w:rFonts w:hint="eastAsia" w:ascii="仿宋_GB2312" w:hAnsi="仿宋_GB2312" w:eastAsia="仿宋_GB2312" w:cs="仿宋_GB2312"/>
                <w:spacing w:val="-20"/>
                <w:sz w:val="22"/>
                <w:szCs w:val="22"/>
                <w:highlight w:val="none"/>
              </w:rPr>
              <w:t>分，未提供不得分（需提供相关承诺函）。</w:t>
            </w:r>
          </w:p>
        </w:tc>
      </w:tr>
      <w:tr w14:paraId="70A9A3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29" w:hRule="atLeast"/>
          <w:jc w:val="center"/>
        </w:trPr>
        <w:tc>
          <w:tcPr>
            <w:tcW w:w="476" w:type="dxa"/>
            <w:tcBorders>
              <w:top w:val="outset" w:color="auto" w:sz="6" w:space="0"/>
              <w:left w:val="outset" w:color="auto" w:sz="6" w:space="0"/>
              <w:bottom w:val="outset" w:color="auto" w:sz="6" w:space="0"/>
              <w:right w:val="outset" w:color="auto" w:sz="6" w:space="0"/>
            </w:tcBorders>
            <w:shd w:val="clear" w:color="auto" w:fill="FFFFFF"/>
            <w:vAlign w:val="center"/>
          </w:tcPr>
          <w:p w14:paraId="5663893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80" w:firstLineChars="100"/>
              <w:jc w:val="both"/>
              <w:textAlignment w:val="auto"/>
              <w:rPr>
                <w:rFonts w:hint="default" w:ascii="仿宋_GB2312" w:hAnsi="仿宋_GB2312" w:eastAsia="仿宋_GB2312" w:cs="仿宋_GB2312"/>
                <w:spacing w:val="-20"/>
                <w:sz w:val="22"/>
                <w:szCs w:val="22"/>
                <w:highlight w:val="none"/>
                <w:lang w:val="en-US" w:eastAsia="zh-CN"/>
              </w:rPr>
            </w:pPr>
            <w:r>
              <w:rPr>
                <w:rFonts w:hint="eastAsia" w:ascii="仿宋_GB2312" w:hAnsi="仿宋_GB2312" w:eastAsia="仿宋_GB2312" w:cs="仿宋_GB2312"/>
                <w:spacing w:val="-20"/>
                <w:sz w:val="22"/>
                <w:szCs w:val="22"/>
                <w:highlight w:val="none"/>
                <w:lang w:val="en-US" w:eastAsia="zh-CN"/>
              </w:rPr>
              <w:t>5</w:t>
            </w:r>
          </w:p>
        </w:tc>
        <w:tc>
          <w:tcPr>
            <w:tcW w:w="936" w:type="dxa"/>
            <w:tcBorders>
              <w:top w:val="outset" w:color="auto" w:sz="6" w:space="0"/>
              <w:left w:val="outset" w:color="auto" w:sz="6" w:space="0"/>
              <w:bottom w:val="outset" w:color="auto" w:sz="6" w:space="0"/>
              <w:right w:val="outset" w:color="auto" w:sz="6" w:space="0"/>
            </w:tcBorders>
            <w:shd w:val="clear" w:color="auto" w:fill="FFFFFF"/>
            <w:vAlign w:val="center"/>
          </w:tcPr>
          <w:p w14:paraId="2B23B7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_GB2312" w:hAnsi="仿宋_GB2312" w:eastAsia="仿宋_GB2312" w:cs="仿宋_GB2312"/>
                <w:spacing w:val="-20"/>
                <w:sz w:val="22"/>
                <w:szCs w:val="22"/>
                <w:highlight w:val="none"/>
                <w:lang w:val="en-US" w:eastAsia="zh-CN"/>
              </w:rPr>
            </w:pPr>
            <w:r>
              <w:rPr>
                <w:rFonts w:hint="eastAsia" w:ascii="仿宋_GB2312" w:hAnsi="仿宋_GB2312" w:eastAsia="仿宋_GB2312" w:cs="仿宋_GB2312"/>
                <w:spacing w:val="-20"/>
                <w:sz w:val="22"/>
                <w:szCs w:val="22"/>
                <w:highlight w:val="none"/>
                <w:lang w:eastAsia="zh-CN"/>
              </w:rPr>
              <w:t>实操</w:t>
            </w:r>
            <w:r>
              <w:rPr>
                <w:rFonts w:hint="eastAsia" w:ascii="仿宋_GB2312" w:hAnsi="仿宋_GB2312" w:eastAsia="仿宋_GB2312" w:cs="仿宋_GB2312"/>
                <w:spacing w:val="-20"/>
                <w:sz w:val="22"/>
                <w:szCs w:val="22"/>
                <w:highlight w:val="none"/>
                <w:lang w:val="en-US" w:eastAsia="zh-CN"/>
              </w:rPr>
              <w:t>表现</w:t>
            </w:r>
          </w:p>
          <w:p w14:paraId="503DCB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_GB2312" w:hAnsi="仿宋_GB2312" w:eastAsia="仿宋_GB2312" w:cs="仿宋_GB2312"/>
                <w:spacing w:val="-20"/>
                <w:sz w:val="22"/>
                <w:szCs w:val="22"/>
                <w:highlight w:val="none"/>
                <w:lang w:eastAsia="zh-CN"/>
              </w:rPr>
            </w:pPr>
            <w:r>
              <w:rPr>
                <w:rFonts w:hint="eastAsia" w:ascii="仿宋_GB2312" w:hAnsi="仿宋_GB2312" w:eastAsia="仿宋_GB2312" w:cs="仿宋_GB2312"/>
                <w:spacing w:val="-20"/>
                <w:sz w:val="22"/>
                <w:szCs w:val="22"/>
                <w:highlight w:val="none"/>
                <w:lang w:eastAsia="zh-CN"/>
              </w:rPr>
              <w:t>（40分制）</w:t>
            </w:r>
          </w:p>
        </w:tc>
        <w:tc>
          <w:tcPr>
            <w:tcW w:w="7898" w:type="dxa"/>
            <w:tcBorders>
              <w:top w:val="outset" w:color="auto" w:sz="6" w:space="0"/>
              <w:left w:val="outset" w:color="auto" w:sz="6" w:space="0"/>
              <w:bottom w:val="outset" w:color="auto" w:sz="6" w:space="0"/>
              <w:right w:val="outset" w:color="auto" w:sz="6" w:space="0"/>
            </w:tcBorders>
            <w:shd w:val="clear" w:color="auto" w:fill="FFFFFF"/>
            <w:vAlign w:val="center"/>
          </w:tcPr>
          <w:p w14:paraId="30048C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362" w:firstLineChars="200"/>
              <w:jc w:val="both"/>
              <w:textAlignment w:val="auto"/>
              <w:rPr>
                <w:rFonts w:hint="eastAsia" w:ascii="仿宋_GB2312" w:hAnsi="仿宋_GB2312" w:eastAsia="仿宋_GB2312" w:cs="仿宋_GB2312"/>
                <w:b/>
                <w:bCs/>
                <w:spacing w:val="-20"/>
                <w:sz w:val="22"/>
                <w:szCs w:val="22"/>
                <w:highlight w:val="none"/>
              </w:rPr>
            </w:pPr>
            <w:r>
              <w:rPr>
                <w:rFonts w:hint="eastAsia" w:ascii="仿宋_GB2312" w:hAnsi="仿宋_GB2312" w:eastAsia="仿宋_GB2312" w:cs="仿宋_GB2312"/>
                <w:b/>
                <w:bCs/>
                <w:spacing w:val="-20"/>
                <w:sz w:val="22"/>
                <w:szCs w:val="22"/>
                <w:highlight w:val="none"/>
              </w:rPr>
              <w:t>一、实操炒菜流程与要求</w:t>
            </w:r>
          </w:p>
          <w:p w14:paraId="019F2C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362" w:firstLineChars="200"/>
              <w:jc w:val="both"/>
              <w:textAlignment w:val="auto"/>
              <w:rPr>
                <w:rFonts w:hint="eastAsia" w:ascii="仿宋_GB2312" w:hAnsi="仿宋_GB2312" w:eastAsia="仿宋_GB2312" w:cs="仿宋_GB2312"/>
                <w:spacing w:val="-20"/>
                <w:sz w:val="22"/>
                <w:szCs w:val="22"/>
                <w:highlight w:val="none"/>
                <w:lang w:eastAsia="zh-CN"/>
              </w:rPr>
            </w:pPr>
            <w:r>
              <w:rPr>
                <w:rFonts w:hint="eastAsia" w:ascii="仿宋_GB2312" w:hAnsi="仿宋_GB2312" w:eastAsia="仿宋_GB2312" w:cs="仿宋_GB2312"/>
                <w:b/>
                <w:bCs/>
                <w:spacing w:val="-20"/>
                <w:sz w:val="22"/>
                <w:szCs w:val="22"/>
                <w:highlight w:val="none"/>
                <w:lang w:val="en-US" w:eastAsia="zh-CN"/>
              </w:rPr>
              <w:t>(一)</w:t>
            </w:r>
            <w:r>
              <w:rPr>
                <w:rFonts w:hint="eastAsia" w:ascii="仿宋_GB2312" w:hAnsi="仿宋_GB2312" w:eastAsia="仿宋_GB2312" w:cs="仿宋_GB2312"/>
                <w:b/>
                <w:bCs/>
                <w:spacing w:val="-20"/>
                <w:sz w:val="22"/>
                <w:szCs w:val="22"/>
                <w:highlight w:val="none"/>
              </w:rPr>
              <w:t>实操菜品：</w:t>
            </w:r>
            <w:r>
              <w:rPr>
                <w:rFonts w:hint="eastAsia" w:ascii="仿宋_GB2312" w:hAnsi="仿宋_GB2312" w:eastAsia="仿宋_GB2312" w:cs="仿宋_GB2312"/>
                <w:spacing w:val="-20"/>
                <w:sz w:val="22"/>
                <w:szCs w:val="22"/>
                <w:highlight w:val="none"/>
              </w:rPr>
              <w:t>回锅肉、麻婆豆腐</w:t>
            </w:r>
          </w:p>
          <w:p w14:paraId="459F73E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18" w:leftChars="104" w:right="0" w:firstLine="180" w:firstLineChars="100"/>
              <w:jc w:val="both"/>
              <w:textAlignment w:val="auto"/>
              <w:rPr>
                <w:rFonts w:hint="eastAsia" w:ascii="仿宋_GB2312" w:hAnsi="仿宋_GB2312" w:eastAsia="仿宋_GB2312" w:cs="仿宋_GB2312"/>
                <w:spacing w:val="-20"/>
                <w:sz w:val="22"/>
                <w:szCs w:val="22"/>
                <w:highlight w:val="none"/>
                <w:lang w:eastAsia="zh-CN"/>
              </w:rPr>
            </w:pPr>
            <w:r>
              <w:rPr>
                <w:rFonts w:hint="eastAsia" w:ascii="仿宋_GB2312" w:hAnsi="仿宋_GB2312" w:eastAsia="仿宋_GB2312" w:cs="仿宋_GB2312"/>
                <w:spacing w:val="-20"/>
                <w:sz w:val="22"/>
                <w:szCs w:val="22"/>
                <w:highlight w:val="none"/>
              </w:rPr>
              <w:t>流程：</w:t>
            </w:r>
            <w:r>
              <w:rPr>
                <w:rFonts w:hint="eastAsia" w:ascii="仿宋_GB2312" w:hAnsi="仿宋_GB2312" w:eastAsia="仿宋_GB2312" w:cs="仿宋_GB2312"/>
                <w:spacing w:val="-20"/>
                <w:sz w:val="22"/>
                <w:szCs w:val="22"/>
                <w:highlight w:val="none"/>
                <w:lang w:val="en-US" w:eastAsia="zh-CN"/>
              </w:rPr>
              <w:t>1.</w:t>
            </w:r>
            <w:r>
              <w:rPr>
                <w:rFonts w:hint="eastAsia" w:ascii="仿宋_GB2312" w:hAnsi="仿宋_GB2312" w:eastAsia="仿宋_GB2312" w:cs="仿宋_GB2312"/>
                <w:spacing w:val="-20"/>
                <w:sz w:val="22"/>
                <w:szCs w:val="22"/>
                <w:highlight w:val="none"/>
              </w:rPr>
              <w:t>准备阶段（15分钟）：食材处理、工具与调料摆放</w:t>
            </w:r>
            <w:r>
              <w:rPr>
                <w:rFonts w:hint="eastAsia" w:ascii="仿宋_GB2312" w:hAnsi="仿宋_GB2312" w:eastAsia="仿宋_GB2312" w:cs="仿宋_GB2312"/>
                <w:spacing w:val="-20"/>
                <w:sz w:val="22"/>
                <w:szCs w:val="22"/>
                <w:highlight w:val="none"/>
                <w:lang w:eastAsia="zh-CN"/>
              </w:rPr>
              <w:t>；</w:t>
            </w:r>
            <w:r>
              <w:rPr>
                <w:rFonts w:hint="eastAsia" w:ascii="仿宋_GB2312" w:hAnsi="仿宋_GB2312" w:eastAsia="仿宋_GB2312" w:cs="仿宋_GB2312"/>
                <w:spacing w:val="-20"/>
                <w:sz w:val="22"/>
                <w:szCs w:val="22"/>
                <w:highlight w:val="none"/>
                <w:lang w:val="en-US" w:eastAsia="zh-CN"/>
              </w:rPr>
              <w:t>2.</w:t>
            </w:r>
            <w:r>
              <w:rPr>
                <w:rFonts w:hint="eastAsia" w:ascii="仿宋_GB2312" w:hAnsi="仿宋_GB2312" w:eastAsia="仿宋_GB2312" w:cs="仿宋_GB2312"/>
                <w:spacing w:val="-20"/>
                <w:sz w:val="22"/>
                <w:szCs w:val="22"/>
                <w:highlight w:val="none"/>
              </w:rPr>
              <w:t>烹饪阶段（30分钟）：完成指定菜品</w:t>
            </w:r>
            <w:r>
              <w:rPr>
                <w:rFonts w:hint="eastAsia" w:ascii="仿宋_GB2312" w:hAnsi="仿宋_GB2312" w:eastAsia="仿宋_GB2312" w:cs="仿宋_GB2312"/>
                <w:spacing w:val="-20"/>
                <w:sz w:val="22"/>
                <w:szCs w:val="22"/>
                <w:highlight w:val="none"/>
                <w:lang w:eastAsia="zh-CN"/>
              </w:rPr>
              <w:t>；</w:t>
            </w:r>
            <w:r>
              <w:rPr>
                <w:rFonts w:hint="eastAsia" w:ascii="仿宋_GB2312" w:hAnsi="仿宋_GB2312" w:eastAsia="仿宋_GB2312" w:cs="仿宋_GB2312"/>
                <w:spacing w:val="-20"/>
                <w:sz w:val="22"/>
                <w:szCs w:val="22"/>
                <w:highlight w:val="none"/>
                <w:lang w:val="en-US" w:eastAsia="zh-CN"/>
              </w:rPr>
              <w:t>3.</w:t>
            </w:r>
            <w:r>
              <w:rPr>
                <w:rFonts w:hint="eastAsia" w:ascii="仿宋_GB2312" w:hAnsi="仿宋_GB2312" w:eastAsia="仿宋_GB2312" w:cs="仿宋_GB2312"/>
                <w:spacing w:val="-20"/>
                <w:sz w:val="22"/>
                <w:szCs w:val="22"/>
                <w:highlight w:val="none"/>
              </w:rPr>
              <w:t>出品与评判阶段（15分钟）：分装、试吃、打分</w:t>
            </w:r>
            <w:r>
              <w:rPr>
                <w:rFonts w:hint="eastAsia" w:ascii="仿宋_GB2312" w:hAnsi="仿宋_GB2312" w:eastAsia="仿宋_GB2312" w:cs="仿宋_GB2312"/>
                <w:spacing w:val="-20"/>
                <w:sz w:val="22"/>
                <w:szCs w:val="22"/>
                <w:highlight w:val="none"/>
                <w:lang w:eastAsia="zh-CN"/>
              </w:rPr>
              <w:t>。</w:t>
            </w:r>
          </w:p>
          <w:p w14:paraId="51B56D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362" w:firstLineChars="200"/>
              <w:jc w:val="both"/>
              <w:textAlignment w:val="auto"/>
              <w:rPr>
                <w:rFonts w:hint="eastAsia" w:ascii="仿宋_GB2312" w:hAnsi="仿宋_GB2312" w:eastAsia="仿宋_GB2312" w:cs="仿宋_GB2312"/>
                <w:b/>
                <w:bCs/>
                <w:spacing w:val="-20"/>
                <w:sz w:val="22"/>
                <w:szCs w:val="22"/>
                <w:highlight w:val="none"/>
                <w:lang w:eastAsia="zh-CN"/>
              </w:rPr>
            </w:pPr>
            <w:r>
              <w:rPr>
                <w:rFonts w:hint="eastAsia" w:ascii="仿宋_GB2312" w:hAnsi="仿宋_GB2312" w:eastAsia="仿宋_GB2312" w:cs="仿宋_GB2312"/>
                <w:b/>
                <w:bCs/>
                <w:spacing w:val="-20"/>
                <w:sz w:val="22"/>
                <w:szCs w:val="22"/>
                <w:highlight w:val="none"/>
                <w:lang w:eastAsia="zh-CN"/>
              </w:rPr>
              <w:t>二、评分细则（总分40分）</w:t>
            </w:r>
          </w:p>
          <w:p w14:paraId="7096EDC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362" w:firstLineChars="200"/>
              <w:jc w:val="both"/>
              <w:textAlignment w:val="auto"/>
              <w:rPr>
                <w:rFonts w:hint="eastAsia" w:ascii="仿宋_GB2312" w:hAnsi="仿宋_GB2312" w:eastAsia="仿宋_GB2312" w:cs="仿宋_GB2312"/>
                <w:b/>
                <w:bCs/>
                <w:spacing w:val="-20"/>
                <w:sz w:val="22"/>
                <w:szCs w:val="22"/>
                <w:highlight w:val="none"/>
                <w:lang w:eastAsia="zh-CN"/>
              </w:rPr>
            </w:pPr>
            <w:r>
              <w:rPr>
                <w:rFonts w:hint="eastAsia" w:ascii="仿宋_GB2312" w:hAnsi="仿宋_GB2312" w:eastAsia="仿宋_GB2312" w:cs="仿宋_GB2312"/>
                <w:b/>
                <w:bCs/>
                <w:spacing w:val="-20"/>
                <w:sz w:val="22"/>
                <w:szCs w:val="22"/>
                <w:highlight w:val="none"/>
                <w:lang w:eastAsia="zh-CN"/>
              </w:rPr>
              <w:t>回锅肉（20分）</w:t>
            </w:r>
          </w:p>
          <w:tbl>
            <w:tblPr>
              <w:tblStyle w:val="13"/>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37"/>
              <w:gridCol w:w="642"/>
              <w:gridCol w:w="6069"/>
            </w:tblGrid>
            <w:tr w14:paraId="737B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rPr>
              <w:tc>
                <w:tcPr>
                  <w:tcW w:w="724" w:type="pct"/>
                  <w:shd w:val="clear" w:color="auto" w:fill="auto"/>
                  <w:tcMar>
                    <w:top w:w="120" w:type="dxa"/>
                    <w:left w:w="120" w:type="dxa"/>
                    <w:bottom w:w="120" w:type="dxa"/>
                    <w:right w:w="120" w:type="dxa"/>
                  </w:tcMar>
                  <w:vAlign w:val="center"/>
                </w:tcPr>
                <w:p w14:paraId="13A40C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
                      <w:bCs/>
                      <w:spacing w:val="-20"/>
                      <w:kern w:val="0"/>
                      <w:sz w:val="22"/>
                      <w:szCs w:val="22"/>
                      <w:highlight w:val="none"/>
                      <w:lang w:val="en-US" w:eastAsia="zh-CN" w:bidi="ar"/>
                    </w:rPr>
                  </w:pPr>
                  <w:r>
                    <w:rPr>
                      <w:rFonts w:hint="eastAsia" w:ascii="仿宋_GB2312" w:hAnsi="仿宋_GB2312" w:eastAsia="仿宋_GB2312" w:cs="仿宋_GB2312"/>
                      <w:b/>
                      <w:bCs/>
                      <w:spacing w:val="-20"/>
                      <w:kern w:val="0"/>
                      <w:sz w:val="22"/>
                      <w:szCs w:val="22"/>
                      <w:highlight w:val="none"/>
                      <w:lang w:val="en-US" w:eastAsia="zh-CN" w:bidi="ar"/>
                    </w:rPr>
                    <w:t>评分维度</w:t>
                  </w:r>
                </w:p>
              </w:tc>
              <w:tc>
                <w:tcPr>
                  <w:tcW w:w="409" w:type="pct"/>
                  <w:shd w:val="clear" w:color="auto" w:fill="auto"/>
                  <w:tcMar>
                    <w:top w:w="120" w:type="dxa"/>
                    <w:left w:w="120" w:type="dxa"/>
                    <w:bottom w:w="120" w:type="dxa"/>
                    <w:right w:w="120" w:type="dxa"/>
                  </w:tcMar>
                  <w:vAlign w:val="center"/>
                </w:tcPr>
                <w:p w14:paraId="1DE93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b/>
                      <w:bCs/>
                      <w:spacing w:val="-20"/>
                      <w:kern w:val="0"/>
                      <w:sz w:val="22"/>
                      <w:szCs w:val="22"/>
                      <w:highlight w:val="none"/>
                      <w:lang w:val="en-US" w:eastAsia="zh-CN" w:bidi="ar"/>
                    </w:rPr>
                    <w:t>分值</w:t>
                  </w:r>
                </w:p>
              </w:tc>
              <w:tc>
                <w:tcPr>
                  <w:tcW w:w="3865" w:type="pct"/>
                  <w:shd w:val="clear" w:color="auto" w:fill="auto"/>
                  <w:tcMar>
                    <w:top w:w="120" w:type="dxa"/>
                    <w:left w:w="120" w:type="dxa"/>
                    <w:bottom w:w="120" w:type="dxa"/>
                    <w:right w:w="120" w:type="dxa"/>
                  </w:tcMar>
                  <w:vAlign w:val="center"/>
                </w:tcPr>
                <w:p w14:paraId="5C24C1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spacing w:val="-20"/>
                      <w:kern w:val="0"/>
                      <w:sz w:val="22"/>
                      <w:szCs w:val="22"/>
                      <w:highlight w:val="none"/>
                      <w:lang w:val="en-US" w:eastAsia="zh-CN" w:bidi="ar"/>
                    </w:rPr>
                  </w:pPr>
                  <w:r>
                    <w:rPr>
                      <w:rFonts w:hint="eastAsia" w:ascii="仿宋_GB2312" w:hAnsi="仿宋_GB2312" w:eastAsia="仿宋_GB2312" w:cs="仿宋_GB2312"/>
                      <w:b/>
                      <w:bCs/>
                      <w:spacing w:val="-20"/>
                      <w:kern w:val="0"/>
                      <w:sz w:val="22"/>
                      <w:szCs w:val="22"/>
                      <w:highlight w:val="none"/>
                      <w:lang w:val="en-US" w:eastAsia="zh-CN" w:bidi="ar"/>
                    </w:rPr>
                    <w:t>核心评分项</w:t>
                  </w:r>
                </w:p>
              </w:tc>
            </w:tr>
            <w:tr w14:paraId="699B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39" w:hRule="exact"/>
              </w:trPr>
              <w:tc>
                <w:tcPr>
                  <w:tcW w:w="724" w:type="pct"/>
                  <w:shd w:val="clear" w:color="auto" w:fill="auto"/>
                  <w:tcMar>
                    <w:top w:w="120" w:type="dxa"/>
                    <w:left w:w="120" w:type="dxa"/>
                    <w:bottom w:w="120" w:type="dxa"/>
                    <w:right w:w="120" w:type="dxa"/>
                  </w:tcMar>
                  <w:vAlign w:val="center"/>
                </w:tcPr>
                <w:p w14:paraId="0063F4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色泽外观</w:t>
                  </w:r>
                </w:p>
              </w:tc>
              <w:tc>
                <w:tcPr>
                  <w:tcW w:w="409" w:type="pct"/>
                  <w:shd w:val="clear" w:color="auto" w:fill="auto"/>
                  <w:tcMar>
                    <w:top w:w="120" w:type="dxa"/>
                    <w:left w:w="120" w:type="dxa"/>
                    <w:bottom w:w="120" w:type="dxa"/>
                    <w:right w:w="120" w:type="dxa"/>
                  </w:tcMar>
                  <w:vAlign w:val="center"/>
                </w:tcPr>
                <w:p w14:paraId="47D316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4</w:t>
                  </w:r>
                </w:p>
              </w:tc>
              <w:tc>
                <w:tcPr>
                  <w:tcW w:w="3865" w:type="pct"/>
                  <w:shd w:val="clear" w:color="auto" w:fill="auto"/>
                  <w:tcMar>
                    <w:top w:w="120" w:type="dxa"/>
                    <w:left w:w="120" w:type="dxa"/>
                    <w:bottom w:w="120" w:type="dxa"/>
                    <w:right w:w="120" w:type="dxa"/>
                  </w:tcMar>
                  <w:vAlign w:val="center"/>
                </w:tcPr>
                <w:p w14:paraId="20A038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肉片油亮泛红，配菜脆绿鲜亮，无焦糊、无暗淡，整体视觉有食欲。各1分</w:t>
                  </w:r>
                </w:p>
              </w:tc>
            </w:tr>
            <w:tr w14:paraId="23EF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40" w:hRule="exact"/>
              </w:trPr>
              <w:tc>
                <w:tcPr>
                  <w:tcW w:w="724" w:type="pct"/>
                  <w:shd w:val="clear" w:color="auto" w:fill="auto"/>
                  <w:tcMar>
                    <w:top w:w="120" w:type="dxa"/>
                    <w:left w:w="120" w:type="dxa"/>
                    <w:bottom w:w="120" w:type="dxa"/>
                    <w:right w:w="120" w:type="dxa"/>
                  </w:tcMar>
                  <w:vAlign w:val="center"/>
                </w:tcPr>
                <w:p w14:paraId="2B34B2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口感质地</w:t>
                  </w:r>
                </w:p>
              </w:tc>
              <w:tc>
                <w:tcPr>
                  <w:tcW w:w="409" w:type="pct"/>
                  <w:shd w:val="clear" w:color="auto" w:fill="auto"/>
                  <w:tcMar>
                    <w:top w:w="120" w:type="dxa"/>
                    <w:left w:w="120" w:type="dxa"/>
                    <w:bottom w:w="120" w:type="dxa"/>
                    <w:right w:w="120" w:type="dxa"/>
                  </w:tcMar>
                  <w:vAlign w:val="center"/>
                </w:tcPr>
                <w:p w14:paraId="1C4CFD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3</w:t>
                  </w:r>
                </w:p>
              </w:tc>
              <w:tc>
                <w:tcPr>
                  <w:tcW w:w="3865" w:type="pct"/>
                  <w:shd w:val="clear" w:color="auto" w:fill="auto"/>
                  <w:tcMar>
                    <w:top w:w="120" w:type="dxa"/>
                    <w:left w:w="120" w:type="dxa"/>
                    <w:bottom w:w="120" w:type="dxa"/>
                    <w:right w:w="120" w:type="dxa"/>
                  </w:tcMar>
                  <w:vAlign w:val="center"/>
                </w:tcPr>
                <w:p w14:paraId="381167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3"/>
                      <w:kern w:val="0"/>
                      <w:sz w:val="22"/>
                      <w:szCs w:val="22"/>
                      <w:highlight w:val="none"/>
                      <w:lang w:val="en-US" w:eastAsia="zh-CN" w:bidi="ar"/>
                    </w:rPr>
                  </w:pPr>
                  <w:r>
                    <w:rPr>
                      <w:rFonts w:hint="eastAsia" w:ascii="仿宋_GB2312" w:hAnsi="仿宋_GB2312" w:eastAsia="仿宋_GB2312" w:cs="仿宋_GB2312"/>
                      <w:spacing w:val="-23"/>
                      <w:kern w:val="0"/>
                      <w:sz w:val="22"/>
                      <w:szCs w:val="22"/>
                      <w:highlight w:val="none"/>
                      <w:lang w:val="en-US" w:eastAsia="zh-CN" w:bidi="ar"/>
                    </w:rPr>
                    <w:t>肉片肥瘦相间、入口不腻，边缘微卷、有嚼劲不柴，配菜脆嫩爽口、不软烂。。</w:t>
                  </w:r>
                  <w:r>
                    <w:rPr>
                      <w:rFonts w:hint="eastAsia" w:ascii="仿宋_GB2312" w:hAnsi="仿宋_GB2312" w:eastAsia="仿宋_GB2312" w:cs="仿宋_GB2312"/>
                      <w:spacing w:val="-20"/>
                      <w:kern w:val="0"/>
                      <w:sz w:val="22"/>
                      <w:szCs w:val="22"/>
                      <w:highlight w:val="none"/>
                      <w:lang w:val="en-US" w:eastAsia="zh-CN" w:bidi="ar"/>
                    </w:rPr>
                    <w:t>各1分</w:t>
                  </w:r>
                </w:p>
              </w:tc>
            </w:tr>
            <w:tr w14:paraId="56BB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exact"/>
              </w:trPr>
              <w:tc>
                <w:tcPr>
                  <w:tcW w:w="724" w:type="pct"/>
                  <w:shd w:val="clear" w:color="auto" w:fill="auto"/>
                  <w:tcMar>
                    <w:top w:w="120" w:type="dxa"/>
                    <w:left w:w="120" w:type="dxa"/>
                    <w:bottom w:w="120" w:type="dxa"/>
                    <w:right w:w="120" w:type="dxa"/>
                  </w:tcMar>
                  <w:vAlign w:val="center"/>
                </w:tcPr>
                <w:p w14:paraId="4ED461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风味调味</w:t>
                  </w:r>
                </w:p>
              </w:tc>
              <w:tc>
                <w:tcPr>
                  <w:tcW w:w="409" w:type="pct"/>
                  <w:shd w:val="clear" w:color="auto" w:fill="auto"/>
                  <w:tcMar>
                    <w:top w:w="120" w:type="dxa"/>
                    <w:left w:w="120" w:type="dxa"/>
                    <w:bottom w:w="120" w:type="dxa"/>
                    <w:right w:w="120" w:type="dxa"/>
                  </w:tcMar>
                  <w:vAlign w:val="center"/>
                </w:tcPr>
                <w:p w14:paraId="440129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4</w:t>
                  </w:r>
                </w:p>
              </w:tc>
              <w:tc>
                <w:tcPr>
                  <w:tcW w:w="3865" w:type="pct"/>
                  <w:shd w:val="clear" w:color="auto" w:fill="auto"/>
                  <w:tcMar>
                    <w:top w:w="120" w:type="dxa"/>
                    <w:left w:w="120" w:type="dxa"/>
                    <w:bottom w:w="120" w:type="dxa"/>
                    <w:right w:w="120" w:type="dxa"/>
                  </w:tcMar>
                  <w:vAlign w:val="center"/>
                </w:tcPr>
                <w:p w14:paraId="46FA16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鲜咸微辣，酱香浓郁，味道均衡不冲口，无腥味，咸淡合适。各1分</w:t>
                  </w:r>
                </w:p>
              </w:tc>
            </w:tr>
            <w:tr w14:paraId="7367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exact"/>
              </w:trPr>
              <w:tc>
                <w:tcPr>
                  <w:tcW w:w="724" w:type="pct"/>
                  <w:shd w:val="clear" w:color="auto" w:fill="auto"/>
                  <w:tcMar>
                    <w:top w:w="120" w:type="dxa"/>
                    <w:left w:w="120" w:type="dxa"/>
                    <w:bottom w:w="120" w:type="dxa"/>
                    <w:right w:w="120" w:type="dxa"/>
                  </w:tcMar>
                  <w:vAlign w:val="center"/>
                </w:tcPr>
                <w:p w14:paraId="44FED7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食材品质</w:t>
                  </w:r>
                </w:p>
              </w:tc>
              <w:tc>
                <w:tcPr>
                  <w:tcW w:w="409" w:type="pct"/>
                  <w:shd w:val="clear" w:color="auto" w:fill="auto"/>
                  <w:tcMar>
                    <w:top w:w="120" w:type="dxa"/>
                    <w:left w:w="120" w:type="dxa"/>
                    <w:bottom w:w="120" w:type="dxa"/>
                    <w:right w:w="120" w:type="dxa"/>
                  </w:tcMar>
                  <w:vAlign w:val="center"/>
                </w:tcPr>
                <w:p w14:paraId="34AEAA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3</w:t>
                  </w:r>
                </w:p>
              </w:tc>
              <w:tc>
                <w:tcPr>
                  <w:tcW w:w="3865" w:type="pct"/>
                  <w:shd w:val="clear" w:color="auto" w:fill="auto"/>
                  <w:tcMar>
                    <w:top w:w="120" w:type="dxa"/>
                    <w:left w:w="120" w:type="dxa"/>
                    <w:bottom w:w="120" w:type="dxa"/>
                    <w:right w:w="120" w:type="dxa"/>
                  </w:tcMar>
                  <w:vAlign w:val="center"/>
                </w:tcPr>
                <w:p w14:paraId="0366B6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新鲜无异味，肥瘦比例协调，配菜新鲜无老硬、黄叶。各1分</w:t>
                  </w:r>
                </w:p>
              </w:tc>
            </w:tr>
            <w:tr w14:paraId="0FE9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94" w:hRule="exact"/>
              </w:trPr>
              <w:tc>
                <w:tcPr>
                  <w:tcW w:w="724" w:type="pct"/>
                  <w:shd w:val="clear" w:color="auto" w:fill="auto"/>
                  <w:tcMar>
                    <w:top w:w="120" w:type="dxa"/>
                    <w:left w:w="120" w:type="dxa"/>
                    <w:bottom w:w="120" w:type="dxa"/>
                    <w:right w:w="120" w:type="dxa"/>
                  </w:tcMar>
                  <w:vAlign w:val="center"/>
                </w:tcPr>
                <w:p w14:paraId="79B0E4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卫生安全</w:t>
                  </w:r>
                </w:p>
              </w:tc>
              <w:tc>
                <w:tcPr>
                  <w:tcW w:w="409" w:type="pct"/>
                  <w:shd w:val="clear" w:color="auto" w:fill="auto"/>
                  <w:tcMar>
                    <w:top w:w="120" w:type="dxa"/>
                    <w:left w:w="120" w:type="dxa"/>
                    <w:bottom w:w="120" w:type="dxa"/>
                    <w:right w:w="120" w:type="dxa"/>
                  </w:tcMar>
                  <w:vAlign w:val="center"/>
                </w:tcPr>
                <w:p w14:paraId="630EFC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4</w:t>
                  </w:r>
                </w:p>
              </w:tc>
              <w:tc>
                <w:tcPr>
                  <w:tcW w:w="3865" w:type="pct"/>
                  <w:shd w:val="clear" w:color="auto" w:fill="auto"/>
                  <w:tcMar>
                    <w:top w:w="120" w:type="dxa"/>
                    <w:left w:w="120" w:type="dxa"/>
                    <w:bottom w:w="120" w:type="dxa"/>
                    <w:right w:w="120" w:type="dxa"/>
                  </w:tcMar>
                  <w:vAlign w:val="center"/>
                </w:tcPr>
                <w:p w14:paraId="36D5F2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是否有杂质，盛器餐具是否干净油污，操作人员是否符合卫生规范如操作前洗手，待口罩、帽子。各1分</w:t>
                  </w:r>
                </w:p>
              </w:tc>
            </w:tr>
            <w:tr w14:paraId="4A60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exact"/>
              </w:trPr>
              <w:tc>
                <w:tcPr>
                  <w:tcW w:w="724" w:type="pct"/>
                  <w:shd w:val="clear" w:color="auto" w:fill="auto"/>
                  <w:tcMar>
                    <w:top w:w="120" w:type="dxa"/>
                    <w:left w:w="120" w:type="dxa"/>
                    <w:bottom w:w="120" w:type="dxa"/>
                    <w:right w:w="120" w:type="dxa"/>
                  </w:tcMar>
                  <w:vAlign w:val="center"/>
                </w:tcPr>
                <w:p w14:paraId="623AEC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分量把控</w:t>
                  </w:r>
                </w:p>
              </w:tc>
              <w:tc>
                <w:tcPr>
                  <w:tcW w:w="409" w:type="pct"/>
                  <w:shd w:val="clear" w:color="auto" w:fill="auto"/>
                  <w:tcMar>
                    <w:top w:w="120" w:type="dxa"/>
                    <w:left w:w="120" w:type="dxa"/>
                    <w:bottom w:w="120" w:type="dxa"/>
                    <w:right w:w="120" w:type="dxa"/>
                  </w:tcMar>
                  <w:vAlign w:val="center"/>
                </w:tcPr>
                <w:p w14:paraId="763BEA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2</w:t>
                  </w:r>
                </w:p>
              </w:tc>
              <w:tc>
                <w:tcPr>
                  <w:tcW w:w="3865" w:type="pct"/>
                  <w:shd w:val="clear" w:color="auto" w:fill="auto"/>
                  <w:tcMar>
                    <w:top w:w="120" w:type="dxa"/>
                    <w:left w:w="120" w:type="dxa"/>
                    <w:bottom w:w="120" w:type="dxa"/>
                    <w:right w:w="120" w:type="dxa"/>
                  </w:tcMar>
                  <w:vAlign w:val="center"/>
                </w:tcPr>
                <w:p w14:paraId="1FE711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肉片数量充足，配菜与肉比例合适。各1分。</w:t>
                  </w:r>
                </w:p>
              </w:tc>
            </w:tr>
          </w:tbl>
          <w:p w14:paraId="1F5CB92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362" w:firstLineChars="200"/>
              <w:jc w:val="both"/>
              <w:textAlignment w:val="auto"/>
              <w:rPr>
                <w:rFonts w:hint="eastAsia" w:ascii="仿宋_GB2312" w:hAnsi="仿宋_GB2312" w:eastAsia="仿宋_GB2312" w:cs="仿宋_GB2312"/>
                <w:b/>
                <w:bCs/>
                <w:spacing w:val="-20"/>
                <w:sz w:val="22"/>
                <w:szCs w:val="22"/>
                <w:highlight w:val="none"/>
                <w:lang w:eastAsia="zh-CN"/>
              </w:rPr>
            </w:pPr>
            <w:r>
              <w:rPr>
                <w:rFonts w:hint="eastAsia" w:ascii="仿宋_GB2312" w:hAnsi="仿宋_GB2312" w:eastAsia="仿宋_GB2312" w:cs="仿宋_GB2312"/>
                <w:b/>
                <w:bCs/>
                <w:spacing w:val="-20"/>
                <w:sz w:val="22"/>
                <w:szCs w:val="22"/>
                <w:highlight w:val="none"/>
                <w:lang w:eastAsia="zh-CN"/>
              </w:rPr>
              <w:t>麻婆豆腐（20分）</w:t>
            </w:r>
          </w:p>
          <w:tbl>
            <w:tblPr>
              <w:tblStyle w:val="13"/>
              <w:tblW w:w="769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33"/>
              <w:gridCol w:w="751"/>
              <w:gridCol w:w="5907"/>
            </w:tblGrid>
            <w:tr w14:paraId="744F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1" w:type="pct"/>
                  <w:shd w:val="clear" w:color="auto" w:fill="auto"/>
                  <w:tcMar>
                    <w:top w:w="120" w:type="dxa"/>
                    <w:left w:w="120" w:type="dxa"/>
                    <w:bottom w:w="120" w:type="dxa"/>
                    <w:right w:w="120" w:type="dxa"/>
                  </w:tcMar>
                  <w:vAlign w:val="center"/>
                </w:tcPr>
                <w:p w14:paraId="04859D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b/>
                      <w:bCs/>
                      <w:spacing w:val="-20"/>
                      <w:kern w:val="0"/>
                      <w:sz w:val="22"/>
                      <w:szCs w:val="22"/>
                      <w:highlight w:val="none"/>
                      <w:lang w:val="en-US" w:eastAsia="zh-CN" w:bidi="ar"/>
                    </w:rPr>
                    <w:t>评分维度</w:t>
                  </w:r>
                </w:p>
              </w:tc>
              <w:tc>
                <w:tcPr>
                  <w:tcW w:w="488" w:type="pct"/>
                  <w:shd w:val="clear" w:color="auto" w:fill="auto"/>
                  <w:tcMar>
                    <w:top w:w="120" w:type="dxa"/>
                    <w:left w:w="120" w:type="dxa"/>
                    <w:bottom w:w="120" w:type="dxa"/>
                    <w:right w:w="120" w:type="dxa"/>
                  </w:tcMar>
                  <w:vAlign w:val="center"/>
                </w:tcPr>
                <w:p w14:paraId="6A0215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b/>
                      <w:bCs/>
                      <w:spacing w:val="-20"/>
                      <w:kern w:val="0"/>
                      <w:sz w:val="22"/>
                      <w:szCs w:val="22"/>
                      <w:highlight w:val="none"/>
                      <w:lang w:val="en-US" w:eastAsia="zh-CN" w:bidi="ar"/>
                    </w:rPr>
                    <w:t>分值</w:t>
                  </w:r>
                </w:p>
              </w:tc>
              <w:tc>
                <w:tcPr>
                  <w:tcW w:w="3839" w:type="pct"/>
                  <w:shd w:val="clear" w:color="auto" w:fill="auto"/>
                  <w:tcMar>
                    <w:top w:w="120" w:type="dxa"/>
                    <w:left w:w="120" w:type="dxa"/>
                    <w:bottom w:w="120" w:type="dxa"/>
                    <w:right w:w="120" w:type="dxa"/>
                  </w:tcMar>
                  <w:vAlign w:val="center"/>
                </w:tcPr>
                <w:p w14:paraId="507A5D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b/>
                      <w:bCs/>
                      <w:spacing w:val="-20"/>
                      <w:kern w:val="0"/>
                      <w:sz w:val="22"/>
                      <w:szCs w:val="22"/>
                      <w:highlight w:val="none"/>
                      <w:lang w:val="en-US" w:eastAsia="zh-CN" w:bidi="ar"/>
                    </w:rPr>
                    <w:t>核心评分项</w:t>
                  </w:r>
                </w:p>
              </w:tc>
            </w:tr>
            <w:tr w14:paraId="34F8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1" w:type="pct"/>
                  <w:shd w:val="clear" w:color="auto" w:fill="auto"/>
                  <w:tcMar>
                    <w:top w:w="120" w:type="dxa"/>
                    <w:left w:w="120" w:type="dxa"/>
                    <w:bottom w:w="120" w:type="dxa"/>
                    <w:right w:w="120" w:type="dxa"/>
                  </w:tcMar>
                  <w:vAlign w:val="center"/>
                </w:tcPr>
                <w:p w14:paraId="46E86C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色泽外观</w:t>
                  </w:r>
                </w:p>
              </w:tc>
              <w:tc>
                <w:tcPr>
                  <w:tcW w:w="488" w:type="pct"/>
                  <w:shd w:val="clear" w:color="auto" w:fill="auto"/>
                  <w:tcMar>
                    <w:top w:w="120" w:type="dxa"/>
                    <w:left w:w="120" w:type="dxa"/>
                    <w:bottom w:w="120" w:type="dxa"/>
                    <w:right w:w="120" w:type="dxa"/>
                  </w:tcMar>
                  <w:vAlign w:val="center"/>
                </w:tcPr>
                <w:p w14:paraId="0892E9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4</w:t>
                  </w:r>
                </w:p>
              </w:tc>
              <w:tc>
                <w:tcPr>
                  <w:tcW w:w="3839" w:type="pct"/>
                  <w:shd w:val="clear" w:color="auto" w:fill="auto"/>
                  <w:tcMar>
                    <w:top w:w="120" w:type="dxa"/>
                    <w:left w:w="120" w:type="dxa"/>
                    <w:bottom w:w="120" w:type="dxa"/>
                    <w:right w:w="120" w:type="dxa"/>
                  </w:tcMar>
                  <w:vAlign w:val="center"/>
                </w:tcPr>
                <w:p w14:paraId="4224C0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豆腐块洁白完整裹满红亮辣油，点缀翠绿葱花或花椒粒，汤汁浓稠不浑浊、视觉有食欲。</w:t>
                  </w:r>
                  <w:bookmarkStart w:id="91" w:name="OLE_LINK3"/>
                  <w:r>
                    <w:rPr>
                      <w:rFonts w:hint="eastAsia" w:ascii="仿宋_GB2312" w:hAnsi="仿宋_GB2312" w:eastAsia="仿宋_GB2312" w:cs="仿宋_GB2312"/>
                      <w:spacing w:val="-20"/>
                      <w:kern w:val="0"/>
                      <w:sz w:val="22"/>
                      <w:szCs w:val="22"/>
                      <w:highlight w:val="none"/>
                      <w:lang w:val="en-US" w:eastAsia="zh-CN" w:bidi="ar"/>
                    </w:rPr>
                    <w:t>各1分</w:t>
                  </w:r>
                  <w:bookmarkEnd w:id="91"/>
                </w:p>
              </w:tc>
            </w:tr>
            <w:tr w14:paraId="5C93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1" w:type="pct"/>
                  <w:shd w:val="clear" w:color="auto" w:fill="auto"/>
                  <w:tcMar>
                    <w:top w:w="120" w:type="dxa"/>
                    <w:left w:w="120" w:type="dxa"/>
                    <w:bottom w:w="120" w:type="dxa"/>
                    <w:right w:w="120" w:type="dxa"/>
                  </w:tcMar>
                  <w:vAlign w:val="center"/>
                </w:tcPr>
                <w:p w14:paraId="5019BA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口感质地</w:t>
                  </w:r>
                </w:p>
              </w:tc>
              <w:tc>
                <w:tcPr>
                  <w:tcW w:w="488" w:type="pct"/>
                  <w:shd w:val="clear" w:color="auto" w:fill="auto"/>
                  <w:tcMar>
                    <w:top w:w="120" w:type="dxa"/>
                    <w:left w:w="120" w:type="dxa"/>
                    <w:bottom w:w="120" w:type="dxa"/>
                    <w:right w:w="120" w:type="dxa"/>
                  </w:tcMar>
                  <w:vAlign w:val="center"/>
                </w:tcPr>
                <w:p w14:paraId="46FAEF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3</w:t>
                  </w:r>
                </w:p>
              </w:tc>
              <w:tc>
                <w:tcPr>
                  <w:tcW w:w="3839" w:type="pct"/>
                  <w:shd w:val="clear" w:color="auto" w:fill="auto"/>
                  <w:tcMar>
                    <w:top w:w="120" w:type="dxa"/>
                    <w:left w:w="120" w:type="dxa"/>
                    <w:bottom w:w="120" w:type="dxa"/>
                    <w:right w:w="120" w:type="dxa"/>
                  </w:tcMar>
                  <w:vAlign w:val="center"/>
                </w:tcPr>
                <w:p w14:paraId="35EDE6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豆腐入口软嫩弹滑、不散不硬；汤汁包裹性强，入口不寡淡。各1分</w:t>
                  </w:r>
                </w:p>
              </w:tc>
            </w:tr>
            <w:tr w14:paraId="2268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1" w:type="pct"/>
                  <w:shd w:val="clear" w:color="auto" w:fill="auto"/>
                  <w:tcMar>
                    <w:top w:w="120" w:type="dxa"/>
                    <w:left w:w="120" w:type="dxa"/>
                    <w:bottom w:w="120" w:type="dxa"/>
                    <w:right w:w="120" w:type="dxa"/>
                  </w:tcMar>
                  <w:vAlign w:val="center"/>
                </w:tcPr>
                <w:p w14:paraId="633AC8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风味调味</w:t>
                  </w:r>
                </w:p>
              </w:tc>
              <w:tc>
                <w:tcPr>
                  <w:tcW w:w="488" w:type="pct"/>
                  <w:shd w:val="clear" w:color="auto" w:fill="auto"/>
                  <w:tcMar>
                    <w:top w:w="120" w:type="dxa"/>
                    <w:left w:w="120" w:type="dxa"/>
                    <w:bottom w:w="120" w:type="dxa"/>
                    <w:right w:w="120" w:type="dxa"/>
                  </w:tcMar>
                  <w:vAlign w:val="center"/>
                </w:tcPr>
                <w:p w14:paraId="434DCC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3</w:t>
                  </w:r>
                </w:p>
              </w:tc>
              <w:tc>
                <w:tcPr>
                  <w:tcW w:w="3839" w:type="pct"/>
                  <w:shd w:val="clear" w:color="auto" w:fill="auto"/>
                  <w:tcMar>
                    <w:top w:w="120" w:type="dxa"/>
                    <w:left w:w="120" w:type="dxa"/>
                    <w:bottom w:w="120" w:type="dxa"/>
                    <w:right w:w="120" w:type="dxa"/>
                  </w:tcMar>
                  <w:vAlign w:val="center"/>
                </w:tcPr>
                <w:p w14:paraId="65010F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咸鲜麻辣均衡，麻味、辣味、香味层次分明，无腥味、过咸/过淡/过辣。各1分</w:t>
                  </w:r>
                </w:p>
              </w:tc>
            </w:tr>
            <w:tr w14:paraId="2F69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3" w:hRule="atLeast"/>
              </w:trPr>
              <w:tc>
                <w:tcPr>
                  <w:tcW w:w="671" w:type="pct"/>
                  <w:shd w:val="clear" w:color="auto" w:fill="auto"/>
                  <w:tcMar>
                    <w:top w:w="120" w:type="dxa"/>
                    <w:left w:w="120" w:type="dxa"/>
                    <w:bottom w:w="120" w:type="dxa"/>
                    <w:right w:w="120" w:type="dxa"/>
                  </w:tcMar>
                  <w:vAlign w:val="center"/>
                </w:tcPr>
                <w:p w14:paraId="0A6496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食材品质</w:t>
                  </w:r>
                </w:p>
              </w:tc>
              <w:tc>
                <w:tcPr>
                  <w:tcW w:w="488" w:type="pct"/>
                  <w:shd w:val="clear" w:color="auto" w:fill="auto"/>
                  <w:tcMar>
                    <w:top w:w="120" w:type="dxa"/>
                    <w:left w:w="120" w:type="dxa"/>
                    <w:bottom w:w="120" w:type="dxa"/>
                    <w:right w:w="120" w:type="dxa"/>
                  </w:tcMar>
                  <w:vAlign w:val="center"/>
                </w:tcPr>
                <w:p w14:paraId="148B66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4</w:t>
                  </w:r>
                </w:p>
              </w:tc>
              <w:tc>
                <w:tcPr>
                  <w:tcW w:w="3839" w:type="pct"/>
                  <w:shd w:val="clear" w:color="auto" w:fill="auto"/>
                  <w:tcMar>
                    <w:top w:w="120" w:type="dxa"/>
                    <w:left w:w="120" w:type="dxa"/>
                    <w:bottom w:w="120" w:type="dxa"/>
                    <w:right w:w="120" w:type="dxa"/>
                  </w:tcMar>
                  <w:vAlign w:val="center"/>
                </w:tcPr>
                <w:p w14:paraId="63AF96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豆腐新鲜无酸败味，质地紧实；肉末新鲜无异味、颗粒分明；调料香味纯正各1分</w:t>
                  </w:r>
                </w:p>
              </w:tc>
            </w:tr>
            <w:tr w14:paraId="1206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1" w:type="pct"/>
                  <w:shd w:val="clear" w:color="auto" w:fill="auto"/>
                  <w:tcMar>
                    <w:top w:w="120" w:type="dxa"/>
                    <w:left w:w="120" w:type="dxa"/>
                    <w:bottom w:w="120" w:type="dxa"/>
                    <w:right w:w="120" w:type="dxa"/>
                  </w:tcMar>
                  <w:vAlign w:val="center"/>
                </w:tcPr>
                <w:p w14:paraId="63E852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卫生安全</w:t>
                  </w:r>
                </w:p>
              </w:tc>
              <w:tc>
                <w:tcPr>
                  <w:tcW w:w="488" w:type="pct"/>
                  <w:shd w:val="clear" w:color="auto" w:fill="auto"/>
                  <w:tcMar>
                    <w:top w:w="120" w:type="dxa"/>
                    <w:left w:w="120" w:type="dxa"/>
                    <w:bottom w:w="120" w:type="dxa"/>
                    <w:right w:w="120" w:type="dxa"/>
                  </w:tcMar>
                  <w:vAlign w:val="center"/>
                </w:tcPr>
                <w:p w14:paraId="5C572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4</w:t>
                  </w:r>
                </w:p>
              </w:tc>
              <w:tc>
                <w:tcPr>
                  <w:tcW w:w="3839" w:type="pct"/>
                  <w:shd w:val="clear" w:color="auto" w:fill="auto"/>
                  <w:tcMar>
                    <w:top w:w="120" w:type="dxa"/>
                    <w:left w:w="120" w:type="dxa"/>
                    <w:bottom w:w="120" w:type="dxa"/>
                    <w:right w:w="120" w:type="dxa"/>
                  </w:tcMar>
                  <w:vAlign w:val="center"/>
                </w:tcPr>
                <w:p w14:paraId="06E0CA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是否有杂质，盛器餐具是否干净油污，操作人员是否符合卫生规范。各1分</w:t>
                  </w:r>
                </w:p>
              </w:tc>
            </w:tr>
            <w:tr w14:paraId="7F72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71" w:type="pct"/>
                  <w:shd w:val="clear" w:color="auto" w:fill="auto"/>
                  <w:tcMar>
                    <w:top w:w="120" w:type="dxa"/>
                    <w:left w:w="120" w:type="dxa"/>
                    <w:bottom w:w="120" w:type="dxa"/>
                    <w:right w:w="120" w:type="dxa"/>
                  </w:tcMar>
                  <w:vAlign w:val="center"/>
                </w:tcPr>
                <w:p w14:paraId="26796A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分量把控</w:t>
                  </w:r>
                </w:p>
              </w:tc>
              <w:tc>
                <w:tcPr>
                  <w:tcW w:w="488" w:type="pct"/>
                  <w:shd w:val="clear" w:color="auto" w:fill="auto"/>
                  <w:tcMar>
                    <w:top w:w="120" w:type="dxa"/>
                    <w:left w:w="120" w:type="dxa"/>
                    <w:bottom w:w="120" w:type="dxa"/>
                    <w:right w:w="120" w:type="dxa"/>
                  </w:tcMar>
                  <w:vAlign w:val="center"/>
                </w:tcPr>
                <w:p w14:paraId="395357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2</w:t>
                  </w:r>
                </w:p>
              </w:tc>
              <w:tc>
                <w:tcPr>
                  <w:tcW w:w="3839" w:type="pct"/>
                  <w:shd w:val="clear" w:color="auto" w:fill="auto"/>
                  <w:tcMar>
                    <w:top w:w="120" w:type="dxa"/>
                    <w:left w:w="120" w:type="dxa"/>
                    <w:bottom w:w="120" w:type="dxa"/>
                    <w:right w:w="120" w:type="dxa"/>
                  </w:tcMar>
                  <w:vAlign w:val="center"/>
                </w:tcPr>
                <w:p w14:paraId="6286E8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pacing w:val="-20"/>
                      <w:kern w:val="0"/>
                      <w:sz w:val="22"/>
                      <w:szCs w:val="22"/>
                      <w:highlight w:val="none"/>
                      <w:lang w:val="en-US" w:eastAsia="zh-CN" w:bidi="ar"/>
                    </w:rPr>
                  </w:pPr>
                  <w:r>
                    <w:rPr>
                      <w:rFonts w:hint="eastAsia" w:ascii="仿宋_GB2312" w:hAnsi="仿宋_GB2312" w:eastAsia="仿宋_GB2312" w:cs="仿宋_GB2312"/>
                      <w:spacing w:val="-20"/>
                      <w:kern w:val="0"/>
                      <w:sz w:val="22"/>
                      <w:szCs w:val="22"/>
                      <w:highlight w:val="none"/>
                      <w:lang w:val="en-US" w:eastAsia="zh-CN" w:bidi="ar"/>
                    </w:rPr>
                    <w:t>豆腐块数量充足，肉末分布均匀（无“只见汤汁不见料”情况）。各1分</w:t>
                  </w:r>
                </w:p>
              </w:tc>
            </w:tr>
          </w:tbl>
          <w:p w14:paraId="7441D3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360" w:firstLineChars="200"/>
              <w:jc w:val="both"/>
              <w:textAlignment w:val="auto"/>
              <w:rPr>
                <w:rFonts w:hint="eastAsia" w:ascii="仿宋_GB2312" w:hAnsi="仿宋_GB2312" w:eastAsia="仿宋_GB2312" w:cs="仿宋_GB2312"/>
                <w:spacing w:val="-20"/>
                <w:sz w:val="22"/>
                <w:szCs w:val="22"/>
                <w:highlight w:val="none"/>
                <w:lang w:eastAsia="zh-CN"/>
              </w:rPr>
            </w:pPr>
          </w:p>
        </w:tc>
      </w:tr>
    </w:tbl>
    <w:p w14:paraId="2C0D76A8">
      <w:pPr>
        <w:pStyle w:val="6"/>
        <w:jc w:val="center"/>
        <w:outlineLvl w:val="0"/>
        <w:rPr>
          <w:rFonts w:ascii="黑体" w:hAnsi="黑体" w:eastAsia="黑体" w:cs="宋体"/>
          <w:b/>
          <w:color w:val="000000" w:themeColor="text1"/>
          <w:sz w:val="44"/>
          <w:szCs w:val="44"/>
          <w:highlight w:val="none"/>
          <w14:textFill>
            <w14:solidFill>
              <w14:schemeClr w14:val="tx1"/>
            </w14:solidFill>
          </w14:textFill>
        </w:rPr>
      </w:pPr>
      <w:bookmarkStart w:id="92" w:name="_Toc4182"/>
      <w:r>
        <w:rPr>
          <w:rFonts w:hint="eastAsia" w:ascii="黑体" w:hAnsi="黑体" w:eastAsia="黑体" w:cs="宋体"/>
          <w:b/>
          <w:color w:val="000000" w:themeColor="text1"/>
          <w:sz w:val="36"/>
          <w:szCs w:val="36"/>
          <w:highlight w:val="none"/>
          <w14:textFill>
            <w14:solidFill>
              <w14:schemeClr w14:val="tx1"/>
            </w14:solidFill>
          </w14:textFill>
        </w:rPr>
        <w:t>第七章</w:t>
      </w:r>
      <w:r>
        <w:rPr>
          <w:rFonts w:ascii="黑体" w:hAnsi="黑体" w:eastAsia="黑体" w:cs="宋体"/>
          <w:b/>
          <w:color w:val="000000" w:themeColor="text1"/>
          <w:sz w:val="36"/>
          <w:szCs w:val="36"/>
          <w:highlight w:val="none"/>
          <w14:textFill>
            <w14:solidFill>
              <w14:schemeClr w14:val="tx1"/>
            </w14:solidFill>
          </w14:textFill>
        </w:rPr>
        <w:t xml:space="preserve">  </w:t>
      </w:r>
      <w:r>
        <w:rPr>
          <w:rFonts w:hint="eastAsia" w:ascii="黑体" w:hAnsi="黑体" w:eastAsia="黑体" w:cs="宋体"/>
          <w:b/>
          <w:color w:val="000000" w:themeColor="text1"/>
          <w:sz w:val="44"/>
          <w:szCs w:val="44"/>
          <w:highlight w:val="none"/>
          <w14:textFill>
            <w14:solidFill>
              <w14:schemeClr w14:val="tx1"/>
            </w14:solidFill>
          </w14:textFill>
        </w:rPr>
        <w:t>遴选申请文件格式</w:t>
      </w:r>
      <w:bookmarkEnd w:id="92"/>
    </w:p>
    <w:p w14:paraId="621DA9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200" w:firstLine="960" w:firstLineChars="300"/>
        <w:jc w:val="center"/>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p>
    <w:p w14:paraId="3B61DE82">
      <w:pPr>
        <w:jc w:val="center"/>
        <w:outlineLvl w:val="1"/>
        <w:rPr>
          <w:color w:val="000000" w:themeColor="text1"/>
          <w:sz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（申请文件格式可自拟）</w:t>
      </w:r>
    </w:p>
    <w:p w14:paraId="471AF74C">
      <w:pPr>
        <w:adjustRightInd w:val="0"/>
        <w:snapToGrid w:val="0"/>
        <w:spacing w:line="500" w:lineRule="exact"/>
        <w:ind w:left="210" w:leftChars="100" w:firstLine="120" w:firstLineChars="50"/>
        <w:jc w:val="center"/>
        <w:rPr>
          <w:rFonts w:ascii="宋体" w:cs="宋体"/>
          <w:color w:val="000000" w:themeColor="text1"/>
          <w:sz w:val="24"/>
          <w:highlight w:val="none"/>
          <w14:textFill>
            <w14:solidFill>
              <w14:schemeClr w14:val="tx1"/>
            </w14:solidFill>
          </w14:textFill>
        </w:rPr>
      </w:pPr>
    </w:p>
    <w:p w14:paraId="72563045">
      <w:pPr>
        <w:adjustRightInd w:val="0"/>
        <w:snapToGrid w:val="0"/>
        <w:spacing w:line="500" w:lineRule="exact"/>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遴选申请文件</w:t>
      </w:r>
    </w:p>
    <w:p w14:paraId="5943574B">
      <w:pPr>
        <w:adjustRightInd w:val="0"/>
        <w:snapToGrid w:val="0"/>
        <w:spacing w:line="500" w:lineRule="exact"/>
        <w:ind w:left="210" w:leftChars="100" w:firstLine="2349" w:firstLineChars="650"/>
        <w:jc w:val="left"/>
        <w:rPr>
          <w:rFonts w:hint="eastAsia" w:ascii="宋体" w:hAnsi="宋体" w:cs="宋体"/>
          <w:b/>
          <w:color w:val="000000" w:themeColor="text1"/>
          <w:sz w:val="36"/>
          <w:szCs w:val="36"/>
          <w:highlight w:val="none"/>
          <w14:textFill>
            <w14:solidFill>
              <w14:schemeClr w14:val="tx1"/>
            </w14:solidFill>
          </w14:textFill>
        </w:rPr>
      </w:pPr>
    </w:p>
    <w:p w14:paraId="0C60E8A0">
      <w:pPr>
        <w:adjustRightInd w:val="0"/>
        <w:snapToGrid w:val="0"/>
        <w:spacing w:line="500" w:lineRule="exact"/>
        <w:ind w:left="210" w:leftChars="100" w:firstLine="2349" w:firstLineChars="650"/>
        <w:jc w:val="left"/>
        <w:rPr>
          <w:rFonts w:hint="eastAsia" w:ascii="宋体" w:hAnsi="宋体" w:cs="宋体"/>
          <w:b/>
          <w:color w:val="000000" w:themeColor="text1"/>
          <w:sz w:val="36"/>
          <w:szCs w:val="36"/>
          <w:highlight w:val="none"/>
          <w14:textFill>
            <w14:solidFill>
              <w14:schemeClr w14:val="tx1"/>
            </w14:solidFill>
          </w14:textFill>
        </w:rPr>
      </w:pPr>
    </w:p>
    <w:p w14:paraId="4FCB62AC">
      <w:pPr>
        <w:adjustRightInd w:val="0"/>
        <w:snapToGrid w:val="0"/>
        <w:spacing w:line="500" w:lineRule="exact"/>
        <w:ind w:left="210" w:leftChars="100" w:firstLine="2349" w:firstLineChars="650"/>
        <w:jc w:val="left"/>
        <w:rPr>
          <w:rFonts w:hint="eastAsia" w:ascii="宋体" w:hAnsi="宋体" w:cs="宋体"/>
          <w:b/>
          <w:color w:val="000000" w:themeColor="text1"/>
          <w:sz w:val="36"/>
          <w:szCs w:val="36"/>
          <w:highlight w:val="none"/>
          <w14:textFill>
            <w14:solidFill>
              <w14:schemeClr w14:val="tx1"/>
            </w14:solidFill>
          </w14:textFill>
        </w:rPr>
      </w:pPr>
    </w:p>
    <w:p w14:paraId="60380F87">
      <w:pPr>
        <w:adjustRightInd w:val="0"/>
        <w:snapToGrid w:val="0"/>
        <w:spacing w:line="500" w:lineRule="exact"/>
        <w:ind w:left="210" w:leftChars="100" w:firstLine="2349" w:firstLineChars="650"/>
        <w:jc w:val="left"/>
        <w:rPr>
          <w:rFonts w:hint="eastAsia" w:ascii="宋体" w:hAnsi="宋体" w:cs="宋体"/>
          <w:b/>
          <w:color w:val="000000" w:themeColor="text1"/>
          <w:sz w:val="36"/>
          <w:szCs w:val="36"/>
          <w:highlight w:val="none"/>
          <w14:textFill>
            <w14:solidFill>
              <w14:schemeClr w14:val="tx1"/>
            </w14:solidFill>
          </w14:textFill>
        </w:rPr>
      </w:pPr>
    </w:p>
    <w:p w14:paraId="67EC7915">
      <w:pPr>
        <w:adjustRightInd w:val="0"/>
        <w:snapToGrid w:val="0"/>
        <w:spacing w:line="500" w:lineRule="exact"/>
        <w:ind w:left="210" w:leftChars="100" w:firstLine="2349" w:firstLineChars="650"/>
        <w:jc w:val="left"/>
        <w:rPr>
          <w:rFonts w:hint="eastAsia" w:ascii="宋体" w:hAnsi="宋体" w:cs="宋体"/>
          <w:b/>
          <w:color w:val="000000" w:themeColor="text1"/>
          <w:sz w:val="36"/>
          <w:szCs w:val="36"/>
          <w:highlight w:val="none"/>
          <w14:textFill>
            <w14:solidFill>
              <w14:schemeClr w14:val="tx1"/>
            </w14:solidFill>
          </w14:textFill>
        </w:rPr>
      </w:pPr>
    </w:p>
    <w:p w14:paraId="3F879EAF">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hint="eastAsia" w:ascii="宋体" w:hAnsi="宋体" w:cs="宋体"/>
          <w:b/>
          <w:color w:val="000000" w:themeColor="text1"/>
          <w:spacing w:val="0"/>
          <w:sz w:val="28"/>
          <w:szCs w:val="28"/>
          <w:highlight w:val="none"/>
          <w:u w:val="single"/>
          <w:lang w:eastAsia="zh-CN"/>
          <w14:textFill>
            <w14:solidFill>
              <w14:schemeClr w14:val="tx1"/>
            </w14:solidFill>
          </w14:textFill>
        </w:rPr>
      </w:pPr>
      <w:bookmarkStart w:id="93" w:name="_Toc9451"/>
      <w:r>
        <w:rPr>
          <w:rFonts w:hint="eastAsia" w:ascii="宋体" w:hAnsi="宋体" w:cs="宋体"/>
          <w:b/>
          <w:color w:val="000000" w:themeColor="text1"/>
          <w:sz w:val="32"/>
          <w:szCs w:val="32"/>
          <w:highlight w:val="none"/>
          <w14:textFill>
            <w14:solidFill>
              <w14:schemeClr w14:val="tx1"/>
            </w14:solidFill>
          </w14:textFill>
        </w:rPr>
        <w:t>项目名称</w:t>
      </w:r>
      <w:r>
        <w:rPr>
          <w:rFonts w:hint="eastAsia" w:ascii="宋体" w:hAnsi="宋体" w:cs="宋体"/>
          <w:b/>
          <w:color w:val="000000" w:themeColor="text1"/>
          <w:sz w:val="32"/>
          <w:szCs w:val="32"/>
          <w:highlight w:val="none"/>
          <w:lang w:eastAsia="zh-CN"/>
          <w14:textFill>
            <w14:solidFill>
              <w14:schemeClr w14:val="tx1"/>
            </w14:solidFill>
          </w14:textFill>
        </w:rPr>
        <w:t>：</w:t>
      </w:r>
      <w:r>
        <w:rPr>
          <w:rFonts w:hint="eastAsia" w:ascii="宋体" w:hAnsi="宋体" w:cs="宋体"/>
          <w:b/>
          <w:color w:val="000000" w:themeColor="text1"/>
          <w:spacing w:val="0"/>
          <w:sz w:val="28"/>
          <w:szCs w:val="28"/>
          <w:highlight w:val="none"/>
          <w:u w:val="single"/>
          <w:lang w:eastAsia="zh-CN"/>
          <w14:textFill>
            <w14:solidFill>
              <w14:schemeClr w14:val="tx1"/>
            </w14:solidFill>
          </w14:textFill>
        </w:rPr>
        <w:t>绵阳市安州区中医院食堂餐饮服务遴选采购项目</w:t>
      </w:r>
      <w:bookmarkEnd w:id="93"/>
    </w:p>
    <w:p w14:paraId="5D667CD9">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hint="eastAsia" w:ascii="宋体" w:hAnsi="宋体" w:cs="宋体"/>
          <w:b/>
          <w:color w:val="000000" w:themeColor="text1"/>
          <w:sz w:val="32"/>
          <w:szCs w:val="32"/>
          <w:highlight w:val="none"/>
          <w:u w:val="single"/>
          <w14:textFill>
            <w14:solidFill>
              <w14:schemeClr w14:val="tx1"/>
            </w14:solidFill>
          </w14:textFill>
        </w:rPr>
      </w:pPr>
      <w:bookmarkStart w:id="94" w:name="_Toc16068"/>
      <w:r>
        <w:rPr>
          <w:rFonts w:hint="eastAsia" w:ascii="宋体" w:hAnsi="宋体" w:cs="宋体"/>
          <w:b/>
          <w:color w:val="000000" w:themeColor="text1"/>
          <w:sz w:val="32"/>
          <w:szCs w:val="32"/>
          <w:highlight w:val="none"/>
          <w14:textFill>
            <w14:solidFill>
              <w14:schemeClr w14:val="tx1"/>
            </w14:solidFill>
          </w14:textFill>
        </w:rPr>
        <w:t>项目</w:t>
      </w:r>
      <w:r>
        <w:rPr>
          <w:rFonts w:hint="eastAsia" w:ascii="宋体" w:hAnsi="宋体" w:cs="宋体"/>
          <w:b/>
          <w:color w:val="000000" w:themeColor="text1"/>
          <w:sz w:val="32"/>
          <w:szCs w:val="32"/>
          <w:highlight w:val="none"/>
          <w:lang w:val="en-US" w:eastAsia="zh-CN"/>
          <w14:textFill>
            <w14:solidFill>
              <w14:schemeClr w14:val="tx1"/>
            </w14:solidFill>
          </w14:textFill>
        </w:rPr>
        <w:t>编号</w:t>
      </w:r>
      <w:r>
        <w:rPr>
          <w:rFonts w:hint="eastAsia" w:ascii="宋体" w:hAnsi="宋体" w:cs="宋体"/>
          <w:b/>
          <w:color w:val="000000" w:themeColor="text1"/>
          <w:sz w:val="32"/>
          <w:szCs w:val="32"/>
          <w:highlight w:val="none"/>
          <w:lang w:eastAsia="zh-CN"/>
          <w14:textFill>
            <w14:solidFill>
              <w14:schemeClr w14:val="tx1"/>
            </w14:solidFill>
          </w14:textFill>
        </w:rPr>
        <w:t>：</w:t>
      </w:r>
      <w:r>
        <w:rPr>
          <w:rFonts w:hint="eastAsia"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u w:val="single"/>
          <w:lang w:eastAsia="zh-CN"/>
          <w14:textFill>
            <w14:solidFill>
              <w14:schemeClr w14:val="tx1"/>
            </w14:solidFill>
          </w14:textFill>
        </w:rPr>
        <w:t>MYSAZQZYY（2025）遴选003</w:t>
      </w:r>
      <w:bookmarkEnd w:id="94"/>
    </w:p>
    <w:p w14:paraId="0AA12038">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ascii="宋体" w:cs="宋体"/>
          <w:b/>
          <w:color w:val="000000" w:themeColor="text1"/>
          <w:sz w:val="32"/>
          <w:szCs w:val="32"/>
          <w:highlight w:val="none"/>
          <w14:textFill>
            <w14:solidFill>
              <w14:schemeClr w14:val="tx1"/>
            </w14:solidFill>
          </w14:textFill>
        </w:rPr>
      </w:pPr>
      <w:bookmarkStart w:id="95" w:name="_Toc5022"/>
      <w:r>
        <w:rPr>
          <w:rFonts w:hint="eastAsia" w:ascii="宋体" w:hAnsi="宋体" w:cs="宋体"/>
          <w:b/>
          <w:color w:val="000000" w:themeColor="text1"/>
          <w:sz w:val="32"/>
          <w:szCs w:val="32"/>
          <w:highlight w:val="none"/>
          <w14:textFill>
            <w14:solidFill>
              <w14:schemeClr w14:val="tx1"/>
            </w14:solidFill>
          </w14:textFill>
        </w:rPr>
        <w:t>申请人名称：</w:t>
      </w:r>
      <w:r>
        <w:rPr>
          <w:rFonts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（盖单位章）</w:t>
      </w:r>
      <w:bookmarkEnd w:id="95"/>
    </w:p>
    <w:p w14:paraId="469609FA">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ascii="宋体" w:cs="宋体"/>
          <w:b/>
          <w:color w:val="000000" w:themeColor="text1"/>
          <w:sz w:val="32"/>
          <w:szCs w:val="32"/>
          <w:highlight w:val="none"/>
          <w14:textFill>
            <w14:solidFill>
              <w14:schemeClr w14:val="tx1"/>
            </w14:solidFill>
          </w14:textFill>
        </w:rPr>
      </w:pPr>
      <w:bookmarkStart w:id="96" w:name="_Toc29260"/>
      <w:r>
        <w:rPr>
          <w:rFonts w:hint="eastAsia" w:ascii="宋体" w:hAnsi="宋体" w:cs="宋体"/>
          <w:b/>
          <w:color w:val="000000" w:themeColor="text1"/>
          <w:sz w:val="32"/>
          <w:szCs w:val="32"/>
          <w:highlight w:val="none"/>
          <w14:textFill>
            <w14:solidFill>
              <w14:schemeClr w14:val="tx1"/>
            </w14:solidFill>
          </w14:textFill>
        </w:rPr>
        <w:t>法定代表人或其委托代理人：</w:t>
      </w:r>
      <w:r>
        <w:rPr>
          <w:rFonts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（签字）</w:t>
      </w:r>
      <w:bookmarkEnd w:id="96"/>
    </w:p>
    <w:p w14:paraId="0F8485CD">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ascii="宋体" w:cs="宋体"/>
          <w:b/>
          <w:color w:val="000000" w:themeColor="text1"/>
          <w:sz w:val="32"/>
          <w:szCs w:val="32"/>
          <w:highlight w:val="none"/>
          <w14:textFill>
            <w14:solidFill>
              <w14:schemeClr w14:val="tx1"/>
            </w14:solidFill>
          </w14:textFill>
        </w:rPr>
      </w:pPr>
      <w:bookmarkStart w:id="97" w:name="_Toc12605"/>
      <w:r>
        <w:rPr>
          <w:rFonts w:hint="eastAsia" w:ascii="宋体" w:hAnsi="宋体" w:cs="宋体"/>
          <w:b/>
          <w:color w:val="000000" w:themeColor="text1"/>
          <w:sz w:val="32"/>
          <w:szCs w:val="32"/>
          <w:highlight w:val="none"/>
          <w14:textFill>
            <w14:solidFill>
              <w14:schemeClr w14:val="tx1"/>
            </w14:solidFill>
          </w14:textFill>
        </w:rPr>
        <w:t>日  期：</w:t>
      </w:r>
      <w:r>
        <w:rPr>
          <w:rFonts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年</w:t>
      </w:r>
      <w:r>
        <w:rPr>
          <w:rFonts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月</w:t>
      </w:r>
      <w:r>
        <w:rPr>
          <w:rFonts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日</w:t>
      </w:r>
      <w:bookmarkEnd w:id="97"/>
    </w:p>
    <w:p w14:paraId="624451E1">
      <w:pPr>
        <w:rPr>
          <w:rFonts w:hint="default"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br w:type="page"/>
      </w:r>
    </w:p>
    <w:p w14:paraId="3297485D">
      <w:pPr>
        <w:numPr>
          <w:ilvl w:val="0"/>
          <w:numId w:val="0"/>
        </w:numPr>
        <w:jc w:val="center"/>
        <w:outlineLvl w:val="1"/>
        <w:rPr>
          <w:rFonts w:hint="eastAsia" w:ascii="方正小标宋简体" w:hAnsi="方正小标宋简体" w:eastAsia="方正小标宋简体" w:cs="方正小标宋简体"/>
          <w:bCs/>
          <w:color w:val="000000" w:themeColor="text1"/>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lang w:val="en-US" w:eastAsia="zh-CN"/>
          <w14:textFill>
            <w14:solidFill>
              <w14:schemeClr w14:val="tx1"/>
            </w14:solidFill>
          </w14:textFill>
        </w:rPr>
        <w:t>一、遴选申请函</w:t>
      </w:r>
    </w:p>
    <w:p w14:paraId="4D3FD8C3">
      <w:pPr>
        <w:numPr>
          <w:ilvl w:val="0"/>
          <w:numId w:val="0"/>
        </w:numPr>
        <w:jc w:val="center"/>
        <w:outlineLvl w:val="9"/>
        <w:rPr>
          <w:rFonts w:hint="eastAsia" w:ascii="方正小标宋简体" w:hAnsi="方正小标宋简体" w:eastAsia="方正小标宋简体" w:cs="方正小标宋简体"/>
          <w:bCs/>
          <w:color w:val="000000" w:themeColor="text1"/>
          <w:sz w:val="32"/>
          <w:szCs w:val="32"/>
          <w:highlight w:val="none"/>
          <w:lang w:val="en-US" w:eastAsia="zh-CN"/>
          <w14:textFill>
            <w14:solidFill>
              <w14:schemeClr w14:val="tx1"/>
            </w14:solidFill>
          </w14:textFill>
        </w:rPr>
      </w:pPr>
    </w:p>
    <w:p w14:paraId="11D446B5">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绵阳市安州区中医院</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DDA87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绵阳市安州区中医院食堂餐饮服务遴选采购项目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项目编号：</w:t>
      </w:r>
      <w:r>
        <w:rPr>
          <w:rStyle w:val="16"/>
          <w:rFonts w:hint="eastAsia" w:ascii="仿宋_GB2312" w:hAnsi="仿宋_GB2312" w:eastAsia="仿宋_GB2312" w:cs="仿宋_GB2312"/>
          <w:b w:val="0"/>
          <w:bCs/>
          <w:i w:val="0"/>
          <w:iCs w:val="0"/>
          <w:caps w:val="0"/>
          <w:color w:val="000000" w:themeColor="text1"/>
          <w:spacing w:val="0"/>
          <w:sz w:val="28"/>
          <w:szCs w:val="28"/>
          <w:highlight w:val="none"/>
          <w:u w:val="single"/>
          <w:shd w:val="clear" w:fill="FFFFFF"/>
          <w:lang w:val="en-US" w:eastAsia="zh-CN"/>
          <w14:textFill>
            <w14:solidFill>
              <w14:schemeClr w14:val="tx1"/>
            </w14:solidFill>
          </w14:textFill>
        </w:rPr>
        <w:t>MYSAZQZYY（2025）遴选003</w:t>
      </w:r>
      <w:r>
        <w:rPr>
          <w:rFonts w:hint="eastAsia" w:ascii="仿宋_GB2312" w:hAnsi="仿宋_GB2312" w:eastAsia="仿宋_GB2312" w:cs="仿宋_GB2312"/>
          <w:color w:val="000000" w:themeColor="text1"/>
          <w:sz w:val="28"/>
          <w:szCs w:val="28"/>
          <w:highlight w:val="none"/>
          <w14:textFill>
            <w14:solidFill>
              <w14:schemeClr w14:val="tx1"/>
            </w14:solidFill>
          </w14:textFill>
        </w:rPr>
        <w:t>的遴选文件，我们提供本遴选申请文件，据此声明并同意如下内容：</w:t>
      </w:r>
    </w:p>
    <w:p w14:paraId="6E3FDD0C">
      <w:pPr>
        <w:numPr>
          <w:ilvl w:val="0"/>
          <w:numId w:val="5"/>
        </w:numPr>
        <w:spacing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根据贵方所发遴选文件，在研究上述遴选文件后，我公司愿按合同约定组织实施完成本工作任务。     </w:t>
      </w:r>
    </w:p>
    <w:p w14:paraId="54C32EEB">
      <w:pPr>
        <w:numPr>
          <w:ilvl w:val="0"/>
          <w:numId w:val="5"/>
        </w:numPr>
        <w:spacing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我方已详细审查遴选文件的全部内容，包括全部参考资料和有关附件。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我单位</w:t>
      </w:r>
      <w:r>
        <w:rPr>
          <w:rFonts w:hint="eastAsia" w:ascii="仿宋_GB2312" w:hAnsi="仿宋_GB2312" w:eastAsia="仿宋_GB2312" w:cs="仿宋_GB2312"/>
          <w:color w:val="000000" w:themeColor="text1"/>
          <w:sz w:val="28"/>
          <w:szCs w:val="28"/>
          <w:highlight w:val="none"/>
          <w14:textFill>
            <w14:solidFill>
              <w14:schemeClr w14:val="tx1"/>
            </w14:solidFill>
          </w14:textFill>
        </w:rPr>
        <w:t>将为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自身</w:t>
      </w:r>
      <w:r>
        <w:rPr>
          <w:rFonts w:hint="eastAsia" w:ascii="仿宋_GB2312" w:hAnsi="仿宋_GB2312" w:eastAsia="仿宋_GB2312" w:cs="仿宋_GB2312"/>
          <w:color w:val="000000" w:themeColor="text1"/>
          <w:sz w:val="28"/>
          <w:szCs w:val="28"/>
          <w:highlight w:val="none"/>
          <w14:textFill>
            <w14:solidFill>
              <w14:schemeClr w14:val="tx1"/>
            </w14:solidFill>
          </w14:textFill>
        </w:rPr>
        <w:t>对遴选申请文件的误解而产生的后果负责。</w:t>
      </w:r>
    </w:p>
    <w:p w14:paraId="786D0CE7">
      <w:pPr>
        <w:spacing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3.如果我方中选，我方将保证按照遴选文件的规定执行服务。</w:t>
      </w:r>
    </w:p>
    <w:p w14:paraId="7467FEA2">
      <w:pPr>
        <w:spacing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4.我方中选后按时按遴选单位要求与遴选单位签订合同。</w:t>
      </w:r>
    </w:p>
    <w:p w14:paraId="33321FC1">
      <w:pPr>
        <w:spacing w:line="500" w:lineRule="exact"/>
        <w:ind w:firstLine="821"/>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14:paraId="45F3042E">
      <w:pPr>
        <w:pStyle w:val="6"/>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p w14:paraId="5887CA3E">
      <w:pPr>
        <w:pStyle w:val="6"/>
        <w:spacing w:line="500" w:lineRule="exact"/>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p>
    <w:p w14:paraId="6BFEE7F0">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申请人名称（盖章）：</w:t>
      </w:r>
    </w:p>
    <w:p w14:paraId="665921F2">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法定代表人或授权代表（签字或盖章）：</w:t>
      </w:r>
    </w:p>
    <w:p w14:paraId="6FE66D41">
      <w:pPr>
        <w:spacing w:line="50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日     期：   年  月  日   </w:t>
      </w:r>
    </w:p>
    <w:p w14:paraId="1F93E49A">
      <w:pPr>
        <w:rPr>
          <w:rFonts w:hint="default"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p>
    <w:p w14:paraId="6943585F">
      <w:pPr>
        <w:rPr>
          <w:rFonts w:hint="default"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p>
    <w:p w14:paraId="02FA2F21">
      <w:pPr>
        <w:rPr>
          <w:rFonts w:hint="default"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p>
    <w:p w14:paraId="66FB48E8">
      <w:pPr>
        <w:numPr>
          <w:ilvl w:val="0"/>
          <w:numId w:val="0"/>
        </w:numPr>
        <w:jc w:val="center"/>
        <w:outlineLvl w:val="1"/>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bookmarkStart w:id="98" w:name="_Toc17378"/>
      <w:bookmarkStart w:id="99" w:name="_Toc29837"/>
      <w:bookmarkStart w:id="100" w:name="_Toc4965"/>
      <w:bookmarkStart w:id="101" w:name="_Toc30963"/>
      <w:r>
        <w:rPr>
          <w:rFonts w:hint="eastAsia" w:ascii="方正小标宋简体" w:hAnsi="方正小标宋简体" w:eastAsia="方正小标宋简体" w:cs="方正小标宋简体"/>
          <w:bCs/>
          <w:color w:val="000000" w:themeColor="text1"/>
          <w:sz w:val="32"/>
          <w:szCs w:val="32"/>
          <w:highlight w:val="none"/>
          <w:lang w:val="en-US" w:eastAsia="zh-CN"/>
          <w14:textFill>
            <w14:solidFill>
              <w14:schemeClr w14:val="tx1"/>
            </w14:solidFill>
          </w14:textFill>
        </w:rPr>
        <w:t>二、管理费</w:t>
      </w: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报价函</w:t>
      </w:r>
      <w:bookmarkEnd w:id="98"/>
      <w:bookmarkEnd w:id="99"/>
      <w:bookmarkEnd w:id="100"/>
      <w:bookmarkEnd w:id="101"/>
    </w:p>
    <w:p w14:paraId="58311D00">
      <w:pPr>
        <w:spacing w:line="500" w:lineRule="exact"/>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绵阳市安州区中医院</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0A921ED">
      <w:pPr>
        <w:adjustRightInd w:val="0"/>
        <w:spacing w:line="400" w:lineRule="exact"/>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我单位自愿参加贵单位组织的本次遴选活动。为此，我方向贵单位作如下保证：</w:t>
      </w:r>
    </w:p>
    <w:p w14:paraId="3CD7D103">
      <w:pPr>
        <w:ind w:firstLine="560" w:firstLineChars="200"/>
        <w:outlineLvl w:val="9"/>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我方自愿按照遴选文件规定的各项要求向遴选人提供所需服务</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我单位报价为：</w:t>
      </w:r>
    </w:p>
    <w:p w14:paraId="25E2533D">
      <w:pPr>
        <w:spacing w:line="600" w:lineRule="exact"/>
        <w:ind w:left="0" w:leftChars="0" w:firstLine="560" w:firstLineChars="200"/>
        <w:rPr>
          <w:rFonts w:hint="eastAsia" w:ascii="仿宋_GB2312" w:hAnsi="仿宋_GB2312" w:eastAsia="仿宋_GB2312" w:cs="仿宋_GB2312"/>
          <w:color w:val="auto"/>
          <w:sz w:val="28"/>
          <w:highlight w:val="none"/>
          <w:lang w:val="en-US" w:eastAsia="zh-CN"/>
        </w:rPr>
      </w:pPr>
      <w:r>
        <w:rPr>
          <w:rFonts w:hint="eastAsia" w:ascii="仿宋_GB2312" w:hAnsi="仿宋_GB2312" w:eastAsia="仿宋_GB2312" w:cs="仿宋_GB2312"/>
          <w:color w:val="auto"/>
          <w:sz w:val="28"/>
          <w:highlight w:val="none"/>
        </w:rPr>
        <w:t>我方向</w:t>
      </w:r>
      <w:r>
        <w:rPr>
          <w:rFonts w:hint="eastAsia" w:ascii="仿宋_GB2312" w:hAnsi="仿宋_GB2312" w:eastAsia="仿宋_GB2312" w:cs="仿宋_GB2312"/>
          <w:color w:val="auto"/>
          <w:sz w:val="28"/>
          <w:highlight w:val="none"/>
          <w:lang w:eastAsia="zh-CN"/>
        </w:rPr>
        <w:t>遴选人</w:t>
      </w:r>
      <w:r>
        <w:rPr>
          <w:rFonts w:hint="eastAsia" w:ascii="仿宋_GB2312" w:hAnsi="仿宋_GB2312" w:eastAsia="仿宋_GB2312" w:cs="仿宋_GB2312"/>
          <w:color w:val="auto"/>
          <w:sz w:val="28"/>
          <w:highlight w:val="none"/>
        </w:rPr>
        <w:t>支付的</w:t>
      </w:r>
      <w:r>
        <w:rPr>
          <w:rFonts w:hint="eastAsia" w:ascii="仿宋_GB2312" w:hAnsi="仿宋_GB2312" w:eastAsia="仿宋_GB2312" w:cs="仿宋_GB2312"/>
          <w:color w:val="auto"/>
          <w:sz w:val="28"/>
          <w:highlight w:val="none"/>
          <w:lang w:eastAsia="zh-CN"/>
        </w:rPr>
        <w:t>管理费</w:t>
      </w:r>
      <w:r>
        <w:rPr>
          <w:rFonts w:hint="eastAsia" w:ascii="仿宋_GB2312" w:hAnsi="仿宋_GB2312" w:eastAsia="仿宋_GB2312" w:cs="仿宋_GB2312"/>
          <w:color w:val="auto"/>
          <w:sz w:val="28"/>
          <w:highlight w:val="none"/>
          <w:lang w:val="en-US" w:eastAsia="zh-CN"/>
        </w:rPr>
        <w:t>为</w:t>
      </w:r>
      <w:r>
        <w:rPr>
          <w:rFonts w:hint="eastAsia" w:ascii="仿宋_GB2312" w:hAnsi="仿宋_GB2312" w:eastAsia="仿宋_GB2312" w:cs="仿宋_GB2312"/>
          <w:color w:val="auto"/>
          <w:sz w:val="28"/>
          <w:highlight w:val="none"/>
        </w:rPr>
        <w:t>每年/</w:t>
      </w:r>
      <w:r>
        <w:rPr>
          <w:rFonts w:hint="eastAsia" w:ascii="仿宋_GB2312" w:hAnsi="仿宋_GB2312" w:eastAsia="仿宋_GB2312" w:cs="仿宋_GB2312"/>
          <w:color w:val="auto"/>
          <w:sz w:val="28"/>
          <w:highlight w:val="none"/>
          <w:u w:val="single"/>
          <w:lang w:val="en-US" w:eastAsia="zh-CN"/>
        </w:rPr>
        <w:t xml:space="preserve">        </w:t>
      </w:r>
      <w:r>
        <w:rPr>
          <w:rFonts w:hint="eastAsia" w:ascii="仿宋_GB2312" w:hAnsi="仿宋_GB2312" w:eastAsia="仿宋_GB2312" w:cs="仿宋_GB2312"/>
          <w:color w:val="auto"/>
          <w:sz w:val="28"/>
          <w:highlight w:val="none"/>
        </w:rPr>
        <w:t>元</w:t>
      </w:r>
      <w:r>
        <w:rPr>
          <w:rFonts w:hint="eastAsia" w:ascii="仿宋_GB2312" w:hAnsi="仿宋_GB2312" w:eastAsia="仿宋_GB2312" w:cs="仿宋_GB2312"/>
          <w:color w:val="auto"/>
          <w:sz w:val="28"/>
          <w:highlight w:val="none"/>
          <w:lang w:val="en-US" w:eastAsia="zh-CN"/>
        </w:rPr>
        <w:t>。（注：所报单价金额低于“20000元”则为无效报价。）</w:t>
      </w:r>
    </w:p>
    <w:p w14:paraId="3D558D3B">
      <w:pPr>
        <w:pStyle w:val="19"/>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p>
    <w:p w14:paraId="018FAEAB">
      <w:pPr>
        <w:pStyle w:val="19"/>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p>
    <w:p w14:paraId="7630C0F9">
      <w:pPr>
        <w:pStyle w:val="19"/>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p>
    <w:p w14:paraId="5025DC11">
      <w:pPr>
        <w:spacing w:line="600" w:lineRule="exact"/>
        <w:ind w:left="0" w:leftChars="0" w:firstLine="2800" w:firstLineChars="1000"/>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28"/>
          <w:highlight w:val="none"/>
        </w:rPr>
        <w:t>申请人名称（盖章）：</w:t>
      </w:r>
    </w:p>
    <w:p w14:paraId="2B9204F4">
      <w:pPr>
        <w:spacing w:line="600" w:lineRule="exact"/>
        <w:ind w:firstLine="2800" w:firstLineChars="1000"/>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28"/>
          <w:highlight w:val="none"/>
        </w:rPr>
        <w:t>法定代表人或授权代表（签字或盖章）：</w:t>
      </w:r>
    </w:p>
    <w:p w14:paraId="7C1C3F48">
      <w:pPr>
        <w:spacing w:line="600" w:lineRule="exact"/>
        <w:ind w:left="0" w:leftChars="0" w:firstLine="4480" w:firstLineChars="1600"/>
        <w:rPr>
          <w:rFonts w:hint="eastAsia" w:ascii="仿宋_GB2312" w:hAnsi="仿宋_GB2312" w:eastAsia="仿宋_GB2312" w:cs="仿宋_GB2312"/>
          <w:color w:val="auto"/>
          <w:sz w:val="28"/>
          <w:highlight w:val="none"/>
          <w:lang w:val="en-US" w:eastAsia="zh-CN"/>
        </w:rPr>
      </w:pPr>
      <w:r>
        <w:rPr>
          <w:rFonts w:hint="eastAsia" w:ascii="仿宋_GB2312" w:hAnsi="仿宋_GB2312" w:eastAsia="仿宋_GB2312" w:cs="仿宋_GB2312"/>
          <w:color w:val="auto"/>
          <w:sz w:val="28"/>
          <w:highlight w:val="none"/>
        </w:rPr>
        <w:t>日     期：   年  月  日</w:t>
      </w:r>
    </w:p>
    <w:p w14:paraId="5880E468">
      <w:pPr>
        <w:spacing w:line="600" w:lineRule="exact"/>
        <w:ind w:left="0" w:leftChars="0" w:firstLine="560" w:firstLineChars="200"/>
        <w:rPr>
          <w:rFonts w:hint="eastAsia" w:ascii="仿宋_GB2312" w:hAnsi="仿宋_GB2312" w:eastAsia="仿宋_GB2312" w:cs="仿宋_GB2312"/>
          <w:color w:val="auto"/>
          <w:sz w:val="28"/>
          <w:highlight w:val="none"/>
          <w:lang w:val="en-US" w:eastAsia="zh-CN"/>
        </w:rPr>
        <w:sectPr>
          <w:footerReference r:id="rId3" w:type="default"/>
          <w:pgSz w:w="11906" w:h="16838"/>
          <w:pgMar w:top="2098" w:right="1474" w:bottom="1984" w:left="1474" w:header="851" w:footer="992" w:gutter="0"/>
          <w:pgNumType w:fmt="decimal"/>
          <w:cols w:space="0" w:num="1"/>
          <w:rtlGutter w:val="0"/>
          <w:docGrid w:type="lines" w:linePitch="312" w:charSpace="0"/>
        </w:sectPr>
      </w:pPr>
    </w:p>
    <w:p w14:paraId="5ADD911B">
      <w:pPr>
        <w:numPr>
          <w:ilvl w:val="0"/>
          <w:numId w:val="0"/>
        </w:numPr>
        <w:ind w:firstLine="3360" w:firstLineChars="1200"/>
        <w:jc w:val="both"/>
        <w:outlineLvl w:val="1"/>
        <w:rPr>
          <w:rFonts w:hint="eastAsia" w:ascii="方正小标宋简体" w:hAnsi="方正小标宋简体" w:eastAsia="方正小标宋简体" w:cs="方正小标宋简体"/>
          <w:bCs/>
          <w:color w:val="000000" w:themeColor="text1"/>
          <w:sz w:val="28"/>
          <w:szCs w:val="28"/>
          <w:highlight w:val="none"/>
          <w14:textFill>
            <w14:solidFill>
              <w14:schemeClr w14:val="tx1"/>
            </w14:solidFill>
          </w14:textFill>
        </w:rPr>
      </w:pPr>
      <w:bookmarkStart w:id="102" w:name="_Toc10083"/>
      <w:bookmarkStart w:id="103" w:name="_Toc4238"/>
      <w:r>
        <w:rPr>
          <w:rFonts w:hint="eastAsia" w:ascii="方正小标宋简体" w:hAnsi="方正小标宋简体" w:eastAsia="方正小标宋简体" w:cs="方正小标宋简体"/>
          <w:bCs/>
          <w:color w:val="000000" w:themeColor="text1"/>
          <w:sz w:val="28"/>
          <w:szCs w:val="28"/>
          <w:highlight w:val="none"/>
          <w:lang w:val="en-US" w:eastAsia="zh-CN"/>
          <w14:textFill>
            <w14:solidFill>
              <w14:schemeClr w14:val="tx1"/>
            </w14:solidFill>
          </w14:textFill>
        </w:rPr>
        <w:t>三、</w:t>
      </w:r>
      <w:r>
        <w:rPr>
          <w:rFonts w:hint="eastAsia" w:ascii="方正小标宋简体" w:hAnsi="方正小标宋简体" w:eastAsia="方正小标宋简体" w:cs="方正小标宋简体"/>
          <w:bCs/>
          <w:color w:val="000000" w:themeColor="text1"/>
          <w:sz w:val="28"/>
          <w:szCs w:val="28"/>
          <w:highlight w:val="none"/>
          <w14:textFill>
            <w14:solidFill>
              <w14:schemeClr w14:val="tx1"/>
            </w14:solidFill>
          </w14:textFill>
        </w:rPr>
        <w:t>授权委托书</w:t>
      </w:r>
      <w:bookmarkEnd w:id="102"/>
      <w:bookmarkEnd w:id="103"/>
    </w:p>
    <w:p w14:paraId="484D316D">
      <w:pPr>
        <w:spacing w:line="360" w:lineRule="auto"/>
        <w:ind w:firstLine="560" w:firstLineChars="200"/>
        <w:jc w:val="left"/>
        <w:rPr>
          <w:rFonts w:hint="eastAsia" w:ascii="宋体" w:hAnsi="宋体" w:cs="宋体"/>
          <w:color w:val="000000" w:themeColor="text1"/>
          <w:sz w:val="28"/>
          <w:szCs w:val="28"/>
          <w:highlight w:val="none"/>
          <w14:textFill>
            <w14:solidFill>
              <w14:schemeClr w14:val="tx1"/>
            </w14:solidFill>
          </w14:textFill>
        </w:rPr>
      </w:pPr>
    </w:p>
    <w:p w14:paraId="1F3CDFEE">
      <w:pPr>
        <w:spacing w:line="360" w:lineRule="auto"/>
        <w:ind w:firstLine="560" w:firstLineChars="200"/>
        <w:jc w:val="left"/>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（姓名）系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（申请人名称）的法定代表人，现委托本单位人员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（姓名）为我方代理人。代理人根据授权，以我方名义签署、澄清、说明、补正、递交、撤回、修改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绵阳市安州区中医院食堂餐饮服务遴选采购项目</w:t>
      </w:r>
    </w:p>
    <w:p w14:paraId="3FA35CDE">
      <w:pPr>
        <w:spacing w:line="360" w:lineRule="auto"/>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申请文件、签订合同和处理有关事宜（向有关行政监督部门投诉另行授权），其法律后果由我方承担。</w:t>
      </w:r>
    </w:p>
    <w:p w14:paraId="75DB56AF">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委托期限：从遴选申请截止之日算起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日历天。代理人无转委托权。</w:t>
      </w:r>
    </w:p>
    <w:p w14:paraId="4DFE9D34">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1DCF58F8">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附：法定代表人身份证复印件和委托代理人身份证复印件</w:t>
      </w:r>
    </w:p>
    <w:p w14:paraId="7E9CB953">
      <w:pPr>
        <w:pStyle w:val="6"/>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69ECF763">
      <w:pPr>
        <w:pStyle w:val="6"/>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46E2B1DE">
      <w:pPr>
        <w:pStyle w:val="6"/>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0595487">
      <w:pPr>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（盖单位章）</w:t>
      </w:r>
    </w:p>
    <w:p w14:paraId="578D2FCF">
      <w:pPr>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（签字）</w:t>
      </w:r>
    </w:p>
    <w:p w14:paraId="194A1EEE">
      <w:pPr>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委托代理人：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（签字）</w:t>
      </w:r>
    </w:p>
    <w:p w14:paraId="3D46CE64">
      <w:pPr>
        <w:spacing w:line="360" w:lineRule="auto"/>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p>
    <w:p w14:paraId="32775561">
      <w:pPr>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日    期：   年  月  日  </w:t>
      </w:r>
    </w:p>
    <w:p w14:paraId="530E153D">
      <w:pPr>
        <w:numPr>
          <w:ilvl w:val="0"/>
          <w:numId w:val="0"/>
        </w:numPr>
        <w:jc w:val="center"/>
        <w:outlineLvl w:val="1"/>
        <w:rPr>
          <w:rFonts w:hint="eastAsia" w:ascii="黑体" w:hAnsi="黑体" w:eastAsia="黑体" w:cs="宋体"/>
          <w:bCs/>
          <w:color w:val="000000" w:themeColor="text1"/>
          <w:sz w:val="28"/>
          <w:szCs w:val="28"/>
          <w:highlight w:val="none"/>
          <w14:textFill>
            <w14:solidFill>
              <w14:schemeClr w14:val="tx1"/>
            </w14:solidFill>
          </w14:textFill>
        </w:rPr>
      </w:pPr>
      <w:bookmarkStart w:id="104" w:name="_Toc20922"/>
      <w:r>
        <w:rPr>
          <w:rFonts w:hint="eastAsia" w:ascii="黑体" w:hAnsi="黑体" w:eastAsia="黑体" w:cs="宋体"/>
          <w:bCs/>
          <w:color w:val="000000" w:themeColor="text1"/>
          <w:sz w:val="28"/>
          <w:szCs w:val="28"/>
          <w:highlight w:val="none"/>
          <w:lang w:val="en-US" w:eastAsia="zh-CN"/>
          <w14:textFill>
            <w14:solidFill>
              <w14:schemeClr w14:val="tx1"/>
            </w14:solidFill>
          </w14:textFill>
        </w:rPr>
        <w:t>四、</w:t>
      </w:r>
      <w:r>
        <w:rPr>
          <w:rFonts w:hint="eastAsia" w:ascii="黑体" w:hAnsi="黑体" w:eastAsia="黑体" w:cs="宋体"/>
          <w:bCs/>
          <w:color w:val="000000" w:themeColor="text1"/>
          <w:sz w:val="28"/>
          <w:szCs w:val="28"/>
          <w:highlight w:val="none"/>
          <w14:textFill>
            <w14:solidFill>
              <w14:schemeClr w14:val="tx1"/>
            </w14:solidFill>
          </w14:textFill>
        </w:rPr>
        <w:t>法定代表人身份证明书</w:t>
      </w:r>
    </w:p>
    <w:p w14:paraId="1F8C6263">
      <w:pPr>
        <w:snapToGrid w:val="0"/>
        <w:spacing w:before="6" w:line="360" w:lineRule="auto"/>
        <w:textAlignment w:val="baseline"/>
        <w:rPr>
          <w:rFonts w:ascii="宋体" w:hAnsi="宋体" w:cs="宋体"/>
          <w:b/>
          <w:bCs/>
          <w:color w:val="000000" w:themeColor="text1"/>
          <w:sz w:val="40"/>
          <w:szCs w:val="40"/>
          <w:highlight w:val="none"/>
          <w14:textFill>
            <w14:solidFill>
              <w14:schemeClr w14:val="tx1"/>
            </w14:solidFill>
          </w14:textFill>
        </w:rPr>
      </w:pPr>
    </w:p>
    <w:p w14:paraId="1BC82648">
      <w:pPr>
        <w:pStyle w:val="6"/>
        <w:snapToGrid w:val="0"/>
        <w:spacing w:line="360" w:lineRule="auto"/>
        <w:ind w:left="624" w:right="5365"/>
        <w:jc w:val="left"/>
        <w:textAlignment w:val="baseline"/>
        <w:rPr>
          <w:rFonts w:hint="eastAsia" w:ascii="仿宋_GB2312" w:hAnsi="仿宋_GB2312" w:eastAsia="仿宋_GB2312" w:cs="仿宋_GB2312"/>
          <w:color w:val="000000" w:themeColor="text1"/>
          <w:spacing w:val="-115"/>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pacing w:val="-115"/>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lang w:val="en-US" w:eastAsia="zh-CN"/>
          <w14:textFill>
            <w14:solidFill>
              <w14:schemeClr w14:val="tx1"/>
            </w14:solidFill>
          </w14:textFill>
        </w:rPr>
        <w:t xml:space="preserve">                 </w:t>
      </w:r>
    </w:p>
    <w:p w14:paraId="14769DF7">
      <w:pPr>
        <w:pStyle w:val="6"/>
        <w:snapToGrid w:val="0"/>
        <w:spacing w:line="360" w:lineRule="auto"/>
        <w:ind w:left="624" w:right="5365"/>
        <w:jc w:val="left"/>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单位性质：</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lang w:val="en-US" w:eastAsia="zh-CN"/>
          <w14:textFill>
            <w14:solidFill>
              <w14:schemeClr w14:val="tx1"/>
            </w14:solidFill>
          </w14:textFill>
        </w:rPr>
        <w:t xml:space="preserve">                    </w:t>
      </w:r>
    </w:p>
    <w:p w14:paraId="1C69C4ED">
      <w:pPr>
        <w:pStyle w:val="6"/>
        <w:tabs>
          <w:tab w:val="left" w:pos="2556"/>
          <w:tab w:val="left" w:pos="3279"/>
          <w:tab w:val="left" w:pos="4003"/>
        </w:tabs>
        <w:snapToGrid w:val="0"/>
        <w:spacing w:before="38" w:line="360" w:lineRule="auto"/>
        <w:ind w:left="624" w:right="4363"/>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成立时间：</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日 </w:t>
      </w:r>
    </w:p>
    <w:p w14:paraId="65C93326">
      <w:pPr>
        <w:pStyle w:val="6"/>
        <w:tabs>
          <w:tab w:val="left" w:pos="2556"/>
          <w:tab w:val="left" w:pos="3279"/>
          <w:tab w:val="left" w:pos="4003"/>
        </w:tabs>
        <w:snapToGrid w:val="0"/>
        <w:spacing w:before="38" w:line="360" w:lineRule="auto"/>
        <w:ind w:left="624" w:right="4363"/>
        <w:jc w:val="left"/>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经营期限：</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lang w:val="en-US" w:eastAsia="zh-CN"/>
          <w14:textFill>
            <w14:solidFill>
              <w14:schemeClr w14:val="tx1"/>
            </w14:solidFill>
          </w14:textFill>
        </w:rPr>
        <w:t xml:space="preserve">            </w:t>
      </w:r>
    </w:p>
    <w:p w14:paraId="1E0441D2">
      <w:pPr>
        <w:pStyle w:val="6"/>
        <w:tabs>
          <w:tab w:val="left" w:pos="2796"/>
          <w:tab w:val="left" w:pos="4123"/>
          <w:tab w:val="left" w:pos="5211"/>
        </w:tabs>
        <w:snapToGrid w:val="0"/>
        <w:spacing w:before="38" w:line="360" w:lineRule="auto"/>
        <w:ind w:right="98" w:firstLine="560" w:firstLineChars="200"/>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姓名：</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性别：</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年龄：</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职务：</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w:t>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系</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pacing w:val="-4"/>
          <w:sz w:val="28"/>
          <w:szCs w:val="28"/>
          <w:highlight w:val="none"/>
          <w:u w:val="single" w:color="000000"/>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）的法定代表人。</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14:paraId="41D282C6">
      <w:pPr>
        <w:pStyle w:val="6"/>
        <w:tabs>
          <w:tab w:val="left" w:pos="2796"/>
          <w:tab w:val="left" w:pos="4123"/>
          <w:tab w:val="left" w:pos="5211"/>
        </w:tabs>
        <w:snapToGrid w:val="0"/>
        <w:spacing w:before="38" w:line="360" w:lineRule="auto"/>
        <w:ind w:right="98"/>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29B3F812">
      <w:pPr>
        <w:pStyle w:val="6"/>
        <w:tabs>
          <w:tab w:val="left" w:pos="2796"/>
          <w:tab w:val="left" w:pos="4123"/>
          <w:tab w:val="left" w:pos="5211"/>
        </w:tabs>
        <w:snapToGrid w:val="0"/>
        <w:spacing w:before="38" w:line="360" w:lineRule="auto"/>
        <w:ind w:right="98" w:firstLine="560" w:firstLineChars="200"/>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特此证明。</w:t>
      </w:r>
    </w:p>
    <w:p w14:paraId="2B1A57FF">
      <w:pPr>
        <w:snapToGrid w:val="0"/>
        <w:spacing w:line="360" w:lineRule="auto"/>
        <w:textAlignment w:val="baseline"/>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pPr>
    </w:p>
    <w:p w14:paraId="02F9A7A3">
      <w:pPr>
        <w:pStyle w:val="6"/>
        <w:tabs>
          <w:tab w:val="left" w:pos="2796"/>
          <w:tab w:val="left" w:pos="4123"/>
          <w:tab w:val="left" w:pos="5211"/>
        </w:tabs>
        <w:snapToGrid w:val="0"/>
        <w:spacing w:before="38" w:line="360" w:lineRule="auto"/>
        <w:ind w:left="904" w:leftChars="297" w:right="98" w:hanging="280" w:hangingChars="100"/>
        <w:jc w:val="left"/>
        <w:textAlignment w:val="baseline"/>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：（单位公章）</w:t>
      </w:r>
    </w:p>
    <w:p w14:paraId="3265FA1D">
      <w:pPr>
        <w:pStyle w:val="6"/>
        <w:tabs>
          <w:tab w:val="left" w:pos="1347"/>
        </w:tabs>
        <w:snapToGrid w:val="0"/>
        <w:spacing w:line="360" w:lineRule="auto"/>
        <w:ind w:left="624" w:right="5325" w:firstLine="4"/>
        <w:jc w:val="left"/>
        <w:textAlignment w:val="baseline"/>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ab/>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 xml:space="preserve">   期：</w:t>
      </w:r>
    </w:p>
    <w:p w14:paraId="7A7DD980">
      <w:pPr>
        <w:snapToGrid w:val="0"/>
        <w:spacing w:before="3"/>
        <w:textAlignment w:val="baseline"/>
        <w:rPr>
          <w:rFonts w:ascii="宋体" w:hAnsi="宋体" w:cs="宋体"/>
          <w:color w:val="000000" w:themeColor="text1"/>
          <w:sz w:val="28"/>
          <w:szCs w:val="28"/>
          <w:highlight w:val="none"/>
          <w14:textFill>
            <w14:solidFill>
              <w14:schemeClr w14:val="tx1"/>
            </w14:solidFill>
          </w14:textFill>
        </w:rPr>
      </w:pPr>
    </w:p>
    <w:p w14:paraId="1D0D42D7">
      <w:pPr>
        <w:pStyle w:val="6"/>
        <w:snapToGrid w:val="0"/>
        <w:spacing w:before="26" w:line="360" w:lineRule="auto"/>
        <w:ind w:right="98"/>
        <w:jc w:val="left"/>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注：1.</w:t>
      </w: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t>应附法定代表人身份证（正反面）复印件</w:t>
      </w:r>
      <w:r>
        <w:rPr>
          <w:rFonts w:hint="eastAsia" w:ascii="仿宋_GB2312" w:hAnsi="仿宋_GB2312" w:eastAsia="仿宋_GB2312" w:cs="仿宋_GB2312"/>
          <w:color w:val="000000" w:themeColor="text1"/>
          <w:spacing w:val="2"/>
          <w:sz w:val="28"/>
          <w:szCs w:val="28"/>
          <w:highlight w:val="none"/>
          <w:lang w:eastAsia="zh-CN"/>
          <w14:textFill>
            <w14:solidFill>
              <w14:schemeClr w14:val="tx1"/>
            </w14:solidFill>
          </w14:textFill>
        </w:rPr>
        <w:t>。</w:t>
      </w:r>
      <w:bookmarkEnd w:id="104"/>
    </w:p>
    <w:p w14:paraId="0F84838A">
      <w:pPr>
        <w:pStyle w:val="6"/>
        <w:outlineLvl w:val="9"/>
        <w:rPr>
          <w:rFonts w:hint="eastAsia" w:ascii="黑体" w:hAnsi="黑体" w:eastAsia="黑体" w:cs="宋体"/>
          <w:b w:val="0"/>
          <w:bCs/>
          <w:color w:val="000000" w:themeColor="text1"/>
          <w:sz w:val="36"/>
          <w:szCs w:val="36"/>
          <w:highlight w:val="none"/>
          <w:lang w:val="en-US" w:eastAsia="zh-CN"/>
          <w14:textFill>
            <w14:solidFill>
              <w14:schemeClr w14:val="tx1"/>
            </w14:solidFill>
          </w14:textFill>
        </w:rPr>
      </w:pPr>
    </w:p>
    <w:p w14:paraId="3D4AAB54">
      <w:pPr>
        <w:rPr>
          <w:rFonts w:hint="eastAsia" w:ascii="黑体" w:hAnsi="黑体" w:eastAsia="黑体" w:cs="宋体"/>
          <w:b w:val="0"/>
          <w:bCs/>
          <w:color w:val="000000" w:themeColor="text1"/>
          <w:sz w:val="36"/>
          <w:szCs w:val="36"/>
          <w:highlight w:val="none"/>
          <w:lang w:val="en-US" w:eastAsia="zh-CN"/>
          <w14:textFill>
            <w14:solidFill>
              <w14:schemeClr w14:val="tx1"/>
            </w14:solidFill>
          </w14:textFill>
        </w:rPr>
      </w:pPr>
      <w:r>
        <w:rPr>
          <w:rFonts w:hint="eastAsia" w:ascii="黑体" w:hAnsi="黑体" w:eastAsia="黑体" w:cs="宋体"/>
          <w:b w:val="0"/>
          <w:bCs/>
          <w:color w:val="000000" w:themeColor="text1"/>
          <w:sz w:val="36"/>
          <w:szCs w:val="36"/>
          <w:highlight w:val="none"/>
          <w:lang w:val="en-US" w:eastAsia="zh-CN"/>
          <w14:textFill>
            <w14:solidFill>
              <w14:schemeClr w14:val="tx1"/>
            </w14:solidFill>
          </w14:textFill>
        </w:rPr>
        <w:br w:type="page"/>
      </w:r>
    </w:p>
    <w:p w14:paraId="3AEB26AB">
      <w:pPr>
        <w:rPr>
          <w:rFonts w:ascii="宋体" w:cs="宋体"/>
          <w:b/>
          <w:bCs/>
          <w:color w:val="000000" w:themeColor="text1"/>
          <w:sz w:val="28"/>
          <w:szCs w:val="28"/>
          <w:highlight w:val="none"/>
          <w14:textFill>
            <w14:solidFill>
              <w14:schemeClr w14:val="tx1"/>
            </w14:solidFill>
          </w14:textFill>
        </w:rPr>
      </w:pPr>
    </w:p>
    <w:p w14:paraId="22E752F7">
      <w:pPr>
        <w:numPr>
          <w:ilvl w:val="0"/>
          <w:numId w:val="0"/>
        </w:numPr>
        <w:ind w:firstLine="280" w:firstLineChars="100"/>
        <w:jc w:val="center"/>
        <w:outlineLvl w:val="1"/>
        <w:rPr>
          <w:rFonts w:hint="eastAsia" w:ascii="黑体" w:hAnsi="黑体" w:eastAsia="黑体" w:cs="宋体"/>
          <w:bCs/>
          <w:color w:val="000000" w:themeColor="text1"/>
          <w:sz w:val="28"/>
          <w:szCs w:val="28"/>
          <w:highlight w:val="none"/>
          <w14:textFill>
            <w14:solidFill>
              <w14:schemeClr w14:val="tx1"/>
            </w14:solidFill>
          </w14:textFill>
        </w:rPr>
      </w:pPr>
      <w:bookmarkStart w:id="105" w:name="_Toc8052"/>
      <w:bookmarkStart w:id="106" w:name="_Toc28372"/>
      <w:r>
        <w:rPr>
          <w:rFonts w:hint="eastAsia" w:ascii="黑体" w:hAnsi="黑体" w:eastAsia="黑体" w:cs="宋体"/>
          <w:bCs/>
          <w:color w:val="000000" w:themeColor="text1"/>
          <w:sz w:val="28"/>
          <w:szCs w:val="28"/>
          <w:highlight w:val="none"/>
          <w:lang w:val="en-US" w:eastAsia="zh-CN"/>
          <w14:textFill>
            <w14:solidFill>
              <w14:schemeClr w14:val="tx1"/>
            </w14:solidFill>
          </w14:textFill>
        </w:rPr>
        <w:t>五、</w:t>
      </w:r>
      <w:r>
        <w:rPr>
          <w:rFonts w:hint="eastAsia" w:ascii="黑体" w:hAnsi="黑体" w:eastAsia="黑体" w:cs="宋体"/>
          <w:bCs/>
          <w:color w:val="000000" w:themeColor="text1"/>
          <w:sz w:val="28"/>
          <w:szCs w:val="28"/>
          <w:highlight w:val="none"/>
          <w14:textFill>
            <w14:solidFill>
              <w14:schemeClr w14:val="tx1"/>
            </w14:solidFill>
          </w14:textFill>
        </w:rPr>
        <w:t>拟投入本项目人员配置情况表</w:t>
      </w:r>
      <w:bookmarkEnd w:id="105"/>
      <w:bookmarkEnd w:id="106"/>
    </w:p>
    <w:p w14:paraId="778EC62F">
      <w:pPr>
        <w:pStyle w:val="6"/>
        <w:rPr>
          <w:color w:val="000000" w:themeColor="text1"/>
          <w:highlight w:val="none"/>
          <w14:textFill>
            <w14:solidFill>
              <w14:schemeClr w14:val="tx1"/>
            </w14:solidFill>
          </w14:textFill>
        </w:rPr>
      </w:pPr>
    </w:p>
    <w:tbl>
      <w:tblPr>
        <w:tblStyle w:val="13"/>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054"/>
        <w:gridCol w:w="1058"/>
        <w:gridCol w:w="1058"/>
        <w:gridCol w:w="1060"/>
        <w:gridCol w:w="1060"/>
        <w:gridCol w:w="1060"/>
        <w:gridCol w:w="1060"/>
        <w:gridCol w:w="1094"/>
      </w:tblGrid>
      <w:tr w14:paraId="38AB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1" w:type="pct"/>
            <w:vMerge w:val="restart"/>
            <w:noWrap w:val="0"/>
            <w:vAlign w:val="center"/>
          </w:tcPr>
          <w:p w14:paraId="61D636B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类别</w:t>
            </w:r>
          </w:p>
        </w:tc>
        <w:tc>
          <w:tcPr>
            <w:tcW w:w="551" w:type="pct"/>
            <w:vMerge w:val="restart"/>
            <w:noWrap w:val="0"/>
            <w:vAlign w:val="center"/>
          </w:tcPr>
          <w:p w14:paraId="32D795C3">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职务</w:t>
            </w:r>
          </w:p>
        </w:tc>
        <w:tc>
          <w:tcPr>
            <w:tcW w:w="553" w:type="pct"/>
            <w:vMerge w:val="restart"/>
            <w:noWrap w:val="0"/>
            <w:vAlign w:val="center"/>
          </w:tcPr>
          <w:p w14:paraId="7D37405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姓名</w:t>
            </w:r>
          </w:p>
        </w:tc>
        <w:tc>
          <w:tcPr>
            <w:tcW w:w="553" w:type="pct"/>
            <w:vMerge w:val="restart"/>
            <w:noWrap w:val="0"/>
            <w:vAlign w:val="center"/>
          </w:tcPr>
          <w:p w14:paraId="4B1F964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职称</w:t>
            </w:r>
          </w:p>
        </w:tc>
        <w:tc>
          <w:tcPr>
            <w:tcW w:w="554" w:type="pct"/>
            <w:vMerge w:val="restart"/>
            <w:noWrap w:val="0"/>
            <w:vAlign w:val="center"/>
          </w:tcPr>
          <w:p w14:paraId="74037580">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常住地</w:t>
            </w:r>
          </w:p>
        </w:tc>
        <w:tc>
          <w:tcPr>
            <w:tcW w:w="2234" w:type="pct"/>
            <w:gridSpan w:val="4"/>
            <w:noWrap w:val="0"/>
            <w:vAlign w:val="center"/>
          </w:tcPr>
          <w:p w14:paraId="458F8394">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资格证明（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如有，</w:t>
            </w:r>
            <w:r>
              <w:rPr>
                <w:rFonts w:hint="eastAsia" w:ascii="仿宋_GB2312" w:hAnsi="仿宋_GB2312" w:eastAsia="仿宋_GB2312" w:cs="仿宋_GB2312"/>
                <w:color w:val="000000" w:themeColor="text1"/>
                <w:sz w:val="28"/>
                <w:szCs w:val="28"/>
                <w:highlight w:val="none"/>
                <w14:textFill>
                  <w14:solidFill>
                    <w14:schemeClr w14:val="tx1"/>
                  </w14:solidFill>
                </w14:textFill>
              </w:rPr>
              <w:t>附复印件）</w:t>
            </w:r>
          </w:p>
        </w:tc>
      </w:tr>
      <w:tr w14:paraId="799B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1" w:type="pct"/>
            <w:vMerge w:val="continue"/>
            <w:noWrap w:val="0"/>
            <w:vAlign w:val="center"/>
          </w:tcPr>
          <w:p w14:paraId="0991D973">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1" w:type="pct"/>
            <w:vMerge w:val="continue"/>
            <w:noWrap w:val="0"/>
            <w:vAlign w:val="center"/>
          </w:tcPr>
          <w:p w14:paraId="0BB08826">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vMerge w:val="continue"/>
            <w:noWrap w:val="0"/>
            <w:vAlign w:val="center"/>
          </w:tcPr>
          <w:p w14:paraId="4488EA48">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vMerge w:val="continue"/>
            <w:noWrap w:val="0"/>
            <w:vAlign w:val="center"/>
          </w:tcPr>
          <w:p w14:paraId="56A604AE">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vMerge w:val="continue"/>
            <w:noWrap w:val="0"/>
            <w:vAlign w:val="center"/>
          </w:tcPr>
          <w:p w14:paraId="0665315E">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center"/>
          </w:tcPr>
          <w:p w14:paraId="3674383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证书</w:t>
            </w:r>
          </w:p>
          <w:p w14:paraId="51943DA6">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名称</w:t>
            </w:r>
          </w:p>
        </w:tc>
        <w:tc>
          <w:tcPr>
            <w:tcW w:w="554" w:type="pct"/>
            <w:noWrap w:val="0"/>
            <w:vAlign w:val="center"/>
          </w:tcPr>
          <w:p w14:paraId="60C8E1EA">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级别</w:t>
            </w:r>
          </w:p>
        </w:tc>
        <w:tc>
          <w:tcPr>
            <w:tcW w:w="554" w:type="pct"/>
            <w:noWrap w:val="0"/>
            <w:vAlign w:val="center"/>
          </w:tcPr>
          <w:p w14:paraId="4BE65840">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证号</w:t>
            </w:r>
          </w:p>
        </w:tc>
        <w:tc>
          <w:tcPr>
            <w:tcW w:w="571" w:type="pct"/>
            <w:noWrap w:val="0"/>
            <w:vAlign w:val="center"/>
          </w:tcPr>
          <w:p w14:paraId="6CC06BE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专业</w:t>
            </w:r>
          </w:p>
        </w:tc>
      </w:tr>
      <w:tr w14:paraId="508D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1" w:type="pct"/>
            <w:vMerge w:val="restart"/>
            <w:noWrap w:val="0"/>
            <w:vAlign w:val="center"/>
          </w:tcPr>
          <w:p w14:paraId="684AD195">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管理</w:t>
            </w:r>
          </w:p>
          <w:p w14:paraId="17E4740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p>
        </w:tc>
        <w:tc>
          <w:tcPr>
            <w:tcW w:w="551" w:type="pct"/>
            <w:noWrap w:val="0"/>
            <w:vAlign w:val="top"/>
          </w:tcPr>
          <w:p w14:paraId="488E23A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38AEBA5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531077E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5876053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681EC17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68E568E3">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7D182D13">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71" w:type="pct"/>
            <w:noWrap w:val="0"/>
            <w:vAlign w:val="top"/>
          </w:tcPr>
          <w:p w14:paraId="7F1A7A5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16A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1" w:type="pct"/>
            <w:vMerge w:val="continue"/>
            <w:noWrap w:val="0"/>
            <w:vAlign w:val="center"/>
          </w:tcPr>
          <w:p w14:paraId="4AFBF05C">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1" w:type="pct"/>
            <w:noWrap w:val="0"/>
            <w:vAlign w:val="top"/>
          </w:tcPr>
          <w:p w14:paraId="215CA0F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0721561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1E98213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36DF3DAC">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76EB78BA">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7675FB1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18DA00C7">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71" w:type="pct"/>
            <w:noWrap w:val="0"/>
            <w:vAlign w:val="top"/>
          </w:tcPr>
          <w:p w14:paraId="67BFF69C">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3075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1" w:type="pct"/>
            <w:vMerge w:val="continue"/>
            <w:noWrap w:val="0"/>
            <w:vAlign w:val="center"/>
          </w:tcPr>
          <w:p w14:paraId="0FE2DF7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1" w:type="pct"/>
            <w:noWrap w:val="0"/>
            <w:vAlign w:val="top"/>
          </w:tcPr>
          <w:p w14:paraId="308595D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705793F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6F774E8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403D3F1E">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36BC458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3F40F8A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402501F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71" w:type="pct"/>
            <w:noWrap w:val="0"/>
            <w:vAlign w:val="top"/>
          </w:tcPr>
          <w:p w14:paraId="67C0448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297C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1" w:type="pct"/>
            <w:vMerge w:val="restart"/>
            <w:noWrap w:val="0"/>
            <w:vAlign w:val="center"/>
          </w:tcPr>
          <w:p w14:paraId="1C45440F">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技术</w:t>
            </w:r>
          </w:p>
          <w:p w14:paraId="3962E5CA">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p>
        </w:tc>
        <w:tc>
          <w:tcPr>
            <w:tcW w:w="551" w:type="pct"/>
            <w:noWrap w:val="0"/>
            <w:vAlign w:val="top"/>
          </w:tcPr>
          <w:p w14:paraId="7595C9CB">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3FAFB1E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4B53D687">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3079A743">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6AB3F9C3">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02CE169E">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560EEB3A">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71" w:type="pct"/>
            <w:noWrap w:val="0"/>
            <w:vAlign w:val="top"/>
          </w:tcPr>
          <w:p w14:paraId="16783AAF">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3B89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1" w:type="pct"/>
            <w:vMerge w:val="continue"/>
            <w:noWrap w:val="0"/>
            <w:vAlign w:val="center"/>
          </w:tcPr>
          <w:p w14:paraId="75259737">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1" w:type="pct"/>
            <w:noWrap w:val="0"/>
            <w:vAlign w:val="top"/>
          </w:tcPr>
          <w:p w14:paraId="0C9A8BA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0147BEBF">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1C6BD7F3">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1515D267">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03605ECA">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06BDE32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7C88A26C">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71" w:type="pct"/>
            <w:noWrap w:val="0"/>
            <w:vAlign w:val="top"/>
          </w:tcPr>
          <w:p w14:paraId="404FCED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7370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1" w:type="pct"/>
            <w:vMerge w:val="continue"/>
            <w:noWrap w:val="0"/>
            <w:vAlign w:val="center"/>
          </w:tcPr>
          <w:p w14:paraId="60CF7000">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1" w:type="pct"/>
            <w:noWrap w:val="0"/>
            <w:vAlign w:val="top"/>
          </w:tcPr>
          <w:p w14:paraId="027BAAC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4EF89CF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1B0648CA">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3C83D16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3988C53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5A9BAC4E">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11002B4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71" w:type="pct"/>
            <w:noWrap w:val="0"/>
            <w:vAlign w:val="top"/>
          </w:tcPr>
          <w:p w14:paraId="5F75570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01E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1" w:type="pct"/>
            <w:vMerge w:val="continue"/>
            <w:noWrap w:val="0"/>
            <w:vAlign w:val="center"/>
          </w:tcPr>
          <w:p w14:paraId="241F4E0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1" w:type="pct"/>
            <w:noWrap w:val="0"/>
            <w:vAlign w:val="top"/>
          </w:tcPr>
          <w:p w14:paraId="61AE7F2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674923C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7BD5B45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5C30F4B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28FE1BF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424AE7E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09702E7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71" w:type="pct"/>
            <w:noWrap w:val="0"/>
            <w:vAlign w:val="top"/>
          </w:tcPr>
          <w:p w14:paraId="2CF1EB7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4C74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1" w:type="pct"/>
            <w:vMerge w:val="continue"/>
            <w:noWrap w:val="0"/>
            <w:vAlign w:val="center"/>
          </w:tcPr>
          <w:p w14:paraId="19C37649">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1" w:type="pct"/>
            <w:noWrap w:val="0"/>
            <w:vAlign w:val="top"/>
          </w:tcPr>
          <w:p w14:paraId="27E0ABA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5272BDE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3" w:type="pct"/>
            <w:noWrap w:val="0"/>
            <w:vAlign w:val="top"/>
          </w:tcPr>
          <w:p w14:paraId="3BD8BF7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0B65A7F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30CF08EF">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059894E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4" w:type="pct"/>
            <w:noWrap w:val="0"/>
            <w:vAlign w:val="top"/>
          </w:tcPr>
          <w:p w14:paraId="02144F2B">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71" w:type="pct"/>
            <w:noWrap w:val="0"/>
            <w:vAlign w:val="top"/>
          </w:tcPr>
          <w:p w14:paraId="626476F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bl>
    <w:p w14:paraId="2DBA277C">
      <w:pPr>
        <w:spacing w:line="480" w:lineRule="auto"/>
        <w:rPr>
          <w:rFonts w:ascii="宋体" w:cs="宋体"/>
          <w:color w:val="000000" w:themeColor="text1"/>
          <w:sz w:val="28"/>
          <w:szCs w:val="28"/>
          <w:highlight w:val="none"/>
          <w14:textFill>
            <w14:solidFill>
              <w14:schemeClr w14:val="tx1"/>
            </w14:solidFill>
          </w14:textFill>
        </w:rPr>
      </w:pPr>
    </w:p>
    <w:p w14:paraId="6B021235">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申请人名称（盖章）：</w:t>
      </w:r>
    </w:p>
    <w:p w14:paraId="70199B32">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法定代表人或授权代表（签字或盖章</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EBC9090">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日     期：   年  月  日  </w:t>
      </w:r>
    </w:p>
    <w:p w14:paraId="7AE10348">
      <w:pPr>
        <w:spacing w:line="480" w:lineRule="auto"/>
        <w:rPr>
          <w:rFonts w:ascii="宋体" w:cs="宋体"/>
          <w:color w:val="000000" w:themeColor="text1"/>
          <w:sz w:val="28"/>
          <w:szCs w:val="28"/>
          <w:highlight w:val="none"/>
          <w14:textFill>
            <w14:solidFill>
              <w14:schemeClr w14:val="tx1"/>
            </w14:solidFill>
          </w14:textFill>
        </w:rPr>
      </w:pPr>
    </w:p>
    <w:p w14:paraId="2D81E011">
      <w:pPr>
        <w:spacing w:line="480" w:lineRule="auto"/>
        <w:rPr>
          <w:rFonts w:ascii="宋体" w:cs="宋体"/>
          <w:color w:val="000000" w:themeColor="text1"/>
          <w:sz w:val="24"/>
          <w:highlight w:val="none"/>
          <w14:textFill>
            <w14:solidFill>
              <w14:schemeClr w14:val="tx1"/>
            </w14:solidFill>
          </w14:textFill>
        </w:rPr>
      </w:pPr>
    </w:p>
    <w:p w14:paraId="677FD50D">
      <w:pPr>
        <w:pStyle w:val="20"/>
        <w:pageBreakBefore/>
        <w:numPr>
          <w:ilvl w:val="0"/>
          <w:numId w:val="0"/>
        </w:numPr>
        <w:snapToGrid w:val="0"/>
        <w:spacing w:line="360" w:lineRule="auto"/>
        <w:jc w:val="both"/>
        <w:outlineLvl w:val="1"/>
        <w:rPr>
          <w:rFonts w:ascii="黑体" w:hAnsi="黑体" w:eastAsia="黑体"/>
          <w:bCs/>
          <w:color w:val="000000" w:themeColor="text1"/>
          <w:kern w:val="2"/>
          <w:sz w:val="28"/>
          <w:szCs w:val="28"/>
          <w:highlight w:val="none"/>
          <w14:textFill>
            <w14:solidFill>
              <w14:schemeClr w14:val="tx1"/>
            </w14:solidFill>
          </w14:textFill>
        </w:rPr>
      </w:pPr>
      <w:bookmarkStart w:id="107" w:name="_Toc10999"/>
      <w:bookmarkStart w:id="108" w:name="_Toc795"/>
      <w:bookmarkStart w:id="109" w:name="_Toc30697"/>
      <w:bookmarkStart w:id="110" w:name="_Toc21896"/>
      <w:bookmarkStart w:id="111" w:name="_Toc1462"/>
      <w:bookmarkStart w:id="112" w:name="_Toc20980"/>
      <w:bookmarkStart w:id="113" w:name="_Toc8963"/>
      <w:r>
        <w:rPr>
          <w:rFonts w:hint="eastAsia" w:ascii="黑体" w:hAnsi="黑体" w:eastAsia="黑体" w:cs="宋体"/>
          <w:b w:val="0"/>
          <w:bCs/>
          <w:color w:val="000000" w:themeColor="text1"/>
          <w:sz w:val="28"/>
          <w:szCs w:val="28"/>
          <w:highlight w:val="none"/>
          <w:lang w:val="en-US" w:eastAsia="zh-CN"/>
          <w14:textFill>
            <w14:solidFill>
              <w14:schemeClr w14:val="tx1"/>
            </w14:solidFill>
          </w14:textFill>
        </w:rPr>
        <w:t xml:space="preserve">六、 </w:t>
      </w:r>
      <w:r>
        <w:rPr>
          <w:rFonts w:hint="eastAsia" w:ascii="黑体" w:hAnsi="黑体" w:eastAsia="黑体"/>
          <w:bCs/>
          <w:color w:val="000000" w:themeColor="text1"/>
          <w:kern w:val="2"/>
          <w:sz w:val="28"/>
          <w:szCs w:val="28"/>
          <w:highlight w:val="none"/>
          <w14:textFill>
            <w14:solidFill>
              <w14:schemeClr w14:val="tx1"/>
            </w14:solidFill>
          </w14:textFill>
        </w:rPr>
        <w:t>其他材料</w:t>
      </w:r>
      <w:bookmarkEnd w:id="107"/>
      <w:bookmarkEnd w:id="108"/>
      <w:bookmarkEnd w:id="109"/>
      <w:bookmarkEnd w:id="110"/>
      <w:bookmarkEnd w:id="111"/>
    </w:p>
    <w:p w14:paraId="7D8C7A2D">
      <w:pPr>
        <w:pStyle w:val="6"/>
        <w:spacing w:line="500" w:lineRule="exact"/>
        <w:jc w:val="center"/>
        <w:outlineLvl w:val="2"/>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114" w:name="_Toc30710"/>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(一)</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技术、服务</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要求</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应答表</w:t>
      </w:r>
      <w:bookmarkEnd w:id="114"/>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154"/>
        <w:gridCol w:w="2601"/>
        <w:gridCol w:w="2555"/>
      </w:tblGrid>
      <w:tr w14:paraId="5D8F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68" w:type="pct"/>
            <w:noWrap w:val="0"/>
            <w:vAlign w:val="center"/>
          </w:tcPr>
          <w:p w14:paraId="308935D9">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1720" w:type="pct"/>
            <w:noWrap w:val="0"/>
            <w:vAlign w:val="center"/>
          </w:tcPr>
          <w:p w14:paraId="28C97EF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文件要求</w:t>
            </w:r>
          </w:p>
        </w:tc>
        <w:tc>
          <w:tcPr>
            <w:tcW w:w="1418" w:type="pct"/>
            <w:noWrap w:val="0"/>
            <w:vAlign w:val="center"/>
          </w:tcPr>
          <w:p w14:paraId="19AAF47A">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文件响应</w:t>
            </w:r>
          </w:p>
        </w:tc>
        <w:tc>
          <w:tcPr>
            <w:tcW w:w="1393" w:type="pct"/>
            <w:noWrap w:val="0"/>
            <w:vAlign w:val="center"/>
          </w:tcPr>
          <w:p w14:paraId="5189265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偏离情况</w:t>
            </w:r>
          </w:p>
        </w:tc>
      </w:tr>
      <w:tr w14:paraId="67C3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68" w:type="pct"/>
            <w:noWrap w:val="0"/>
            <w:vAlign w:val="top"/>
          </w:tcPr>
          <w:p w14:paraId="4DA7702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3FF8CD6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36A9BA5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704E8D0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5BF0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8" w:type="pct"/>
            <w:noWrap w:val="0"/>
            <w:vAlign w:val="top"/>
          </w:tcPr>
          <w:p w14:paraId="4A255CA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76289B4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5CF783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79D6A5C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7ED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68" w:type="pct"/>
            <w:noWrap w:val="0"/>
            <w:vAlign w:val="top"/>
          </w:tcPr>
          <w:p w14:paraId="3C9E5A1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4620223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E99A34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7622F02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490D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8" w:type="pct"/>
            <w:noWrap w:val="0"/>
            <w:vAlign w:val="top"/>
          </w:tcPr>
          <w:p w14:paraId="1B015D5E">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0B2E53A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48FF07A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4C5B8AD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409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8" w:type="pct"/>
            <w:noWrap w:val="0"/>
            <w:vAlign w:val="top"/>
          </w:tcPr>
          <w:p w14:paraId="720DA4F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533B62C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37749C1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061F351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37978DB4">
      <w:pPr>
        <w:ind w:firstLine="482"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注：</w:t>
      </w:r>
      <w:r>
        <w:rPr>
          <w:rFonts w:hint="eastAsia" w:ascii="仿宋_GB2312" w:hAnsi="仿宋_GB2312" w:eastAsia="仿宋_GB2312" w:cs="仿宋_GB2312"/>
          <w:color w:val="000000" w:themeColor="text1"/>
          <w:sz w:val="24"/>
          <w:szCs w:val="24"/>
          <w:highlight w:val="none"/>
          <w14:textFill>
            <w14:solidFill>
              <w14:schemeClr w14:val="tx1"/>
            </w14:solidFill>
          </w14:textFill>
        </w:rPr>
        <w:t>1、本表需逐条填写响应</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文件中</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第五章“二、技术、服务及其他要</w:t>
      </w:r>
      <w:r>
        <w:rPr>
          <w:rFonts w:hint="eastAsia" w:ascii="仿宋_GB2312" w:hAnsi="仿宋_GB2312" w:eastAsia="仿宋_GB2312" w:cs="仿宋_GB2312"/>
          <w:color w:val="000000" w:themeColor="text1"/>
          <w:sz w:val="24"/>
          <w:szCs w:val="24"/>
          <w:highlight w:val="none"/>
          <w14:textFill>
            <w14:solidFill>
              <w14:schemeClr w14:val="tx1"/>
            </w14:solidFill>
          </w14:textFill>
        </w:rPr>
        <w:t>求”的全部要求的偏离情况（包括无偏离、正偏离和负偏离）。</w:t>
      </w:r>
    </w:p>
    <w:p w14:paraId="5EE050EF">
      <w:pPr>
        <w:spacing w:line="360" w:lineRule="auto"/>
        <w:ind w:firstLine="856" w:firstLineChars="357"/>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2、申请人必须据实填写，不得虚假应答，虚假响应的，其响应文件无效并按规定追究其相关责任。</w:t>
      </w:r>
    </w:p>
    <w:p w14:paraId="204E55F9">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1D87E6DE">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申请人名称（盖章）：</w:t>
      </w:r>
    </w:p>
    <w:p w14:paraId="7FC30D69">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法定代表人或授权代表（签字或盖章）：</w:t>
      </w:r>
    </w:p>
    <w:p w14:paraId="6193CD59">
      <w:pPr>
        <w:ind w:firstLine="560" w:firstLineChars="200"/>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日     期：   年  月  日</w:t>
      </w:r>
    </w:p>
    <w:p w14:paraId="7ECAF42E">
      <w:pPr>
        <w:pStyle w:val="6"/>
        <w:spacing w:line="500" w:lineRule="exact"/>
        <w:jc w:val="center"/>
        <w:outlineLvl w:val="2"/>
        <w:rPr>
          <w:rFonts w:hint="eastAsia" w:ascii="宋体" w:hAnsi="宋体" w:cs="宋体"/>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br w:type="page"/>
      </w:r>
      <w:bookmarkStart w:id="115" w:name="_Toc1745"/>
      <w:r>
        <w:rPr>
          <w:rFonts w:hint="eastAsia" w:ascii="宋体" w:hAnsi="宋体" w:cs="宋体"/>
          <w:bCs/>
          <w:color w:val="000000" w:themeColor="text1"/>
          <w:sz w:val="28"/>
          <w:szCs w:val="28"/>
          <w:highlight w:val="none"/>
          <w:lang w:eastAsia="zh-CN"/>
          <w14:textFill>
            <w14:solidFill>
              <w14:schemeClr w14:val="tx1"/>
            </w14:solidFill>
          </w14:textFill>
        </w:rPr>
        <w:t>(二)</w:t>
      </w:r>
      <w:r>
        <w:rPr>
          <w:rFonts w:hint="eastAsia" w:ascii="宋体" w:hAnsi="宋体" w:cs="宋体"/>
          <w:bCs/>
          <w:color w:val="000000" w:themeColor="text1"/>
          <w:sz w:val="28"/>
          <w:szCs w:val="28"/>
          <w:highlight w:val="none"/>
          <w14:textFill>
            <w14:solidFill>
              <w14:schemeClr w14:val="tx1"/>
            </w14:solidFill>
          </w14:textFill>
        </w:rPr>
        <w:t>商务要求应答表</w:t>
      </w:r>
      <w:bookmarkEnd w:id="115"/>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154"/>
        <w:gridCol w:w="2601"/>
        <w:gridCol w:w="2555"/>
      </w:tblGrid>
      <w:tr w14:paraId="746B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68" w:type="pct"/>
            <w:noWrap w:val="0"/>
            <w:vAlign w:val="center"/>
          </w:tcPr>
          <w:p w14:paraId="6C81516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1720" w:type="pct"/>
            <w:noWrap w:val="0"/>
            <w:vAlign w:val="center"/>
          </w:tcPr>
          <w:p w14:paraId="677F77F4">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文件要求</w:t>
            </w:r>
          </w:p>
        </w:tc>
        <w:tc>
          <w:tcPr>
            <w:tcW w:w="1418" w:type="pct"/>
            <w:noWrap w:val="0"/>
            <w:vAlign w:val="center"/>
          </w:tcPr>
          <w:p w14:paraId="2F418AC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文件响应</w:t>
            </w:r>
          </w:p>
        </w:tc>
        <w:tc>
          <w:tcPr>
            <w:tcW w:w="1393" w:type="pct"/>
            <w:noWrap w:val="0"/>
            <w:vAlign w:val="center"/>
          </w:tcPr>
          <w:p w14:paraId="364A70C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偏离情况</w:t>
            </w:r>
          </w:p>
        </w:tc>
      </w:tr>
      <w:tr w14:paraId="290D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68" w:type="pct"/>
            <w:noWrap w:val="0"/>
            <w:vAlign w:val="top"/>
          </w:tcPr>
          <w:p w14:paraId="0A3EE7FF">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43E8AF1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6FDF704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5029BB0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8CC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8" w:type="pct"/>
            <w:noWrap w:val="0"/>
            <w:vAlign w:val="top"/>
          </w:tcPr>
          <w:p w14:paraId="5B440F4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54129D6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13FCAFE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4D79288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3D35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68" w:type="pct"/>
            <w:noWrap w:val="0"/>
            <w:vAlign w:val="top"/>
          </w:tcPr>
          <w:p w14:paraId="4698FDF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6693CFEE">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1D2A85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0A42D96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4989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8" w:type="pct"/>
            <w:noWrap w:val="0"/>
            <w:vAlign w:val="top"/>
          </w:tcPr>
          <w:p w14:paraId="156D934A">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3AE12AF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FE989A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0145866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07D24F3D">
      <w:pPr>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注：1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本表需逐条填写响应</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文件中的</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全部商务要求</w:t>
      </w:r>
      <w:r>
        <w:rPr>
          <w:rFonts w:hint="eastAsia" w:ascii="仿宋_GB2312" w:hAnsi="仿宋_GB2312" w:eastAsia="仿宋_GB2312" w:cs="仿宋_GB2312"/>
          <w:color w:val="000000" w:themeColor="text1"/>
          <w:sz w:val="24"/>
          <w:szCs w:val="24"/>
          <w:highlight w:val="none"/>
          <w14:textFill>
            <w14:solidFill>
              <w14:schemeClr w14:val="tx1"/>
            </w14:solidFill>
          </w14:textFill>
        </w:rPr>
        <w:t>的偏离情况（包括无偏离、正偏离和负偏离）。</w:t>
      </w:r>
    </w:p>
    <w:p w14:paraId="7A9CE285">
      <w:pPr>
        <w:numPr>
          <w:ilvl w:val="0"/>
          <w:numId w:val="0"/>
        </w:num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申请人必须据实填写，不得虚假应答，虚假响应的，其响应文件无效并按规定追究其相关责任。</w:t>
      </w:r>
    </w:p>
    <w:p w14:paraId="07F2C1FC">
      <w:pPr>
        <w:numPr>
          <w:ilvl w:val="0"/>
          <w:numId w:val="0"/>
        </w:num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38E2D7B">
      <w:pPr>
        <w:numPr>
          <w:ilvl w:val="0"/>
          <w:numId w:val="0"/>
        </w:num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申请人名称（盖章）：</w:t>
      </w:r>
    </w:p>
    <w:p w14:paraId="05027FFA">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法定代表人或授权代表（签字或盖章）：</w:t>
      </w:r>
    </w:p>
    <w:p w14:paraId="20F3331F">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日     期：   年  月  日</w:t>
      </w:r>
      <w:bookmarkStart w:id="116" w:name="_Toc23657"/>
    </w:p>
    <w:p w14:paraId="4C5B9681">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487AE504">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4675D8D">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55629942">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299F0CD">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8F900C6">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B10F722">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3F7B29F7">
      <w:pPr>
        <w:ind w:firstLine="560" w:firstLineChars="200"/>
        <w:rPr>
          <w:rFonts w:hint="eastAsia" w:ascii="黑体" w:hAnsi="黑体" w:eastAsia="黑体" w:cs="宋体"/>
          <w:bCs/>
          <w:color w:val="000000" w:themeColor="text1"/>
          <w:kern w:val="2"/>
          <w:sz w:val="28"/>
          <w:szCs w:val="28"/>
          <w:highlight w:val="none"/>
          <w14:textFill>
            <w14:solidFill>
              <w14:schemeClr w14:val="tx1"/>
            </w14:solidFill>
          </w14:textFill>
        </w:rPr>
      </w:pPr>
      <w:r>
        <w:rPr>
          <w:rFonts w:hint="eastAsia" w:ascii="黑体" w:hAnsi="黑体" w:eastAsia="黑体" w:cs="宋体"/>
          <w:bCs/>
          <w:color w:val="000000" w:themeColor="text1"/>
          <w:kern w:val="2"/>
          <w:sz w:val="28"/>
          <w:szCs w:val="28"/>
          <w:highlight w:val="none"/>
          <w:lang w:eastAsia="zh-CN"/>
          <w14:textFill>
            <w14:solidFill>
              <w14:schemeClr w14:val="tx1"/>
            </w14:solidFill>
          </w14:textFill>
        </w:rPr>
        <w:t>(三)</w:t>
      </w:r>
      <w:r>
        <w:rPr>
          <w:rFonts w:hint="eastAsia" w:ascii="黑体" w:hAnsi="黑体" w:eastAsia="黑体" w:cs="宋体"/>
          <w:bCs/>
          <w:color w:val="000000" w:themeColor="text1"/>
          <w:kern w:val="2"/>
          <w:sz w:val="28"/>
          <w:szCs w:val="28"/>
          <w:highlight w:val="none"/>
          <w14:textFill>
            <w14:solidFill>
              <w14:schemeClr w14:val="tx1"/>
            </w14:solidFill>
          </w14:textFill>
        </w:rPr>
        <w:t>申请人根据综合评分明细表提供的相关资料</w:t>
      </w:r>
      <w:bookmarkEnd w:id="116"/>
    </w:p>
    <w:p w14:paraId="56B35721">
      <w:pPr>
        <w:pStyle w:val="6"/>
        <w:spacing w:line="500" w:lineRule="exact"/>
        <w:jc w:val="center"/>
        <w:outlineLvl w:val="9"/>
        <w:rPr>
          <w:rFonts w:hint="eastAsia" w:ascii="宋体" w:hAnsi="宋体" w:cs="宋体"/>
          <w:bCs/>
          <w:color w:val="000000" w:themeColor="text1"/>
          <w:sz w:val="28"/>
          <w:szCs w:val="28"/>
          <w:highlight w:val="none"/>
          <w:lang w:eastAsia="zh-CN"/>
          <w14:textFill>
            <w14:solidFill>
              <w14:schemeClr w14:val="tx1"/>
            </w14:solidFill>
          </w14:textFill>
        </w:rPr>
      </w:pPr>
      <w:r>
        <w:rPr>
          <w:rFonts w:hint="eastAsia" w:ascii="宋体" w:hAnsi="宋体" w:cs="宋体"/>
          <w:bCs/>
          <w:color w:val="000000" w:themeColor="text1"/>
          <w:sz w:val="28"/>
          <w:szCs w:val="28"/>
          <w:highlight w:val="none"/>
          <w:lang w:eastAsia="zh-CN"/>
          <w14:textFill>
            <w14:solidFill>
              <w14:schemeClr w14:val="tx1"/>
            </w14:solidFill>
          </w14:textFill>
        </w:rPr>
        <w:t>（</w:t>
      </w:r>
      <w:r>
        <w:rPr>
          <w:rFonts w:hint="eastAsia" w:ascii="宋体" w:hAnsi="宋体" w:cs="宋体"/>
          <w:bCs/>
          <w:color w:val="000000" w:themeColor="text1"/>
          <w:sz w:val="28"/>
          <w:szCs w:val="28"/>
          <w:highlight w:val="none"/>
          <w14:textFill>
            <w14:solidFill>
              <w14:schemeClr w14:val="tx1"/>
            </w14:solidFill>
          </w14:textFill>
        </w:rPr>
        <w:t>格式自拟。</w:t>
      </w:r>
      <w:r>
        <w:rPr>
          <w:rFonts w:hint="eastAsia" w:ascii="宋体" w:hAnsi="宋体" w:cs="宋体"/>
          <w:bCs/>
          <w:color w:val="000000" w:themeColor="text1"/>
          <w:sz w:val="28"/>
          <w:szCs w:val="28"/>
          <w:highlight w:val="none"/>
          <w:lang w:eastAsia="zh-CN"/>
          <w14:textFill>
            <w14:solidFill>
              <w14:schemeClr w14:val="tx1"/>
            </w14:solidFill>
          </w14:textFill>
        </w:rPr>
        <w:t>）</w:t>
      </w:r>
    </w:p>
    <w:p w14:paraId="61B200AC">
      <w:pPr>
        <w:pStyle w:val="6"/>
        <w:spacing w:line="500" w:lineRule="exact"/>
        <w:jc w:val="center"/>
        <w:outlineLvl w:val="9"/>
        <w:rPr>
          <w:rFonts w:hint="eastAsia" w:ascii="宋体" w:hAnsi="宋体" w:cs="宋体"/>
          <w:bCs/>
          <w:color w:val="000000" w:themeColor="text1"/>
          <w:sz w:val="28"/>
          <w:szCs w:val="28"/>
          <w:highlight w:val="none"/>
          <w:lang w:eastAsia="zh-CN"/>
          <w14:textFill>
            <w14:solidFill>
              <w14:schemeClr w14:val="tx1"/>
            </w14:solidFill>
          </w14:textFill>
        </w:rPr>
      </w:pPr>
    </w:p>
    <w:p w14:paraId="45323170">
      <w:pPr>
        <w:pStyle w:val="6"/>
        <w:spacing w:line="500" w:lineRule="exact"/>
        <w:jc w:val="center"/>
        <w:outlineLvl w:val="9"/>
        <w:rPr>
          <w:rFonts w:hint="eastAsia" w:ascii="宋体" w:hAnsi="宋体" w:cs="宋体"/>
          <w:bCs/>
          <w:color w:val="000000" w:themeColor="text1"/>
          <w:sz w:val="28"/>
          <w:szCs w:val="28"/>
          <w:highlight w:val="none"/>
          <w:lang w:eastAsia="zh-CN"/>
          <w14:textFill>
            <w14:solidFill>
              <w14:schemeClr w14:val="tx1"/>
            </w14:solidFill>
          </w14:textFill>
        </w:rPr>
      </w:pPr>
    </w:p>
    <w:p w14:paraId="0BCCDF9E">
      <w:pPr>
        <w:pStyle w:val="6"/>
        <w:spacing w:line="500" w:lineRule="exact"/>
        <w:jc w:val="center"/>
        <w:outlineLvl w:val="9"/>
        <w:rPr>
          <w:rFonts w:hint="eastAsia" w:ascii="宋体" w:hAnsi="宋体" w:cs="宋体"/>
          <w:bCs/>
          <w:color w:val="000000" w:themeColor="text1"/>
          <w:sz w:val="28"/>
          <w:szCs w:val="28"/>
          <w:highlight w:val="none"/>
          <w:lang w:eastAsia="zh-CN"/>
          <w14:textFill>
            <w14:solidFill>
              <w14:schemeClr w14:val="tx1"/>
            </w14:solidFill>
          </w14:textFill>
        </w:rPr>
      </w:pPr>
    </w:p>
    <w:p w14:paraId="1676A2E7">
      <w:pPr>
        <w:pStyle w:val="6"/>
        <w:spacing w:line="500" w:lineRule="exact"/>
        <w:jc w:val="center"/>
        <w:outlineLvl w:val="9"/>
        <w:rPr>
          <w:rFonts w:hint="eastAsia" w:ascii="宋体" w:hAnsi="宋体" w:cs="宋体"/>
          <w:bCs/>
          <w:color w:val="000000" w:themeColor="text1"/>
          <w:sz w:val="28"/>
          <w:szCs w:val="28"/>
          <w:highlight w:val="none"/>
          <w:lang w:eastAsia="zh-CN"/>
          <w14:textFill>
            <w14:solidFill>
              <w14:schemeClr w14:val="tx1"/>
            </w14:solidFill>
          </w14:textFill>
        </w:rPr>
      </w:pPr>
    </w:p>
    <w:bookmarkEnd w:id="112"/>
    <w:bookmarkEnd w:id="113"/>
    <w:p w14:paraId="351DB7AF">
      <w:pPr>
        <w:pStyle w:val="6"/>
        <w:spacing w:line="500" w:lineRule="exact"/>
        <w:jc w:val="center"/>
        <w:outlineLvl w:val="9"/>
        <w:rPr>
          <w:rFonts w:hint="eastAsia" w:ascii="宋体" w:hAnsi="宋体" w:cs="宋体"/>
          <w:bCs/>
          <w:color w:val="000000" w:themeColor="text1"/>
          <w:sz w:val="28"/>
          <w:szCs w:val="28"/>
          <w:highlight w:val="none"/>
          <w:lang w:eastAsia="zh-CN"/>
          <w14:textFill>
            <w14:solidFill>
              <w14:schemeClr w14:val="tx1"/>
            </w14:solidFill>
          </w14:textFill>
        </w:rPr>
      </w:pP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AF83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5CAD9">
                          <w:pPr>
                            <w:pStyle w:val="7"/>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 </w:t>
                          </w:r>
                          <w:r>
                            <w:rPr>
                              <w:sz w:val="28"/>
                              <w:szCs w:val="44"/>
                            </w:rPr>
                            <w:fldChar w:fldCharType="begin"/>
                          </w:r>
                          <w:r>
                            <w:rPr>
                              <w:sz w:val="28"/>
                              <w:szCs w:val="44"/>
                            </w:rPr>
                            <w:instrText xml:space="preserve"> NUMPAGES  \* MERGEFORMAT </w:instrText>
                          </w:r>
                          <w:r>
                            <w:rPr>
                              <w:sz w:val="28"/>
                              <w:szCs w:val="44"/>
                            </w:rPr>
                            <w:fldChar w:fldCharType="separate"/>
                          </w:r>
                          <w:r>
                            <w:rPr>
                              <w:sz w:val="28"/>
                              <w:szCs w:val="44"/>
                            </w:rPr>
                            <w:t>16</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95CAD9">
                    <w:pPr>
                      <w:pStyle w:val="7"/>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 </w:t>
                    </w:r>
                    <w:r>
                      <w:rPr>
                        <w:sz w:val="28"/>
                        <w:szCs w:val="44"/>
                      </w:rPr>
                      <w:fldChar w:fldCharType="begin"/>
                    </w:r>
                    <w:r>
                      <w:rPr>
                        <w:sz w:val="28"/>
                        <w:szCs w:val="44"/>
                      </w:rPr>
                      <w:instrText xml:space="preserve"> NUMPAGES  \* MERGEFORMAT </w:instrText>
                    </w:r>
                    <w:r>
                      <w:rPr>
                        <w:sz w:val="28"/>
                        <w:szCs w:val="44"/>
                      </w:rPr>
                      <w:fldChar w:fldCharType="separate"/>
                    </w:r>
                    <w:r>
                      <w:rPr>
                        <w:sz w:val="28"/>
                        <w:szCs w:val="44"/>
                      </w:rPr>
                      <w:t>16</w:t>
                    </w:r>
                    <w:r>
                      <w:rPr>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70F95"/>
    <w:multiLevelType w:val="singleLevel"/>
    <w:tmpl w:val="A9B70F95"/>
    <w:lvl w:ilvl="0" w:tentative="0">
      <w:start w:val="1"/>
      <w:numFmt w:val="decimal"/>
      <w:lvlText w:val="%1"/>
      <w:lvlJc w:val="left"/>
      <w:pPr>
        <w:tabs>
          <w:tab w:val="left" w:pos="420"/>
        </w:tabs>
        <w:ind w:left="635" w:leftChars="0" w:hanging="425" w:firstLineChars="0"/>
      </w:pPr>
      <w:rPr>
        <w:rFonts w:hint="default"/>
      </w:rPr>
    </w:lvl>
  </w:abstractNum>
  <w:abstractNum w:abstractNumId="1">
    <w:nsid w:val="FD154C21"/>
    <w:multiLevelType w:val="singleLevel"/>
    <w:tmpl w:val="FD154C21"/>
    <w:lvl w:ilvl="0" w:tentative="0">
      <w:start w:val="1"/>
      <w:numFmt w:val="decimal"/>
      <w:lvlText w:val="%1"/>
      <w:lvlJc w:val="left"/>
      <w:pPr>
        <w:tabs>
          <w:tab w:val="left" w:pos="420"/>
        </w:tabs>
        <w:ind w:left="635" w:leftChars="0" w:hanging="425" w:firstLineChars="0"/>
      </w:pPr>
      <w:rPr>
        <w:rFonts w:hint="default"/>
      </w:rPr>
    </w:lvl>
  </w:abstractNum>
  <w:abstractNum w:abstractNumId="2">
    <w:nsid w:val="50F5D98B"/>
    <w:multiLevelType w:val="singleLevel"/>
    <w:tmpl w:val="50F5D98B"/>
    <w:lvl w:ilvl="0" w:tentative="0">
      <w:start w:val="6"/>
      <w:numFmt w:val="chineseCounting"/>
      <w:suff w:val="nothing"/>
      <w:lvlText w:val="%1、"/>
      <w:lvlJc w:val="left"/>
      <w:rPr>
        <w:rFonts w:hint="eastAsia"/>
      </w:rPr>
    </w:lvl>
  </w:abstractNum>
  <w:abstractNum w:abstractNumId="3">
    <w:nsid w:val="58F5CF62"/>
    <w:multiLevelType w:val="singleLevel"/>
    <w:tmpl w:val="58F5CF62"/>
    <w:lvl w:ilvl="0" w:tentative="0">
      <w:start w:val="1"/>
      <w:numFmt w:val="decimal"/>
      <w:suff w:val="nothing"/>
      <w:lvlText w:val="%1."/>
      <w:lvlJc w:val="left"/>
      <w:rPr>
        <w:rFonts w:cs="Times New Roman"/>
      </w:rPr>
    </w:lvl>
  </w:abstractNum>
  <w:abstractNum w:abstractNumId="4">
    <w:nsid w:val="6A09A831"/>
    <w:multiLevelType w:val="singleLevel"/>
    <w:tmpl w:val="6A09A831"/>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18A6"/>
    <w:rsid w:val="00044EF2"/>
    <w:rsid w:val="00060C6A"/>
    <w:rsid w:val="000B44D3"/>
    <w:rsid w:val="000C1FF9"/>
    <w:rsid w:val="000C3DA7"/>
    <w:rsid w:val="00103897"/>
    <w:rsid w:val="001669D4"/>
    <w:rsid w:val="0018099E"/>
    <w:rsid w:val="001A4716"/>
    <w:rsid w:val="001D7D62"/>
    <w:rsid w:val="00292BAB"/>
    <w:rsid w:val="002B247F"/>
    <w:rsid w:val="002B6923"/>
    <w:rsid w:val="002C4449"/>
    <w:rsid w:val="002C495E"/>
    <w:rsid w:val="002C61F7"/>
    <w:rsid w:val="003577A2"/>
    <w:rsid w:val="003F5F2A"/>
    <w:rsid w:val="004672B9"/>
    <w:rsid w:val="00481283"/>
    <w:rsid w:val="004D6899"/>
    <w:rsid w:val="004E43BF"/>
    <w:rsid w:val="005D4603"/>
    <w:rsid w:val="005F037B"/>
    <w:rsid w:val="0069744B"/>
    <w:rsid w:val="00733E26"/>
    <w:rsid w:val="0078768E"/>
    <w:rsid w:val="007A51B4"/>
    <w:rsid w:val="007A6F63"/>
    <w:rsid w:val="007C0F2D"/>
    <w:rsid w:val="007C717F"/>
    <w:rsid w:val="008102F1"/>
    <w:rsid w:val="00846033"/>
    <w:rsid w:val="00885B23"/>
    <w:rsid w:val="008C6C96"/>
    <w:rsid w:val="008D4EE8"/>
    <w:rsid w:val="009224FE"/>
    <w:rsid w:val="009269A2"/>
    <w:rsid w:val="009E5347"/>
    <w:rsid w:val="00A16BE5"/>
    <w:rsid w:val="00A3470B"/>
    <w:rsid w:val="00AF1302"/>
    <w:rsid w:val="00B06E28"/>
    <w:rsid w:val="00B87A8B"/>
    <w:rsid w:val="00BE7797"/>
    <w:rsid w:val="00BF0E19"/>
    <w:rsid w:val="00BF706B"/>
    <w:rsid w:val="00C528D4"/>
    <w:rsid w:val="00C9305E"/>
    <w:rsid w:val="00CB5A10"/>
    <w:rsid w:val="00CD1788"/>
    <w:rsid w:val="00CF5500"/>
    <w:rsid w:val="00D20B4D"/>
    <w:rsid w:val="00D40D69"/>
    <w:rsid w:val="00D42B17"/>
    <w:rsid w:val="00D9637F"/>
    <w:rsid w:val="00DC5E6F"/>
    <w:rsid w:val="00DF3269"/>
    <w:rsid w:val="00FE7B94"/>
    <w:rsid w:val="01066A48"/>
    <w:rsid w:val="011949CD"/>
    <w:rsid w:val="011C44BE"/>
    <w:rsid w:val="012A2737"/>
    <w:rsid w:val="01303AC5"/>
    <w:rsid w:val="013730A5"/>
    <w:rsid w:val="014001AC"/>
    <w:rsid w:val="014A4B87"/>
    <w:rsid w:val="014C6B51"/>
    <w:rsid w:val="014F6641"/>
    <w:rsid w:val="01514167"/>
    <w:rsid w:val="015772A4"/>
    <w:rsid w:val="01583748"/>
    <w:rsid w:val="0167398B"/>
    <w:rsid w:val="01675739"/>
    <w:rsid w:val="01787946"/>
    <w:rsid w:val="017936BE"/>
    <w:rsid w:val="017B11E4"/>
    <w:rsid w:val="017B5688"/>
    <w:rsid w:val="01822573"/>
    <w:rsid w:val="018A7679"/>
    <w:rsid w:val="01933707"/>
    <w:rsid w:val="019422A6"/>
    <w:rsid w:val="019E3125"/>
    <w:rsid w:val="01A06E9D"/>
    <w:rsid w:val="01A85D51"/>
    <w:rsid w:val="01AA1AC9"/>
    <w:rsid w:val="01AA3877"/>
    <w:rsid w:val="01AC56A1"/>
    <w:rsid w:val="01AF70E0"/>
    <w:rsid w:val="01B34E22"/>
    <w:rsid w:val="01B841E6"/>
    <w:rsid w:val="01BB5A85"/>
    <w:rsid w:val="01BF5575"/>
    <w:rsid w:val="01C25065"/>
    <w:rsid w:val="01C56903"/>
    <w:rsid w:val="01C7267B"/>
    <w:rsid w:val="01D37272"/>
    <w:rsid w:val="01D95F0B"/>
    <w:rsid w:val="01DD3C4D"/>
    <w:rsid w:val="01E0373D"/>
    <w:rsid w:val="01E90844"/>
    <w:rsid w:val="01E94501"/>
    <w:rsid w:val="01F1594A"/>
    <w:rsid w:val="01FB40D3"/>
    <w:rsid w:val="01FD609D"/>
    <w:rsid w:val="01FE5971"/>
    <w:rsid w:val="020236B3"/>
    <w:rsid w:val="02070CCA"/>
    <w:rsid w:val="02151639"/>
    <w:rsid w:val="021A6C4F"/>
    <w:rsid w:val="021D229B"/>
    <w:rsid w:val="02247ACE"/>
    <w:rsid w:val="023B6BC5"/>
    <w:rsid w:val="02427F54"/>
    <w:rsid w:val="02493090"/>
    <w:rsid w:val="024A0BB7"/>
    <w:rsid w:val="024A0CCD"/>
    <w:rsid w:val="024C0DD3"/>
    <w:rsid w:val="024C2B81"/>
    <w:rsid w:val="025C7268"/>
    <w:rsid w:val="025D6B3C"/>
    <w:rsid w:val="026003DA"/>
    <w:rsid w:val="026223A4"/>
    <w:rsid w:val="02693733"/>
    <w:rsid w:val="02720839"/>
    <w:rsid w:val="02726A48"/>
    <w:rsid w:val="027A2BB8"/>
    <w:rsid w:val="027F2F56"/>
    <w:rsid w:val="028265A2"/>
    <w:rsid w:val="02832A46"/>
    <w:rsid w:val="02867E41"/>
    <w:rsid w:val="02897931"/>
    <w:rsid w:val="028D7421"/>
    <w:rsid w:val="02954528"/>
    <w:rsid w:val="029702A0"/>
    <w:rsid w:val="029A7D90"/>
    <w:rsid w:val="02A0574F"/>
    <w:rsid w:val="02A4476B"/>
    <w:rsid w:val="02A91D81"/>
    <w:rsid w:val="02B12A4B"/>
    <w:rsid w:val="02B250DA"/>
    <w:rsid w:val="02C46BBB"/>
    <w:rsid w:val="02CB7F49"/>
    <w:rsid w:val="02D74B40"/>
    <w:rsid w:val="02DE4F7A"/>
    <w:rsid w:val="02E80AFB"/>
    <w:rsid w:val="02EB4148"/>
    <w:rsid w:val="02ED7EC0"/>
    <w:rsid w:val="02F23728"/>
    <w:rsid w:val="02FC45A7"/>
    <w:rsid w:val="03011BBD"/>
    <w:rsid w:val="03015719"/>
    <w:rsid w:val="03101E00"/>
    <w:rsid w:val="0314369E"/>
    <w:rsid w:val="03165668"/>
    <w:rsid w:val="03196F07"/>
    <w:rsid w:val="031E038B"/>
    <w:rsid w:val="031F2043"/>
    <w:rsid w:val="031F3DF1"/>
    <w:rsid w:val="032558AB"/>
    <w:rsid w:val="032F672A"/>
    <w:rsid w:val="03321D76"/>
    <w:rsid w:val="03343D40"/>
    <w:rsid w:val="034321D6"/>
    <w:rsid w:val="03435D32"/>
    <w:rsid w:val="03443858"/>
    <w:rsid w:val="034A5312"/>
    <w:rsid w:val="034B4BE6"/>
    <w:rsid w:val="034C72DC"/>
    <w:rsid w:val="03561F09"/>
    <w:rsid w:val="035E0DBD"/>
    <w:rsid w:val="035E4919"/>
    <w:rsid w:val="03604B36"/>
    <w:rsid w:val="0370464D"/>
    <w:rsid w:val="0371289F"/>
    <w:rsid w:val="03716D43"/>
    <w:rsid w:val="037405E1"/>
    <w:rsid w:val="037B54CB"/>
    <w:rsid w:val="03863E70"/>
    <w:rsid w:val="038A7E04"/>
    <w:rsid w:val="038C76D9"/>
    <w:rsid w:val="03962305"/>
    <w:rsid w:val="03982D1B"/>
    <w:rsid w:val="039D18E6"/>
    <w:rsid w:val="03A26EFC"/>
    <w:rsid w:val="03A367D0"/>
    <w:rsid w:val="03A8118D"/>
    <w:rsid w:val="03AE1547"/>
    <w:rsid w:val="03B1713F"/>
    <w:rsid w:val="03B86720"/>
    <w:rsid w:val="03C055D4"/>
    <w:rsid w:val="03D96696"/>
    <w:rsid w:val="03DD29A1"/>
    <w:rsid w:val="03E07A24"/>
    <w:rsid w:val="03E70DB3"/>
    <w:rsid w:val="04021749"/>
    <w:rsid w:val="0405748B"/>
    <w:rsid w:val="04073203"/>
    <w:rsid w:val="040E4592"/>
    <w:rsid w:val="04133956"/>
    <w:rsid w:val="04161698"/>
    <w:rsid w:val="04185410"/>
    <w:rsid w:val="04194CE4"/>
    <w:rsid w:val="0422003D"/>
    <w:rsid w:val="04247911"/>
    <w:rsid w:val="0433224A"/>
    <w:rsid w:val="04447FB3"/>
    <w:rsid w:val="04510922"/>
    <w:rsid w:val="0451447E"/>
    <w:rsid w:val="04561A95"/>
    <w:rsid w:val="04583A5F"/>
    <w:rsid w:val="0458580D"/>
    <w:rsid w:val="04596197"/>
    <w:rsid w:val="045A77D7"/>
    <w:rsid w:val="046046C1"/>
    <w:rsid w:val="046248DD"/>
    <w:rsid w:val="046C12B8"/>
    <w:rsid w:val="04714B20"/>
    <w:rsid w:val="0475016D"/>
    <w:rsid w:val="04757341"/>
    <w:rsid w:val="04784101"/>
    <w:rsid w:val="04785EAF"/>
    <w:rsid w:val="047F723D"/>
    <w:rsid w:val="048B7990"/>
    <w:rsid w:val="0495080F"/>
    <w:rsid w:val="049F343C"/>
    <w:rsid w:val="04A60F90"/>
    <w:rsid w:val="04A647CA"/>
    <w:rsid w:val="04B047E8"/>
    <w:rsid w:val="04BC223F"/>
    <w:rsid w:val="04C335CE"/>
    <w:rsid w:val="04D01847"/>
    <w:rsid w:val="04D07A99"/>
    <w:rsid w:val="04DD3F64"/>
    <w:rsid w:val="04E6106A"/>
    <w:rsid w:val="04EC4DC2"/>
    <w:rsid w:val="04F27A0F"/>
    <w:rsid w:val="04F574FF"/>
    <w:rsid w:val="04F73278"/>
    <w:rsid w:val="04F80D9E"/>
    <w:rsid w:val="05015EA4"/>
    <w:rsid w:val="05026FE8"/>
    <w:rsid w:val="050B287F"/>
    <w:rsid w:val="050D4849"/>
    <w:rsid w:val="050D65F7"/>
    <w:rsid w:val="05143E2A"/>
    <w:rsid w:val="05171224"/>
    <w:rsid w:val="05177476"/>
    <w:rsid w:val="052120A3"/>
    <w:rsid w:val="05235E1B"/>
    <w:rsid w:val="05283431"/>
    <w:rsid w:val="052F2A11"/>
    <w:rsid w:val="053A3164"/>
    <w:rsid w:val="053F69CD"/>
    <w:rsid w:val="0548762F"/>
    <w:rsid w:val="054B35C3"/>
    <w:rsid w:val="054C00FE"/>
    <w:rsid w:val="054F4E62"/>
    <w:rsid w:val="05545FD4"/>
    <w:rsid w:val="05595CE0"/>
    <w:rsid w:val="055B6A5A"/>
    <w:rsid w:val="055E6E53"/>
    <w:rsid w:val="056703FD"/>
    <w:rsid w:val="056A3686"/>
    <w:rsid w:val="056A3A4A"/>
    <w:rsid w:val="056D353A"/>
    <w:rsid w:val="05705198"/>
    <w:rsid w:val="05790131"/>
    <w:rsid w:val="05791EDF"/>
    <w:rsid w:val="057B5C57"/>
    <w:rsid w:val="057E74F5"/>
    <w:rsid w:val="05812B41"/>
    <w:rsid w:val="05816FE5"/>
    <w:rsid w:val="058A7C48"/>
    <w:rsid w:val="058D7738"/>
    <w:rsid w:val="058F1702"/>
    <w:rsid w:val="05922FA0"/>
    <w:rsid w:val="059B1E55"/>
    <w:rsid w:val="05A21435"/>
    <w:rsid w:val="05A351AD"/>
    <w:rsid w:val="05A607FA"/>
    <w:rsid w:val="05AF76AE"/>
    <w:rsid w:val="05B11678"/>
    <w:rsid w:val="05B15E1B"/>
    <w:rsid w:val="05B253F0"/>
    <w:rsid w:val="05C018BB"/>
    <w:rsid w:val="05C70E9C"/>
    <w:rsid w:val="05E03D0C"/>
    <w:rsid w:val="05E7509A"/>
    <w:rsid w:val="05EA06E6"/>
    <w:rsid w:val="05EA4B8A"/>
    <w:rsid w:val="05ED0CDB"/>
    <w:rsid w:val="05F15F19"/>
    <w:rsid w:val="05F257ED"/>
    <w:rsid w:val="05F477B7"/>
    <w:rsid w:val="05F6352F"/>
    <w:rsid w:val="060356C3"/>
    <w:rsid w:val="060F45F1"/>
    <w:rsid w:val="0616772D"/>
    <w:rsid w:val="06191684"/>
    <w:rsid w:val="0619721E"/>
    <w:rsid w:val="061E4834"/>
    <w:rsid w:val="061F2A86"/>
    <w:rsid w:val="06222576"/>
    <w:rsid w:val="06253E14"/>
    <w:rsid w:val="06293905"/>
    <w:rsid w:val="0639166E"/>
    <w:rsid w:val="06473D8B"/>
    <w:rsid w:val="064A73D7"/>
    <w:rsid w:val="065564A8"/>
    <w:rsid w:val="06562220"/>
    <w:rsid w:val="06695AAF"/>
    <w:rsid w:val="067032E2"/>
    <w:rsid w:val="06710E08"/>
    <w:rsid w:val="06712BB6"/>
    <w:rsid w:val="068723D9"/>
    <w:rsid w:val="06954AF6"/>
    <w:rsid w:val="0696261C"/>
    <w:rsid w:val="06982838"/>
    <w:rsid w:val="06A116ED"/>
    <w:rsid w:val="06A74829"/>
    <w:rsid w:val="06AB256C"/>
    <w:rsid w:val="06AB60C8"/>
    <w:rsid w:val="06AE3E0A"/>
    <w:rsid w:val="06B156A8"/>
    <w:rsid w:val="06B34F7C"/>
    <w:rsid w:val="06B50CF4"/>
    <w:rsid w:val="06B75798"/>
    <w:rsid w:val="06C74ECC"/>
    <w:rsid w:val="06D118A6"/>
    <w:rsid w:val="06D80E87"/>
    <w:rsid w:val="06E11AE9"/>
    <w:rsid w:val="06E72E78"/>
    <w:rsid w:val="06EC5B17"/>
    <w:rsid w:val="06EC66E0"/>
    <w:rsid w:val="06F050F7"/>
    <w:rsid w:val="06F23CF7"/>
    <w:rsid w:val="06F55595"/>
    <w:rsid w:val="06FC6923"/>
    <w:rsid w:val="0701218C"/>
    <w:rsid w:val="07027CB2"/>
    <w:rsid w:val="07047ECE"/>
    <w:rsid w:val="0708351A"/>
    <w:rsid w:val="070B300A"/>
    <w:rsid w:val="070E2AFA"/>
    <w:rsid w:val="07100621"/>
    <w:rsid w:val="071A149F"/>
    <w:rsid w:val="071E2D3E"/>
    <w:rsid w:val="072440CC"/>
    <w:rsid w:val="07283BBC"/>
    <w:rsid w:val="0728596A"/>
    <w:rsid w:val="072D11D3"/>
    <w:rsid w:val="072F4F4B"/>
    <w:rsid w:val="0733430F"/>
    <w:rsid w:val="073A38EF"/>
    <w:rsid w:val="07520C39"/>
    <w:rsid w:val="07563152"/>
    <w:rsid w:val="075A7AEE"/>
    <w:rsid w:val="075C1AB8"/>
    <w:rsid w:val="07666493"/>
    <w:rsid w:val="077A1F3E"/>
    <w:rsid w:val="077E1A2E"/>
    <w:rsid w:val="078132CC"/>
    <w:rsid w:val="0788465B"/>
    <w:rsid w:val="078A03D3"/>
    <w:rsid w:val="078B414B"/>
    <w:rsid w:val="07950B26"/>
    <w:rsid w:val="079528D4"/>
    <w:rsid w:val="07996868"/>
    <w:rsid w:val="079B438E"/>
    <w:rsid w:val="079E5C2C"/>
    <w:rsid w:val="07A15BEC"/>
    <w:rsid w:val="07A80859"/>
    <w:rsid w:val="07A86AAB"/>
    <w:rsid w:val="07B74F40"/>
    <w:rsid w:val="07BC60B3"/>
    <w:rsid w:val="07C02047"/>
    <w:rsid w:val="07C05BA3"/>
    <w:rsid w:val="07C5140B"/>
    <w:rsid w:val="07D17DB0"/>
    <w:rsid w:val="07D63618"/>
    <w:rsid w:val="07DE24CD"/>
    <w:rsid w:val="07E07FF3"/>
    <w:rsid w:val="07E15B19"/>
    <w:rsid w:val="07E51AAD"/>
    <w:rsid w:val="07E8334B"/>
    <w:rsid w:val="07EA0E72"/>
    <w:rsid w:val="07F10452"/>
    <w:rsid w:val="07F12200"/>
    <w:rsid w:val="07F25F78"/>
    <w:rsid w:val="07F5167B"/>
    <w:rsid w:val="07F615C4"/>
    <w:rsid w:val="07F7358F"/>
    <w:rsid w:val="07F817E1"/>
    <w:rsid w:val="07F910B5"/>
    <w:rsid w:val="07FB307F"/>
    <w:rsid w:val="08000695"/>
    <w:rsid w:val="080149B2"/>
    <w:rsid w:val="0808579C"/>
    <w:rsid w:val="08161C67"/>
    <w:rsid w:val="08202AE5"/>
    <w:rsid w:val="0828199A"/>
    <w:rsid w:val="082C148A"/>
    <w:rsid w:val="082C4FE6"/>
    <w:rsid w:val="082E2B16"/>
    <w:rsid w:val="083245C7"/>
    <w:rsid w:val="08365E65"/>
    <w:rsid w:val="08387E2F"/>
    <w:rsid w:val="08406CE4"/>
    <w:rsid w:val="084338AC"/>
    <w:rsid w:val="08444A26"/>
    <w:rsid w:val="08471E20"/>
    <w:rsid w:val="08493DEA"/>
    <w:rsid w:val="084A5DB4"/>
    <w:rsid w:val="08517143"/>
    <w:rsid w:val="085E716A"/>
    <w:rsid w:val="08683803"/>
    <w:rsid w:val="086C1887"/>
    <w:rsid w:val="086C5D2B"/>
    <w:rsid w:val="08760957"/>
    <w:rsid w:val="087B41C0"/>
    <w:rsid w:val="087D1CE6"/>
    <w:rsid w:val="087D22FB"/>
    <w:rsid w:val="08872B64"/>
    <w:rsid w:val="088E5CA1"/>
    <w:rsid w:val="0891753F"/>
    <w:rsid w:val="0895702F"/>
    <w:rsid w:val="08986B20"/>
    <w:rsid w:val="089A2898"/>
    <w:rsid w:val="089B216C"/>
    <w:rsid w:val="08A52FEB"/>
    <w:rsid w:val="08A74FB5"/>
    <w:rsid w:val="08AB6853"/>
    <w:rsid w:val="08AF68CB"/>
    <w:rsid w:val="08BF22FE"/>
    <w:rsid w:val="08CC67C9"/>
    <w:rsid w:val="08D96F67"/>
    <w:rsid w:val="08DF474E"/>
    <w:rsid w:val="08E41D65"/>
    <w:rsid w:val="08E458C1"/>
    <w:rsid w:val="08E65ADD"/>
    <w:rsid w:val="08FD2E27"/>
    <w:rsid w:val="09075A53"/>
    <w:rsid w:val="091343F8"/>
    <w:rsid w:val="091361A6"/>
    <w:rsid w:val="09216B15"/>
    <w:rsid w:val="092B7994"/>
    <w:rsid w:val="092D54BA"/>
    <w:rsid w:val="092F71E2"/>
    <w:rsid w:val="09385C0D"/>
    <w:rsid w:val="09434CDD"/>
    <w:rsid w:val="09440A55"/>
    <w:rsid w:val="095073FA"/>
    <w:rsid w:val="09532A47"/>
    <w:rsid w:val="09572537"/>
    <w:rsid w:val="095A1BCD"/>
    <w:rsid w:val="0969226A"/>
    <w:rsid w:val="096B7D90"/>
    <w:rsid w:val="096E7880"/>
    <w:rsid w:val="097035F9"/>
    <w:rsid w:val="097053A7"/>
    <w:rsid w:val="097924AD"/>
    <w:rsid w:val="097A4477"/>
    <w:rsid w:val="097C1F9D"/>
    <w:rsid w:val="098552F6"/>
    <w:rsid w:val="09866978"/>
    <w:rsid w:val="098741DE"/>
    <w:rsid w:val="098825BE"/>
    <w:rsid w:val="098B3F8E"/>
    <w:rsid w:val="098D7D07"/>
    <w:rsid w:val="09905A49"/>
    <w:rsid w:val="099077F7"/>
    <w:rsid w:val="099217C1"/>
    <w:rsid w:val="09931095"/>
    <w:rsid w:val="09945539"/>
    <w:rsid w:val="09975029"/>
    <w:rsid w:val="099E3CC2"/>
    <w:rsid w:val="09A11A04"/>
    <w:rsid w:val="09A3577C"/>
    <w:rsid w:val="09AA6B0A"/>
    <w:rsid w:val="09AF2373"/>
    <w:rsid w:val="09B434E5"/>
    <w:rsid w:val="09BA4874"/>
    <w:rsid w:val="09CB082F"/>
    <w:rsid w:val="09DC7F62"/>
    <w:rsid w:val="09DD13F2"/>
    <w:rsid w:val="09DE0562"/>
    <w:rsid w:val="09DF42DA"/>
    <w:rsid w:val="09E71B0D"/>
    <w:rsid w:val="09ED2E9B"/>
    <w:rsid w:val="09EF6C13"/>
    <w:rsid w:val="09F45FD8"/>
    <w:rsid w:val="09F77876"/>
    <w:rsid w:val="0A0106F5"/>
    <w:rsid w:val="0A03621B"/>
    <w:rsid w:val="0A0A75A9"/>
    <w:rsid w:val="0A0F2E11"/>
    <w:rsid w:val="0A171CC6"/>
    <w:rsid w:val="0A2A7C4B"/>
    <w:rsid w:val="0A2C39C3"/>
    <w:rsid w:val="0A2D3298"/>
    <w:rsid w:val="0A402FCB"/>
    <w:rsid w:val="0A40746F"/>
    <w:rsid w:val="0A424F95"/>
    <w:rsid w:val="0A4D7496"/>
    <w:rsid w:val="0A4F76B2"/>
    <w:rsid w:val="0A51342A"/>
    <w:rsid w:val="0A586566"/>
    <w:rsid w:val="0A636CB9"/>
    <w:rsid w:val="0A656ED5"/>
    <w:rsid w:val="0A6D7B38"/>
    <w:rsid w:val="0A6F1B02"/>
    <w:rsid w:val="0A762E91"/>
    <w:rsid w:val="0A786C09"/>
    <w:rsid w:val="0A7D421F"/>
    <w:rsid w:val="0A7E1D45"/>
    <w:rsid w:val="0A7E3AF3"/>
    <w:rsid w:val="0A856C30"/>
    <w:rsid w:val="0A8C7FBE"/>
    <w:rsid w:val="0A8E01DA"/>
    <w:rsid w:val="0A8F3F52"/>
    <w:rsid w:val="0A9D666F"/>
    <w:rsid w:val="0AA07F0D"/>
    <w:rsid w:val="0AA90B70"/>
    <w:rsid w:val="0AAC0660"/>
    <w:rsid w:val="0AAC240E"/>
    <w:rsid w:val="0AB17A25"/>
    <w:rsid w:val="0AB45767"/>
    <w:rsid w:val="0ABF65E6"/>
    <w:rsid w:val="0AC7549A"/>
    <w:rsid w:val="0ACA6D38"/>
    <w:rsid w:val="0ACB31DC"/>
    <w:rsid w:val="0ACB4F8A"/>
    <w:rsid w:val="0AD33E3F"/>
    <w:rsid w:val="0AD57BB7"/>
    <w:rsid w:val="0ADF27E4"/>
    <w:rsid w:val="0AE20526"/>
    <w:rsid w:val="0AE778EA"/>
    <w:rsid w:val="0AEA1189"/>
    <w:rsid w:val="0AF3003D"/>
    <w:rsid w:val="0AF618DB"/>
    <w:rsid w:val="0AF73FD1"/>
    <w:rsid w:val="0AFC15E8"/>
    <w:rsid w:val="0B016BFE"/>
    <w:rsid w:val="0B022976"/>
    <w:rsid w:val="0B0B3F9E"/>
    <w:rsid w:val="0B0D3E0C"/>
    <w:rsid w:val="0B156206"/>
    <w:rsid w:val="0B1A1A6E"/>
    <w:rsid w:val="0B1B1342"/>
    <w:rsid w:val="0B2825DD"/>
    <w:rsid w:val="0B297F03"/>
    <w:rsid w:val="0B2F5EE6"/>
    <w:rsid w:val="0B301291"/>
    <w:rsid w:val="0B332B30"/>
    <w:rsid w:val="0B364677"/>
    <w:rsid w:val="0B3A2110"/>
    <w:rsid w:val="0B3C19E4"/>
    <w:rsid w:val="0B492353"/>
    <w:rsid w:val="0B495EAF"/>
    <w:rsid w:val="0B4B7E79"/>
    <w:rsid w:val="0B5036E2"/>
    <w:rsid w:val="0B512FB6"/>
    <w:rsid w:val="0B6727D9"/>
    <w:rsid w:val="0B6B22C9"/>
    <w:rsid w:val="0B705B32"/>
    <w:rsid w:val="0B7218AA"/>
    <w:rsid w:val="0B753148"/>
    <w:rsid w:val="0B7C6285"/>
    <w:rsid w:val="0B882E7B"/>
    <w:rsid w:val="0B8B471A"/>
    <w:rsid w:val="0B8C3FEE"/>
    <w:rsid w:val="0B941820"/>
    <w:rsid w:val="0B955598"/>
    <w:rsid w:val="0B9E269F"/>
    <w:rsid w:val="0BAC331A"/>
    <w:rsid w:val="0BB05F2E"/>
    <w:rsid w:val="0BB43C70"/>
    <w:rsid w:val="0BB53545"/>
    <w:rsid w:val="0BB66F9D"/>
    <w:rsid w:val="0BB73761"/>
    <w:rsid w:val="0BBC2B25"/>
    <w:rsid w:val="0BBE064B"/>
    <w:rsid w:val="0BC32105"/>
    <w:rsid w:val="0BCB0FBA"/>
    <w:rsid w:val="0BCF2858"/>
    <w:rsid w:val="0BD0037E"/>
    <w:rsid w:val="0BD47E6F"/>
    <w:rsid w:val="0BEB51B8"/>
    <w:rsid w:val="0BEF2EFA"/>
    <w:rsid w:val="0BEF4CA9"/>
    <w:rsid w:val="0BF57DE5"/>
    <w:rsid w:val="0BFB189F"/>
    <w:rsid w:val="0BFC5617"/>
    <w:rsid w:val="0C05627A"/>
    <w:rsid w:val="0C061FF2"/>
    <w:rsid w:val="0C0B7609"/>
    <w:rsid w:val="0C0D512F"/>
    <w:rsid w:val="0C0F0EA7"/>
    <w:rsid w:val="0C1018F7"/>
    <w:rsid w:val="0C1464BD"/>
    <w:rsid w:val="0C22507E"/>
    <w:rsid w:val="0C264442"/>
    <w:rsid w:val="0C2F779B"/>
    <w:rsid w:val="0C300E1D"/>
    <w:rsid w:val="0C344DB1"/>
    <w:rsid w:val="0C3E79DE"/>
    <w:rsid w:val="0C41302A"/>
    <w:rsid w:val="0C495168"/>
    <w:rsid w:val="0C4A0131"/>
    <w:rsid w:val="0C4C20FB"/>
    <w:rsid w:val="0C4C3EA9"/>
    <w:rsid w:val="0C564D28"/>
    <w:rsid w:val="0C566AD6"/>
    <w:rsid w:val="0C676F35"/>
    <w:rsid w:val="0C6C00A7"/>
    <w:rsid w:val="0C6E59F3"/>
    <w:rsid w:val="0C724374"/>
    <w:rsid w:val="0C7451AE"/>
    <w:rsid w:val="0C801DA5"/>
    <w:rsid w:val="0C811679"/>
    <w:rsid w:val="0C8F023A"/>
    <w:rsid w:val="0C8F3D96"/>
    <w:rsid w:val="0C96202E"/>
    <w:rsid w:val="0C9B098C"/>
    <w:rsid w:val="0C9D2956"/>
    <w:rsid w:val="0CA02447"/>
    <w:rsid w:val="0CA21D1B"/>
    <w:rsid w:val="0CA27F6D"/>
    <w:rsid w:val="0CA50693"/>
    <w:rsid w:val="0CA5180B"/>
    <w:rsid w:val="0CAD246E"/>
    <w:rsid w:val="0CAF268A"/>
    <w:rsid w:val="0CB3217A"/>
    <w:rsid w:val="0CB35CD6"/>
    <w:rsid w:val="0CB41A4E"/>
    <w:rsid w:val="0CB47CA0"/>
    <w:rsid w:val="0CBF0B1F"/>
    <w:rsid w:val="0CBF648E"/>
    <w:rsid w:val="0CC003F3"/>
    <w:rsid w:val="0CC2416B"/>
    <w:rsid w:val="0CD12600"/>
    <w:rsid w:val="0CD30126"/>
    <w:rsid w:val="0CD36378"/>
    <w:rsid w:val="0CD914B5"/>
    <w:rsid w:val="0CDA7707"/>
    <w:rsid w:val="0CDD71F7"/>
    <w:rsid w:val="0CE560AB"/>
    <w:rsid w:val="0CEA36C2"/>
    <w:rsid w:val="0CFF716D"/>
    <w:rsid w:val="0D0B3D64"/>
    <w:rsid w:val="0D0C3638"/>
    <w:rsid w:val="0D0E5602"/>
    <w:rsid w:val="0D0E73B0"/>
    <w:rsid w:val="0D1150F2"/>
    <w:rsid w:val="0D1349C7"/>
    <w:rsid w:val="0D136775"/>
    <w:rsid w:val="0D1424ED"/>
    <w:rsid w:val="0D1C7D1F"/>
    <w:rsid w:val="0D2070E4"/>
    <w:rsid w:val="0D26294C"/>
    <w:rsid w:val="0D336E17"/>
    <w:rsid w:val="0D3A01A5"/>
    <w:rsid w:val="0D441024"/>
    <w:rsid w:val="0D51729D"/>
    <w:rsid w:val="0D533015"/>
    <w:rsid w:val="0D553231"/>
    <w:rsid w:val="0D58687D"/>
    <w:rsid w:val="0D5D70E8"/>
    <w:rsid w:val="0D690A8B"/>
    <w:rsid w:val="0D6A16EC"/>
    <w:rsid w:val="0D6E42F3"/>
    <w:rsid w:val="0D71793F"/>
    <w:rsid w:val="0D735465"/>
    <w:rsid w:val="0D7511DD"/>
    <w:rsid w:val="0D7A2C98"/>
    <w:rsid w:val="0D7A4A46"/>
    <w:rsid w:val="0D7A67F4"/>
    <w:rsid w:val="0D7F02AE"/>
    <w:rsid w:val="0D86163D"/>
    <w:rsid w:val="0D8633EB"/>
    <w:rsid w:val="0D8D29CB"/>
    <w:rsid w:val="0D913B3D"/>
    <w:rsid w:val="0D935B07"/>
    <w:rsid w:val="0D951880"/>
    <w:rsid w:val="0D957AD2"/>
    <w:rsid w:val="0D9A50E8"/>
    <w:rsid w:val="0D9D1C5D"/>
    <w:rsid w:val="0DA25D4B"/>
    <w:rsid w:val="0DA27AF9"/>
    <w:rsid w:val="0DAD0977"/>
    <w:rsid w:val="0DB066B9"/>
    <w:rsid w:val="0DB241E0"/>
    <w:rsid w:val="0DB77A48"/>
    <w:rsid w:val="0DB81FB0"/>
    <w:rsid w:val="0DD56120"/>
    <w:rsid w:val="0DD70F79"/>
    <w:rsid w:val="0DDA54E4"/>
    <w:rsid w:val="0DE14AC5"/>
    <w:rsid w:val="0DED6FC6"/>
    <w:rsid w:val="0DF20A80"/>
    <w:rsid w:val="0DF2282E"/>
    <w:rsid w:val="0DF26CD2"/>
    <w:rsid w:val="0DFE7425"/>
    <w:rsid w:val="0E010CC3"/>
    <w:rsid w:val="0E032C8D"/>
    <w:rsid w:val="0E0662D9"/>
    <w:rsid w:val="0E0A5DCA"/>
    <w:rsid w:val="0E0D1416"/>
    <w:rsid w:val="0E19425F"/>
    <w:rsid w:val="0E197DBB"/>
    <w:rsid w:val="0E1B7FD7"/>
    <w:rsid w:val="0E230C39"/>
    <w:rsid w:val="0E236E8B"/>
    <w:rsid w:val="0E2844A2"/>
    <w:rsid w:val="0E364E11"/>
    <w:rsid w:val="0E430BBB"/>
    <w:rsid w:val="0E5E7EC3"/>
    <w:rsid w:val="0E603C3C"/>
    <w:rsid w:val="0E6354DA"/>
    <w:rsid w:val="0E680D42"/>
    <w:rsid w:val="0E6A4ABA"/>
    <w:rsid w:val="0E6D45AA"/>
    <w:rsid w:val="0E6F0323"/>
    <w:rsid w:val="0E7019A5"/>
    <w:rsid w:val="0E7E0566"/>
    <w:rsid w:val="0E833DCE"/>
    <w:rsid w:val="0E83792A"/>
    <w:rsid w:val="0E8C4A31"/>
    <w:rsid w:val="0E912047"/>
    <w:rsid w:val="0E9438E5"/>
    <w:rsid w:val="0E947D89"/>
    <w:rsid w:val="0EB2020F"/>
    <w:rsid w:val="0EB43F87"/>
    <w:rsid w:val="0EB7236D"/>
    <w:rsid w:val="0EC248F6"/>
    <w:rsid w:val="0EC341CA"/>
    <w:rsid w:val="0ED71A24"/>
    <w:rsid w:val="0EDC703A"/>
    <w:rsid w:val="0EDE1004"/>
    <w:rsid w:val="0EE20AF5"/>
    <w:rsid w:val="0EE54141"/>
    <w:rsid w:val="0EE7610B"/>
    <w:rsid w:val="0EFB3964"/>
    <w:rsid w:val="0EFE3455"/>
    <w:rsid w:val="0EFF16A6"/>
    <w:rsid w:val="0F022F45"/>
    <w:rsid w:val="0F07055B"/>
    <w:rsid w:val="0F0942D3"/>
    <w:rsid w:val="0F0C5B71"/>
    <w:rsid w:val="0F16254C"/>
    <w:rsid w:val="0F1862C4"/>
    <w:rsid w:val="0F2033CB"/>
    <w:rsid w:val="0F29227F"/>
    <w:rsid w:val="0F380715"/>
    <w:rsid w:val="0F4470B9"/>
    <w:rsid w:val="0F4C41C0"/>
    <w:rsid w:val="0F501F02"/>
    <w:rsid w:val="0F53554E"/>
    <w:rsid w:val="0F5D63CD"/>
    <w:rsid w:val="0F5F5CA1"/>
    <w:rsid w:val="0F692FC4"/>
    <w:rsid w:val="0F6C4862"/>
    <w:rsid w:val="0F6E2388"/>
    <w:rsid w:val="0F706100"/>
    <w:rsid w:val="0F735BF1"/>
    <w:rsid w:val="0F751969"/>
    <w:rsid w:val="0F753717"/>
    <w:rsid w:val="0F7A2ADB"/>
    <w:rsid w:val="0F865924"/>
    <w:rsid w:val="0F917E25"/>
    <w:rsid w:val="0F9928EF"/>
    <w:rsid w:val="0F9A4F2B"/>
    <w:rsid w:val="0F9D3EFC"/>
    <w:rsid w:val="0F9F0794"/>
    <w:rsid w:val="0FA45DAA"/>
    <w:rsid w:val="0FAB538A"/>
    <w:rsid w:val="0FAC2EB1"/>
    <w:rsid w:val="0FB32491"/>
    <w:rsid w:val="0FB6788B"/>
    <w:rsid w:val="0FB83603"/>
    <w:rsid w:val="0FBC1346"/>
    <w:rsid w:val="0FBC7598"/>
    <w:rsid w:val="0FBD6E6C"/>
    <w:rsid w:val="0FC14BAE"/>
    <w:rsid w:val="0FC14D11"/>
    <w:rsid w:val="0FC1695C"/>
    <w:rsid w:val="0FD04DF1"/>
    <w:rsid w:val="0FD20B69"/>
    <w:rsid w:val="0FD541B5"/>
    <w:rsid w:val="0FD61CDB"/>
    <w:rsid w:val="0FD77F2D"/>
    <w:rsid w:val="0FD83CA6"/>
    <w:rsid w:val="0FE8213B"/>
    <w:rsid w:val="0FE95EB3"/>
    <w:rsid w:val="0FED59A3"/>
    <w:rsid w:val="10022AD1"/>
    <w:rsid w:val="10066A65"/>
    <w:rsid w:val="10090303"/>
    <w:rsid w:val="100D1BA1"/>
    <w:rsid w:val="101E3DAE"/>
    <w:rsid w:val="1025513D"/>
    <w:rsid w:val="102962AF"/>
    <w:rsid w:val="102F7D69"/>
    <w:rsid w:val="1032785A"/>
    <w:rsid w:val="103510F8"/>
    <w:rsid w:val="10352EA6"/>
    <w:rsid w:val="103709CC"/>
    <w:rsid w:val="103E1D5B"/>
    <w:rsid w:val="10401F77"/>
    <w:rsid w:val="10482BD9"/>
    <w:rsid w:val="104A4BA3"/>
    <w:rsid w:val="104B091B"/>
    <w:rsid w:val="10523A58"/>
    <w:rsid w:val="1057106E"/>
    <w:rsid w:val="105772C0"/>
    <w:rsid w:val="10606175"/>
    <w:rsid w:val="10611EED"/>
    <w:rsid w:val="10635C65"/>
    <w:rsid w:val="1065378B"/>
    <w:rsid w:val="106A0DA2"/>
    <w:rsid w:val="106D43EE"/>
    <w:rsid w:val="106F63B8"/>
    <w:rsid w:val="10702130"/>
    <w:rsid w:val="10757746"/>
    <w:rsid w:val="107E2F66"/>
    <w:rsid w:val="10853E2D"/>
    <w:rsid w:val="10855BDB"/>
    <w:rsid w:val="10857989"/>
    <w:rsid w:val="10861954"/>
    <w:rsid w:val="108A31F2"/>
    <w:rsid w:val="108F0808"/>
    <w:rsid w:val="10914580"/>
    <w:rsid w:val="109220A6"/>
    <w:rsid w:val="10961B97"/>
    <w:rsid w:val="109E6C9D"/>
    <w:rsid w:val="10A65B52"/>
    <w:rsid w:val="10AA5642"/>
    <w:rsid w:val="10AC13BA"/>
    <w:rsid w:val="10B1077E"/>
    <w:rsid w:val="10B4026F"/>
    <w:rsid w:val="10B97633"/>
    <w:rsid w:val="10BB49B4"/>
    <w:rsid w:val="10C009C2"/>
    <w:rsid w:val="10C20BDE"/>
    <w:rsid w:val="10C36704"/>
    <w:rsid w:val="10C5247C"/>
    <w:rsid w:val="10CD30DE"/>
    <w:rsid w:val="10CD7582"/>
    <w:rsid w:val="10CF50A9"/>
    <w:rsid w:val="10E50428"/>
    <w:rsid w:val="10E548CC"/>
    <w:rsid w:val="10E70644"/>
    <w:rsid w:val="10ED552F"/>
    <w:rsid w:val="10F36FE9"/>
    <w:rsid w:val="10F845FF"/>
    <w:rsid w:val="110034B4"/>
    <w:rsid w:val="1102547E"/>
    <w:rsid w:val="11052878"/>
    <w:rsid w:val="11072A94"/>
    <w:rsid w:val="110F36F7"/>
    <w:rsid w:val="11131439"/>
    <w:rsid w:val="11154EB9"/>
    <w:rsid w:val="111B02EE"/>
    <w:rsid w:val="11203B56"/>
    <w:rsid w:val="112A6783"/>
    <w:rsid w:val="112B7445"/>
    <w:rsid w:val="112C6057"/>
    <w:rsid w:val="11335637"/>
    <w:rsid w:val="11382C4E"/>
    <w:rsid w:val="113969C6"/>
    <w:rsid w:val="11401B02"/>
    <w:rsid w:val="114A2981"/>
    <w:rsid w:val="114E06C3"/>
    <w:rsid w:val="114F1D45"/>
    <w:rsid w:val="115A7068"/>
    <w:rsid w:val="115B693C"/>
    <w:rsid w:val="11671785"/>
    <w:rsid w:val="116A6B7F"/>
    <w:rsid w:val="116B3023"/>
    <w:rsid w:val="116F23E8"/>
    <w:rsid w:val="117D2D56"/>
    <w:rsid w:val="117F087D"/>
    <w:rsid w:val="11823EC9"/>
    <w:rsid w:val="118C2F9A"/>
    <w:rsid w:val="11987B90"/>
    <w:rsid w:val="119D6F55"/>
    <w:rsid w:val="11A2456B"/>
    <w:rsid w:val="11A6405B"/>
    <w:rsid w:val="11AE1162"/>
    <w:rsid w:val="11B3592C"/>
    <w:rsid w:val="11B76268"/>
    <w:rsid w:val="11BA7B07"/>
    <w:rsid w:val="11BD13A5"/>
    <w:rsid w:val="11BF6ECB"/>
    <w:rsid w:val="11C12C43"/>
    <w:rsid w:val="11C24C0D"/>
    <w:rsid w:val="11D24E50"/>
    <w:rsid w:val="11D861DF"/>
    <w:rsid w:val="11DA1F57"/>
    <w:rsid w:val="11DB182B"/>
    <w:rsid w:val="11DC5551"/>
    <w:rsid w:val="11DF131B"/>
    <w:rsid w:val="11DF756D"/>
    <w:rsid w:val="11E02B8B"/>
    <w:rsid w:val="11E903EC"/>
    <w:rsid w:val="11EB7CC0"/>
    <w:rsid w:val="11EE2FAE"/>
    <w:rsid w:val="12017F94"/>
    <w:rsid w:val="120E39AF"/>
    <w:rsid w:val="12135469"/>
    <w:rsid w:val="12152F8F"/>
    <w:rsid w:val="121C431D"/>
    <w:rsid w:val="121E62E8"/>
    <w:rsid w:val="122B4561"/>
    <w:rsid w:val="12303925"/>
    <w:rsid w:val="1230601B"/>
    <w:rsid w:val="123478B9"/>
    <w:rsid w:val="123553DF"/>
    <w:rsid w:val="12371157"/>
    <w:rsid w:val="12380A2C"/>
    <w:rsid w:val="124F64A1"/>
    <w:rsid w:val="1255782F"/>
    <w:rsid w:val="125C296C"/>
    <w:rsid w:val="125C471A"/>
    <w:rsid w:val="126006AE"/>
    <w:rsid w:val="126161D4"/>
    <w:rsid w:val="126B0E01"/>
    <w:rsid w:val="126D2DCB"/>
    <w:rsid w:val="12723F3D"/>
    <w:rsid w:val="12764066"/>
    <w:rsid w:val="12774CC9"/>
    <w:rsid w:val="127A1044"/>
    <w:rsid w:val="12810624"/>
    <w:rsid w:val="12865C3B"/>
    <w:rsid w:val="128819B3"/>
    <w:rsid w:val="128D6FC9"/>
    <w:rsid w:val="128F2D41"/>
    <w:rsid w:val="12957C2C"/>
    <w:rsid w:val="1299596E"/>
    <w:rsid w:val="129B16E6"/>
    <w:rsid w:val="129C545E"/>
    <w:rsid w:val="12A762DD"/>
    <w:rsid w:val="12AA7B7B"/>
    <w:rsid w:val="12B207DE"/>
    <w:rsid w:val="12B26A30"/>
    <w:rsid w:val="12B5207C"/>
    <w:rsid w:val="12B66520"/>
    <w:rsid w:val="12B97DBE"/>
    <w:rsid w:val="12BE7183"/>
    <w:rsid w:val="12D1335A"/>
    <w:rsid w:val="12D70244"/>
    <w:rsid w:val="12D93FBD"/>
    <w:rsid w:val="12DB5F87"/>
    <w:rsid w:val="12DB7D35"/>
    <w:rsid w:val="12E7492B"/>
    <w:rsid w:val="12E806A4"/>
    <w:rsid w:val="12E82EF7"/>
    <w:rsid w:val="12EA441C"/>
    <w:rsid w:val="12EF37E0"/>
    <w:rsid w:val="12F17558"/>
    <w:rsid w:val="12F31522"/>
    <w:rsid w:val="12F6691D"/>
    <w:rsid w:val="12FC7CAB"/>
    <w:rsid w:val="1300779B"/>
    <w:rsid w:val="130628D8"/>
    <w:rsid w:val="13144FF5"/>
    <w:rsid w:val="131B45D5"/>
    <w:rsid w:val="13203999"/>
    <w:rsid w:val="13225964"/>
    <w:rsid w:val="13250FB0"/>
    <w:rsid w:val="133631BD"/>
    <w:rsid w:val="13370CE3"/>
    <w:rsid w:val="133B4C77"/>
    <w:rsid w:val="1340403C"/>
    <w:rsid w:val="134A0A16"/>
    <w:rsid w:val="134A4EBA"/>
    <w:rsid w:val="134C478E"/>
    <w:rsid w:val="13511DA5"/>
    <w:rsid w:val="13531FC1"/>
    <w:rsid w:val="13596EAB"/>
    <w:rsid w:val="136046DE"/>
    <w:rsid w:val="136917E4"/>
    <w:rsid w:val="136A2E67"/>
    <w:rsid w:val="1379754E"/>
    <w:rsid w:val="137C39E2"/>
    <w:rsid w:val="13857CA0"/>
    <w:rsid w:val="13936861"/>
    <w:rsid w:val="13961EAE"/>
    <w:rsid w:val="139D148E"/>
    <w:rsid w:val="139E0D62"/>
    <w:rsid w:val="13A222CC"/>
    <w:rsid w:val="13A75E69"/>
    <w:rsid w:val="13B32A60"/>
    <w:rsid w:val="13BA5B9C"/>
    <w:rsid w:val="13BD743A"/>
    <w:rsid w:val="13C133CE"/>
    <w:rsid w:val="13C24A51"/>
    <w:rsid w:val="13C7475D"/>
    <w:rsid w:val="13CC1D73"/>
    <w:rsid w:val="13CE33F5"/>
    <w:rsid w:val="13CF716E"/>
    <w:rsid w:val="13D33102"/>
    <w:rsid w:val="13D44784"/>
    <w:rsid w:val="13D824C6"/>
    <w:rsid w:val="13DA623E"/>
    <w:rsid w:val="13DA7FEC"/>
    <w:rsid w:val="13DD5D2E"/>
    <w:rsid w:val="13E62E35"/>
    <w:rsid w:val="13E72709"/>
    <w:rsid w:val="13FA068E"/>
    <w:rsid w:val="13FD017F"/>
    <w:rsid w:val="14027543"/>
    <w:rsid w:val="141259D8"/>
    <w:rsid w:val="14131750"/>
    <w:rsid w:val="141D437D"/>
    <w:rsid w:val="141F1EA3"/>
    <w:rsid w:val="142B0848"/>
    <w:rsid w:val="143A6CDD"/>
    <w:rsid w:val="143F60A1"/>
    <w:rsid w:val="14465682"/>
    <w:rsid w:val="14506500"/>
    <w:rsid w:val="14551D69"/>
    <w:rsid w:val="145A2EDB"/>
    <w:rsid w:val="146124BC"/>
    <w:rsid w:val="146B50E8"/>
    <w:rsid w:val="146D0E60"/>
    <w:rsid w:val="146D2C0E"/>
    <w:rsid w:val="14795A57"/>
    <w:rsid w:val="147F2942"/>
    <w:rsid w:val="14885C9A"/>
    <w:rsid w:val="148F7029"/>
    <w:rsid w:val="14904B4F"/>
    <w:rsid w:val="149A59CD"/>
    <w:rsid w:val="149D101A"/>
    <w:rsid w:val="14A16D5C"/>
    <w:rsid w:val="14A612C9"/>
    <w:rsid w:val="14A95C11"/>
    <w:rsid w:val="14AA3E63"/>
    <w:rsid w:val="14AD5701"/>
    <w:rsid w:val="14B4083D"/>
    <w:rsid w:val="14B44CE1"/>
    <w:rsid w:val="14B7657F"/>
    <w:rsid w:val="14BB6070"/>
    <w:rsid w:val="14C12F5A"/>
    <w:rsid w:val="14C34F24"/>
    <w:rsid w:val="14C91E0F"/>
    <w:rsid w:val="14CF1B1B"/>
    <w:rsid w:val="14CF5677"/>
    <w:rsid w:val="14D26F15"/>
    <w:rsid w:val="14D40EDF"/>
    <w:rsid w:val="14D47131"/>
    <w:rsid w:val="14D56A06"/>
    <w:rsid w:val="14D7452C"/>
    <w:rsid w:val="14DC7D94"/>
    <w:rsid w:val="14DE58BA"/>
    <w:rsid w:val="14E60C13"/>
    <w:rsid w:val="14E8498B"/>
    <w:rsid w:val="14F74BCE"/>
    <w:rsid w:val="15001CD4"/>
    <w:rsid w:val="150115A9"/>
    <w:rsid w:val="150177FB"/>
    <w:rsid w:val="150A2B53"/>
    <w:rsid w:val="150C0679"/>
    <w:rsid w:val="15237771"/>
    <w:rsid w:val="153F1BC5"/>
    <w:rsid w:val="15437E13"/>
    <w:rsid w:val="154A2F50"/>
    <w:rsid w:val="154C4F1A"/>
    <w:rsid w:val="154C6CC8"/>
    <w:rsid w:val="15512530"/>
    <w:rsid w:val="15565D98"/>
    <w:rsid w:val="1557566D"/>
    <w:rsid w:val="155838BF"/>
    <w:rsid w:val="155D0ED5"/>
    <w:rsid w:val="155E2E9F"/>
    <w:rsid w:val="156009C5"/>
    <w:rsid w:val="15632263"/>
    <w:rsid w:val="156C736A"/>
    <w:rsid w:val="156F0C08"/>
    <w:rsid w:val="15747FCD"/>
    <w:rsid w:val="15785D0F"/>
    <w:rsid w:val="157B135B"/>
    <w:rsid w:val="157D3325"/>
    <w:rsid w:val="157E0E4B"/>
    <w:rsid w:val="15842905"/>
    <w:rsid w:val="15877D00"/>
    <w:rsid w:val="158C3568"/>
    <w:rsid w:val="15966195"/>
    <w:rsid w:val="15973CBB"/>
    <w:rsid w:val="159B19FD"/>
    <w:rsid w:val="15A07014"/>
    <w:rsid w:val="15AC7766"/>
    <w:rsid w:val="15B11221"/>
    <w:rsid w:val="15B50D11"/>
    <w:rsid w:val="15BB209F"/>
    <w:rsid w:val="15C251DC"/>
    <w:rsid w:val="15C40F54"/>
    <w:rsid w:val="15C54CCC"/>
    <w:rsid w:val="15C947BC"/>
    <w:rsid w:val="15D00040"/>
    <w:rsid w:val="15DB004C"/>
    <w:rsid w:val="15DD2016"/>
    <w:rsid w:val="15DE18EA"/>
    <w:rsid w:val="15E3239F"/>
    <w:rsid w:val="15E6711C"/>
    <w:rsid w:val="15E92769"/>
    <w:rsid w:val="15EC4007"/>
    <w:rsid w:val="15FA4976"/>
    <w:rsid w:val="160E6673"/>
    <w:rsid w:val="16143E54"/>
    <w:rsid w:val="161B669A"/>
    <w:rsid w:val="161C2B3E"/>
    <w:rsid w:val="161D0664"/>
    <w:rsid w:val="16227A29"/>
    <w:rsid w:val="16273291"/>
    <w:rsid w:val="16297009"/>
    <w:rsid w:val="16361726"/>
    <w:rsid w:val="16470173"/>
    <w:rsid w:val="16481B85"/>
    <w:rsid w:val="164D719B"/>
    <w:rsid w:val="16565924"/>
    <w:rsid w:val="165A5414"/>
    <w:rsid w:val="165B2F3A"/>
    <w:rsid w:val="165D6CB3"/>
    <w:rsid w:val="165F2A2B"/>
    <w:rsid w:val="1670737F"/>
    <w:rsid w:val="16775FC6"/>
    <w:rsid w:val="16832BBD"/>
    <w:rsid w:val="16895CFA"/>
    <w:rsid w:val="16897AA8"/>
    <w:rsid w:val="168B7CC4"/>
    <w:rsid w:val="16924BAE"/>
    <w:rsid w:val="169F72CB"/>
    <w:rsid w:val="16AD3796"/>
    <w:rsid w:val="16AD7C3A"/>
    <w:rsid w:val="16B014D8"/>
    <w:rsid w:val="16B34B25"/>
    <w:rsid w:val="16BE59A3"/>
    <w:rsid w:val="16C94348"/>
    <w:rsid w:val="16D056D6"/>
    <w:rsid w:val="16D72F09"/>
    <w:rsid w:val="16D8458B"/>
    <w:rsid w:val="16DA6555"/>
    <w:rsid w:val="16DE1BA1"/>
    <w:rsid w:val="16DE4297"/>
    <w:rsid w:val="16DF6DDB"/>
    <w:rsid w:val="16E11692"/>
    <w:rsid w:val="16E178E4"/>
    <w:rsid w:val="16EA49EA"/>
    <w:rsid w:val="16F92E7F"/>
    <w:rsid w:val="16FA09A5"/>
    <w:rsid w:val="17013AE2"/>
    <w:rsid w:val="1703785A"/>
    <w:rsid w:val="17046E47"/>
    <w:rsid w:val="170610F8"/>
    <w:rsid w:val="17084E70"/>
    <w:rsid w:val="17125CEF"/>
    <w:rsid w:val="17127A9D"/>
    <w:rsid w:val="1715758D"/>
    <w:rsid w:val="171952CF"/>
    <w:rsid w:val="171E28E6"/>
    <w:rsid w:val="1720040C"/>
    <w:rsid w:val="17342109"/>
    <w:rsid w:val="17365E81"/>
    <w:rsid w:val="173B6FF4"/>
    <w:rsid w:val="17454D35"/>
    <w:rsid w:val="174F2A9F"/>
    <w:rsid w:val="17544559"/>
    <w:rsid w:val="17591B70"/>
    <w:rsid w:val="1759391E"/>
    <w:rsid w:val="17710C68"/>
    <w:rsid w:val="177644D0"/>
    <w:rsid w:val="1776627E"/>
    <w:rsid w:val="17854713"/>
    <w:rsid w:val="178A3AD7"/>
    <w:rsid w:val="178A7F7B"/>
    <w:rsid w:val="179761F4"/>
    <w:rsid w:val="17A00827"/>
    <w:rsid w:val="17A27073"/>
    <w:rsid w:val="17AE3C6A"/>
    <w:rsid w:val="17AF79E2"/>
    <w:rsid w:val="17B15508"/>
    <w:rsid w:val="17B62B1E"/>
    <w:rsid w:val="17BB6387"/>
    <w:rsid w:val="17BD20FF"/>
    <w:rsid w:val="17BE19D3"/>
    <w:rsid w:val="17C214C3"/>
    <w:rsid w:val="17C52D61"/>
    <w:rsid w:val="17CE60BA"/>
    <w:rsid w:val="17CF7ED9"/>
    <w:rsid w:val="17D9680D"/>
    <w:rsid w:val="17DD7339"/>
    <w:rsid w:val="17F90C5D"/>
    <w:rsid w:val="17FA6EAF"/>
    <w:rsid w:val="17FF6273"/>
    <w:rsid w:val="180052A4"/>
    <w:rsid w:val="18047D2E"/>
    <w:rsid w:val="181066D2"/>
    <w:rsid w:val="18131D1F"/>
    <w:rsid w:val="18137F71"/>
    <w:rsid w:val="1816180F"/>
    <w:rsid w:val="18187335"/>
    <w:rsid w:val="181D494B"/>
    <w:rsid w:val="182201B4"/>
    <w:rsid w:val="18243F2C"/>
    <w:rsid w:val="18297794"/>
    <w:rsid w:val="182A7068"/>
    <w:rsid w:val="182B350C"/>
    <w:rsid w:val="182C2DE0"/>
    <w:rsid w:val="182C4B8E"/>
    <w:rsid w:val="183B3024"/>
    <w:rsid w:val="183D2675"/>
    <w:rsid w:val="18422604"/>
    <w:rsid w:val="18493992"/>
    <w:rsid w:val="184B770B"/>
    <w:rsid w:val="18504D21"/>
    <w:rsid w:val="185D743E"/>
    <w:rsid w:val="186407CC"/>
    <w:rsid w:val="18694035"/>
    <w:rsid w:val="186D58D3"/>
    <w:rsid w:val="186E33F9"/>
    <w:rsid w:val="187C78C4"/>
    <w:rsid w:val="18822A00"/>
    <w:rsid w:val="1883416B"/>
    <w:rsid w:val="188B5D59"/>
    <w:rsid w:val="188C387F"/>
    <w:rsid w:val="189664AC"/>
    <w:rsid w:val="189A2440"/>
    <w:rsid w:val="189A41EE"/>
    <w:rsid w:val="189B3AC2"/>
    <w:rsid w:val="189C1D14"/>
    <w:rsid w:val="189F7A56"/>
    <w:rsid w:val="18A1732B"/>
    <w:rsid w:val="18A40BC9"/>
    <w:rsid w:val="18A706B9"/>
    <w:rsid w:val="18AB01A9"/>
    <w:rsid w:val="18B057C0"/>
    <w:rsid w:val="18B21538"/>
    <w:rsid w:val="18B2778A"/>
    <w:rsid w:val="18B828C6"/>
    <w:rsid w:val="18BC4164"/>
    <w:rsid w:val="18BF1EA7"/>
    <w:rsid w:val="18BF3C55"/>
    <w:rsid w:val="18C43019"/>
    <w:rsid w:val="18CE20EA"/>
    <w:rsid w:val="18E25825"/>
    <w:rsid w:val="18EB67F8"/>
    <w:rsid w:val="18ED2570"/>
    <w:rsid w:val="18F002B2"/>
    <w:rsid w:val="18FC0A05"/>
    <w:rsid w:val="18FC7448"/>
    <w:rsid w:val="18FE477D"/>
    <w:rsid w:val="18FF22A3"/>
    <w:rsid w:val="190D49C0"/>
    <w:rsid w:val="191506B4"/>
    <w:rsid w:val="19193365"/>
    <w:rsid w:val="191A0E8B"/>
    <w:rsid w:val="19202945"/>
    <w:rsid w:val="192341E3"/>
    <w:rsid w:val="193463F1"/>
    <w:rsid w:val="193E2DCB"/>
    <w:rsid w:val="19436634"/>
    <w:rsid w:val="194523AC"/>
    <w:rsid w:val="19467ED2"/>
    <w:rsid w:val="195C5947"/>
    <w:rsid w:val="195D6EAA"/>
    <w:rsid w:val="195E6FCA"/>
    <w:rsid w:val="19616ABA"/>
    <w:rsid w:val="19630A84"/>
    <w:rsid w:val="196547FC"/>
    <w:rsid w:val="196A1E12"/>
    <w:rsid w:val="196D545F"/>
    <w:rsid w:val="197762DD"/>
    <w:rsid w:val="197E58BE"/>
    <w:rsid w:val="19802C78"/>
    <w:rsid w:val="198C7FDB"/>
    <w:rsid w:val="19923117"/>
    <w:rsid w:val="19924EC5"/>
    <w:rsid w:val="19946F79"/>
    <w:rsid w:val="1998195B"/>
    <w:rsid w:val="199C5D44"/>
    <w:rsid w:val="199D21E8"/>
    <w:rsid w:val="199E1ABC"/>
    <w:rsid w:val="19A075E2"/>
    <w:rsid w:val="19A22F31"/>
    <w:rsid w:val="19A277FE"/>
    <w:rsid w:val="19AA0461"/>
    <w:rsid w:val="19B66E06"/>
    <w:rsid w:val="19BB08C0"/>
    <w:rsid w:val="19BE3F0C"/>
    <w:rsid w:val="19C07C84"/>
    <w:rsid w:val="19C257AA"/>
    <w:rsid w:val="19C37774"/>
    <w:rsid w:val="19C5529B"/>
    <w:rsid w:val="19C72DC1"/>
    <w:rsid w:val="19CC487B"/>
    <w:rsid w:val="19CD414F"/>
    <w:rsid w:val="19CE23A1"/>
    <w:rsid w:val="19CF6119"/>
    <w:rsid w:val="19D76D7C"/>
    <w:rsid w:val="19DE635C"/>
    <w:rsid w:val="19ED659F"/>
    <w:rsid w:val="19F3005A"/>
    <w:rsid w:val="19F31E08"/>
    <w:rsid w:val="19F811CC"/>
    <w:rsid w:val="1A02029D"/>
    <w:rsid w:val="1A057D8D"/>
    <w:rsid w:val="1A07140F"/>
    <w:rsid w:val="1A0758B3"/>
    <w:rsid w:val="1A0A7151"/>
    <w:rsid w:val="1A165AF6"/>
    <w:rsid w:val="1A187AC0"/>
    <w:rsid w:val="1A1A3838"/>
    <w:rsid w:val="1A1B310D"/>
    <w:rsid w:val="1A2A15A2"/>
    <w:rsid w:val="1A3146DE"/>
    <w:rsid w:val="1A342318"/>
    <w:rsid w:val="1A3441CE"/>
    <w:rsid w:val="1A491A28"/>
    <w:rsid w:val="1A4C59BC"/>
    <w:rsid w:val="1A4F2DB6"/>
    <w:rsid w:val="1A646862"/>
    <w:rsid w:val="1A6525DA"/>
    <w:rsid w:val="1A6E148E"/>
    <w:rsid w:val="1A703458"/>
    <w:rsid w:val="1A750A6F"/>
    <w:rsid w:val="1A756CC1"/>
    <w:rsid w:val="1A7647E7"/>
    <w:rsid w:val="1A7867B1"/>
    <w:rsid w:val="1A864A2A"/>
    <w:rsid w:val="1A89276C"/>
    <w:rsid w:val="1A89451A"/>
    <w:rsid w:val="1A907657"/>
    <w:rsid w:val="1AA44EB0"/>
    <w:rsid w:val="1AA72BF2"/>
    <w:rsid w:val="1AAB26E2"/>
    <w:rsid w:val="1AAE21D3"/>
    <w:rsid w:val="1AB570BD"/>
    <w:rsid w:val="1AB64BE3"/>
    <w:rsid w:val="1AB86BAD"/>
    <w:rsid w:val="1ABC669E"/>
    <w:rsid w:val="1ABD2416"/>
    <w:rsid w:val="1ABD41C4"/>
    <w:rsid w:val="1AC11F06"/>
    <w:rsid w:val="1AC75042"/>
    <w:rsid w:val="1AC9700C"/>
    <w:rsid w:val="1AD80FFE"/>
    <w:rsid w:val="1ADE4866"/>
    <w:rsid w:val="1AE479A2"/>
    <w:rsid w:val="1AEE25CF"/>
    <w:rsid w:val="1AF04599"/>
    <w:rsid w:val="1AFA3372"/>
    <w:rsid w:val="1AFC1190"/>
    <w:rsid w:val="1AFC6A9A"/>
    <w:rsid w:val="1AFE6CB6"/>
    <w:rsid w:val="1AFF47DC"/>
    <w:rsid w:val="1AFF658A"/>
    <w:rsid w:val="1B012302"/>
    <w:rsid w:val="1B0167A6"/>
    <w:rsid w:val="1B03607B"/>
    <w:rsid w:val="1B046FF5"/>
    <w:rsid w:val="1B065B6B"/>
    <w:rsid w:val="1B0B3181"/>
    <w:rsid w:val="1B0B4F2F"/>
    <w:rsid w:val="1B0D00A7"/>
    <w:rsid w:val="1B124510"/>
    <w:rsid w:val="1B1262BE"/>
    <w:rsid w:val="1B23671D"/>
    <w:rsid w:val="1B285AE1"/>
    <w:rsid w:val="1B2B3823"/>
    <w:rsid w:val="1B311C1D"/>
    <w:rsid w:val="1B356450"/>
    <w:rsid w:val="1B395F40"/>
    <w:rsid w:val="1B3A75C2"/>
    <w:rsid w:val="1B481CDF"/>
    <w:rsid w:val="1B4D379A"/>
    <w:rsid w:val="1B4D72F6"/>
    <w:rsid w:val="1B505038"/>
    <w:rsid w:val="1B59213E"/>
    <w:rsid w:val="1B5E1503"/>
    <w:rsid w:val="1B5E59A7"/>
    <w:rsid w:val="1B617245"/>
    <w:rsid w:val="1B770817"/>
    <w:rsid w:val="1B7725C5"/>
    <w:rsid w:val="1B79458F"/>
    <w:rsid w:val="1B79633D"/>
    <w:rsid w:val="1B7C5E2D"/>
    <w:rsid w:val="1B8371BB"/>
    <w:rsid w:val="1B862808"/>
    <w:rsid w:val="1B866CAC"/>
    <w:rsid w:val="1B886580"/>
    <w:rsid w:val="1B8A054A"/>
    <w:rsid w:val="1B974A15"/>
    <w:rsid w:val="1B9E2247"/>
    <w:rsid w:val="1BA57132"/>
    <w:rsid w:val="1BA64C58"/>
    <w:rsid w:val="1BAA299A"/>
    <w:rsid w:val="1BBB4BA7"/>
    <w:rsid w:val="1BC752FA"/>
    <w:rsid w:val="1BCA303C"/>
    <w:rsid w:val="1BCA4DEA"/>
    <w:rsid w:val="1BD45C69"/>
    <w:rsid w:val="1BE0016A"/>
    <w:rsid w:val="1BE0460E"/>
    <w:rsid w:val="1BE7599C"/>
    <w:rsid w:val="1BEA2D97"/>
    <w:rsid w:val="1BEE6D2B"/>
    <w:rsid w:val="1BF0493A"/>
    <w:rsid w:val="1BF41E67"/>
    <w:rsid w:val="1BFD51C0"/>
    <w:rsid w:val="1C0320AA"/>
    <w:rsid w:val="1C071B9A"/>
    <w:rsid w:val="1C0A168B"/>
    <w:rsid w:val="1C13053F"/>
    <w:rsid w:val="1C2344FA"/>
    <w:rsid w:val="1C297D63"/>
    <w:rsid w:val="1C2A5889"/>
    <w:rsid w:val="1C301DCD"/>
    <w:rsid w:val="1C330BE1"/>
    <w:rsid w:val="1C33298F"/>
    <w:rsid w:val="1C444B9D"/>
    <w:rsid w:val="1C4A1A87"/>
    <w:rsid w:val="1C4A5F2B"/>
    <w:rsid w:val="1C4C3A51"/>
    <w:rsid w:val="1C4F3541"/>
    <w:rsid w:val="1C4F52EF"/>
    <w:rsid w:val="1C5172BA"/>
    <w:rsid w:val="1C5D7A0C"/>
    <w:rsid w:val="1C5F19D6"/>
    <w:rsid w:val="1C6A3ED7"/>
    <w:rsid w:val="1C6B037B"/>
    <w:rsid w:val="1C6C7C4F"/>
    <w:rsid w:val="1C6E5776"/>
    <w:rsid w:val="1C705992"/>
    <w:rsid w:val="1C735482"/>
    <w:rsid w:val="1C7F5BD5"/>
    <w:rsid w:val="1C817B9F"/>
    <w:rsid w:val="1C872CDB"/>
    <w:rsid w:val="1C874A89"/>
    <w:rsid w:val="1C8B27CB"/>
    <w:rsid w:val="1C8C02F2"/>
    <w:rsid w:val="1C913B5A"/>
    <w:rsid w:val="1C9A47BD"/>
    <w:rsid w:val="1C9D605B"/>
    <w:rsid w:val="1CA27B15"/>
    <w:rsid w:val="1CB6536F"/>
    <w:rsid w:val="1CBC0BD7"/>
    <w:rsid w:val="1CD53A47"/>
    <w:rsid w:val="1CD557F5"/>
    <w:rsid w:val="1CE26164"/>
    <w:rsid w:val="1CE819CC"/>
    <w:rsid w:val="1CE974F2"/>
    <w:rsid w:val="1CEB5018"/>
    <w:rsid w:val="1CF33ECD"/>
    <w:rsid w:val="1CF87735"/>
    <w:rsid w:val="1CFF6D16"/>
    <w:rsid w:val="1D0460DA"/>
    <w:rsid w:val="1D061E52"/>
    <w:rsid w:val="1D097B94"/>
    <w:rsid w:val="1D0D1432"/>
    <w:rsid w:val="1D156539"/>
    <w:rsid w:val="1D230C56"/>
    <w:rsid w:val="1D266050"/>
    <w:rsid w:val="1D2B7B0B"/>
    <w:rsid w:val="1D3C1D18"/>
    <w:rsid w:val="1D3F5364"/>
    <w:rsid w:val="1D440BCC"/>
    <w:rsid w:val="1D4806BC"/>
    <w:rsid w:val="1D48246B"/>
    <w:rsid w:val="1D4A4435"/>
    <w:rsid w:val="1D4B1F5B"/>
    <w:rsid w:val="1D507571"/>
    <w:rsid w:val="1D594678"/>
    <w:rsid w:val="1D5E1C8E"/>
    <w:rsid w:val="1D5E3A3C"/>
    <w:rsid w:val="1D6372A4"/>
    <w:rsid w:val="1D644DCB"/>
    <w:rsid w:val="1D666D95"/>
    <w:rsid w:val="1D6E79F7"/>
    <w:rsid w:val="1D743260"/>
    <w:rsid w:val="1D772D50"/>
    <w:rsid w:val="1D7A639C"/>
    <w:rsid w:val="1D81772B"/>
    <w:rsid w:val="1D847A9F"/>
    <w:rsid w:val="1D8F1E47"/>
    <w:rsid w:val="1D9456B0"/>
    <w:rsid w:val="1D976F4E"/>
    <w:rsid w:val="1D9B6A3E"/>
    <w:rsid w:val="1D9E208B"/>
    <w:rsid w:val="1D9F5E03"/>
    <w:rsid w:val="1DA11B7B"/>
    <w:rsid w:val="1DA358F3"/>
    <w:rsid w:val="1DA63635"/>
    <w:rsid w:val="1DA90A2F"/>
    <w:rsid w:val="1DAB29F9"/>
    <w:rsid w:val="1DB418AE"/>
    <w:rsid w:val="1DC13FCB"/>
    <w:rsid w:val="1DC87107"/>
    <w:rsid w:val="1DD106B2"/>
    <w:rsid w:val="1DD12460"/>
    <w:rsid w:val="1DD41F50"/>
    <w:rsid w:val="1DD957B9"/>
    <w:rsid w:val="1DDC2BB3"/>
    <w:rsid w:val="1DE026A3"/>
    <w:rsid w:val="1DE06B47"/>
    <w:rsid w:val="1DE5415D"/>
    <w:rsid w:val="1DF0665E"/>
    <w:rsid w:val="1DF61EC7"/>
    <w:rsid w:val="1E0740D4"/>
    <w:rsid w:val="1E0F2F88"/>
    <w:rsid w:val="1E116D00"/>
    <w:rsid w:val="1E234C86"/>
    <w:rsid w:val="1E311151"/>
    <w:rsid w:val="1E403142"/>
    <w:rsid w:val="1E450758"/>
    <w:rsid w:val="1E454BFC"/>
    <w:rsid w:val="1E470974"/>
    <w:rsid w:val="1E4C5F8A"/>
    <w:rsid w:val="1E51534F"/>
    <w:rsid w:val="1E5310C7"/>
    <w:rsid w:val="1E5866DD"/>
    <w:rsid w:val="1E5906A7"/>
    <w:rsid w:val="1E592455"/>
    <w:rsid w:val="1E635082"/>
    <w:rsid w:val="1E6432D4"/>
    <w:rsid w:val="1E674B72"/>
    <w:rsid w:val="1E6A6411"/>
    <w:rsid w:val="1E6C55D3"/>
    <w:rsid w:val="1E6E4153"/>
    <w:rsid w:val="1E71154D"/>
    <w:rsid w:val="1E731769"/>
    <w:rsid w:val="1E761259"/>
    <w:rsid w:val="1E875215"/>
    <w:rsid w:val="1E890F8D"/>
    <w:rsid w:val="1E8976CC"/>
    <w:rsid w:val="1E8C282B"/>
    <w:rsid w:val="1E8F5E77"/>
    <w:rsid w:val="1E911BEF"/>
    <w:rsid w:val="1E933BB9"/>
    <w:rsid w:val="1E9516DF"/>
    <w:rsid w:val="1E957931"/>
    <w:rsid w:val="1E960FB4"/>
    <w:rsid w:val="1E990AA4"/>
    <w:rsid w:val="1E9F255E"/>
    <w:rsid w:val="1EA23DFC"/>
    <w:rsid w:val="1EA9518B"/>
    <w:rsid w:val="1EBB4EBE"/>
    <w:rsid w:val="1EBD39EB"/>
    <w:rsid w:val="1EC2624D"/>
    <w:rsid w:val="1EC57AEB"/>
    <w:rsid w:val="1EC75611"/>
    <w:rsid w:val="1ECB5101"/>
    <w:rsid w:val="1ED3045A"/>
    <w:rsid w:val="1ED41ADC"/>
    <w:rsid w:val="1ED41C72"/>
    <w:rsid w:val="1EDA3596"/>
    <w:rsid w:val="1EDA5344"/>
    <w:rsid w:val="1EDD3086"/>
    <w:rsid w:val="1EDD4465"/>
    <w:rsid w:val="1EDD4E34"/>
    <w:rsid w:val="1EDF6D85"/>
    <w:rsid w:val="1EE12B77"/>
    <w:rsid w:val="1EE73F05"/>
    <w:rsid w:val="1F016D75"/>
    <w:rsid w:val="1F1A1BE5"/>
    <w:rsid w:val="1F1C595D"/>
    <w:rsid w:val="1F3031B6"/>
    <w:rsid w:val="1F330EF8"/>
    <w:rsid w:val="1F372797"/>
    <w:rsid w:val="1F38392F"/>
    <w:rsid w:val="1F38650F"/>
    <w:rsid w:val="1F3A2287"/>
    <w:rsid w:val="1F52137F"/>
    <w:rsid w:val="1F5350F7"/>
    <w:rsid w:val="1F58270D"/>
    <w:rsid w:val="1F5F1CED"/>
    <w:rsid w:val="1F65380D"/>
    <w:rsid w:val="1F66307C"/>
    <w:rsid w:val="1F6D440A"/>
    <w:rsid w:val="1F751511"/>
    <w:rsid w:val="1F777037"/>
    <w:rsid w:val="1F7A6B27"/>
    <w:rsid w:val="1F7C289F"/>
    <w:rsid w:val="1F7E03C6"/>
    <w:rsid w:val="1F8E612F"/>
    <w:rsid w:val="1F941997"/>
    <w:rsid w:val="1F953961"/>
    <w:rsid w:val="1F974FE3"/>
    <w:rsid w:val="1F9951FF"/>
    <w:rsid w:val="1F9E45C4"/>
    <w:rsid w:val="1FA3607E"/>
    <w:rsid w:val="1FA47BD6"/>
    <w:rsid w:val="1FAA740D"/>
    <w:rsid w:val="1FAF67D1"/>
    <w:rsid w:val="1FB060A5"/>
    <w:rsid w:val="1FB5190D"/>
    <w:rsid w:val="1FBA5176"/>
    <w:rsid w:val="1FBA7609"/>
    <w:rsid w:val="1FC3227C"/>
    <w:rsid w:val="1FC3402A"/>
    <w:rsid w:val="1FC658C9"/>
    <w:rsid w:val="1FCB7383"/>
    <w:rsid w:val="1FD66C0C"/>
    <w:rsid w:val="1FD75D28"/>
    <w:rsid w:val="1FD9384E"/>
    <w:rsid w:val="1FD955FC"/>
    <w:rsid w:val="1FDE70B6"/>
    <w:rsid w:val="1FE346CD"/>
    <w:rsid w:val="1FE8583F"/>
    <w:rsid w:val="1FEF6BCD"/>
    <w:rsid w:val="1FFC12EA"/>
    <w:rsid w:val="1FFE1506"/>
    <w:rsid w:val="200603BB"/>
    <w:rsid w:val="20087C8F"/>
    <w:rsid w:val="20112FE8"/>
    <w:rsid w:val="201C198C"/>
    <w:rsid w:val="2020147D"/>
    <w:rsid w:val="20230F6D"/>
    <w:rsid w:val="20256A93"/>
    <w:rsid w:val="202645B9"/>
    <w:rsid w:val="202D76F6"/>
    <w:rsid w:val="202F7912"/>
    <w:rsid w:val="203767C6"/>
    <w:rsid w:val="203942EC"/>
    <w:rsid w:val="204038CD"/>
    <w:rsid w:val="204131A1"/>
    <w:rsid w:val="204213F3"/>
    <w:rsid w:val="20436F19"/>
    <w:rsid w:val="204A02A8"/>
    <w:rsid w:val="204C04C4"/>
    <w:rsid w:val="20515ADA"/>
    <w:rsid w:val="20592BE1"/>
    <w:rsid w:val="2059673D"/>
    <w:rsid w:val="205B0707"/>
    <w:rsid w:val="205D622D"/>
    <w:rsid w:val="206770AC"/>
    <w:rsid w:val="20692E24"/>
    <w:rsid w:val="20711CD8"/>
    <w:rsid w:val="20790B8D"/>
    <w:rsid w:val="207B4905"/>
    <w:rsid w:val="208C6B12"/>
    <w:rsid w:val="208F03B0"/>
    <w:rsid w:val="209459C7"/>
    <w:rsid w:val="209B6D55"/>
    <w:rsid w:val="209E05F3"/>
    <w:rsid w:val="209F6845"/>
    <w:rsid w:val="20A200E4"/>
    <w:rsid w:val="20A51982"/>
    <w:rsid w:val="20D109C9"/>
    <w:rsid w:val="20D12777"/>
    <w:rsid w:val="20D34741"/>
    <w:rsid w:val="20D504B9"/>
    <w:rsid w:val="20D65FDF"/>
    <w:rsid w:val="20DA5ACF"/>
    <w:rsid w:val="20DD55C0"/>
    <w:rsid w:val="20DD736E"/>
    <w:rsid w:val="20E00C0C"/>
    <w:rsid w:val="20E97AC1"/>
    <w:rsid w:val="20EA3839"/>
    <w:rsid w:val="20EC5803"/>
    <w:rsid w:val="20EF0E4F"/>
    <w:rsid w:val="20F3093F"/>
    <w:rsid w:val="20F46465"/>
    <w:rsid w:val="20F85F56"/>
    <w:rsid w:val="20FA1CCE"/>
    <w:rsid w:val="20FB5A46"/>
    <w:rsid w:val="21052421"/>
    <w:rsid w:val="210668C5"/>
    <w:rsid w:val="210743EB"/>
    <w:rsid w:val="210A7A37"/>
    <w:rsid w:val="211C60E8"/>
    <w:rsid w:val="211D59BC"/>
    <w:rsid w:val="211F34E2"/>
    <w:rsid w:val="21221225"/>
    <w:rsid w:val="21240AF9"/>
    <w:rsid w:val="21244F9D"/>
    <w:rsid w:val="21246D4B"/>
    <w:rsid w:val="212B2081"/>
    <w:rsid w:val="213056EF"/>
    <w:rsid w:val="213D7E0C"/>
    <w:rsid w:val="21423675"/>
    <w:rsid w:val="21463165"/>
    <w:rsid w:val="21470C8B"/>
    <w:rsid w:val="21486EDD"/>
    <w:rsid w:val="214D44F3"/>
    <w:rsid w:val="214E201A"/>
    <w:rsid w:val="215A6C10"/>
    <w:rsid w:val="215D04AF"/>
    <w:rsid w:val="21613AFB"/>
    <w:rsid w:val="216830DB"/>
    <w:rsid w:val="216A6083"/>
    <w:rsid w:val="21703D3E"/>
    <w:rsid w:val="21747CD2"/>
    <w:rsid w:val="217A696B"/>
    <w:rsid w:val="217C6B87"/>
    <w:rsid w:val="217F0425"/>
    <w:rsid w:val="217F21D3"/>
    <w:rsid w:val="218617B3"/>
    <w:rsid w:val="218D48F0"/>
    <w:rsid w:val="21921F06"/>
    <w:rsid w:val="21AF0D0A"/>
    <w:rsid w:val="21B52099"/>
    <w:rsid w:val="21B75E11"/>
    <w:rsid w:val="21B77BBF"/>
    <w:rsid w:val="21D06ED2"/>
    <w:rsid w:val="21D40771"/>
    <w:rsid w:val="21E07116"/>
    <w:rsid w:val="21E62252"/>
    <w:rsid w:val="21E708E7"/>
    <w:rsid w:val="21E8421C"/>
    <w:rsid w:val="21F229A5"/>
    <w:rsid w:val="220426D8"/>
    <w:rsid w:val="2205092A"/>
    <w:rsid w:val="220821C8"/>
    <w:rsid w:val="22097CEF"/>
    <w:rsid w:val="220B7F0B"/>
    <w:rsid w:val="220C28B3"/>
    <w:rsid w:val="22162B37"/>
    <w:rsid w:val="22196184"/>
    <w:rsid w:val="22237002"/>
    <w:rsid w:val="222A213F"/>
    <w:rsid w:val="222F1E4B"/>
    <w:rsid w:val="22327245"/>
    <w:rsid w:val="2234120F"/>
    <w:rsid w:val="22396826"/>
    <w:rsid w:val="223B07F0"/>
    <w:rsid w:val="22407BB4"/>
    <w:rsid w:val="2245341D"/>
    <w:rsid w:val="22477195"/>
    <w:rsid w:val="224A27E1"/>
    <w:rsid w:val="22573150"/>
    <w:rsid w:val="22673393"/>
    <w:rsid w:val="22682C67"/>
    <w:rsid w:val="2268710B"/>
    <w:rsid w:val="226A2E83"/>
    <w:rsid w:val="226F0499"/>
    <w:rsid w:val="22721D38"/>
    <w:rsid w:val="22761828"/>
    <w:rsid w:val="2277734E"/>
    <w:rsid w:val="22791318"/>
    <w:rsid w:val="227930C6"/>
    <w:rsid w:val="227D2BB6"/>
    <w:rsid w:val="227E06DD"/>
    <w:rsid w:val="22835CF3"/>
    <w:rsid w:val="2288155B"/>
    <w:rsid w:val="22883309"/>
    <w:rsid w:val="22883C87"/>
    <w:rsid w:val="228D6B72"/>
    <w:rsid w:val="22934188"/>
    <w:rsid w:val="22A04AF7"/>
    <w:rsid w:val="22A2261D"/>
    <w:rsid w:val="22A77C33"/>
    <w:rsid w:val="22AD4B1E"/>
    <w:rsid w:val="22B440FE"/>
    <w:rsid w:val="22B61C24"/>
    <w:rsid w:val="22BE4F7D"/>
    <w:rsid w:val="22C76548"/>
    <w:rsid w:val="22CC1448"/>
    <w:rsid w:val="22CC58EC"/>
    <w:rsid w:val="22CF0F38"/>
    <w:rsid w:val="22D24584"/>
    <w:rsid w:val="22D30A28"/>
    <w:rsid w:val="22D95913"/>
    <w:rsid w:val="22DD18A7"/>
    <w:rsid w:val="22DE117B"/>
    <w:rsid w:val="22E5250A"/>
    <w:rsid w:val="22E76282"/>
    <w:rsid w:val="22E91FFA"/>
    <w:rsid w:val="22EC1AEA"/>
    <w:rsid w:val="22F015DA"/>
    <w:rsid w:val="230B6414"/>
    <w:rsid w:val="23141161"/>
    <w:rsid w:val="23151041"/>
    <w:rsid w:val="231828DF"/>
    <w:rsid w:val="231B417D"/>
    <w:rsid w:val="231E77CA"/>
    <w:rsid w:val="232079E6"/>
    <w:rsid w:val="232A43C0"/>
    <w:rsid w:val="232A616E"/>
    <w:rsid w:val="232B2612"/>
    <w:rsid w:val="233314C7"/>
    <w:rsid w:val="23386ADD"/>
    <w:rsid w:val="233C481F"/>
    <w:rsid w:val="23476D20"/>
    <w:rsid w:val="234B4A63"/>
    <w:rsid w:val="235356C5"/>
    <w:rsid w:val="2355768F"/>
    <w:rsid w:val="23563407"/>
    <w:rsid w:val="235D02F2"/>
    <w:rsid w:val="2366364A"/>
    <w:rsid w:val="23671171"/>
    <w:rsid w:val="236773C3"/>
    <w:rsid w:val="236B0C61"/>
    <w:rsid w:val="236C49D9"/>
    <w:rsid w:val="236C726A"/>
    <w:rsid w:val="23720241"/>
    <w:rsid w:val="237815D0"/>
    <w:rsid w:val="237D0994"/>
    <w:rsid w:val="237D2742"/>
    <w:rsid w:val="23877818"/>
    <w:rsid w:val="2389558B"/>
    <w:rsid w:val="238E0DF3"/>
    <w:rsid w:val="239857CE"/>
    <w:rsid w:val="239C706C"/>
    <w:rsid w:val="239D1036"/>
    <w:rsid w:val="239D1C68"/>
    <w:rsid w:val="239D4B92"/>
    <w:rsid w:val="23B02B18"/>
    <w:rsid w:val="23B51913"/>
    <w:rsid w:val="23BA1BE8"/>
    <w:rsid w:val="23C16AD3"/>
    <w:rsid w:val="23C91E2B"/>
    <w:rsid w:val="23CB7951"/>
    <w:rsid w:val="23CD36CA"/>
    <w:rsid w:val="23D031BA"/>
    <w:rsid w:val="23D04F68"/>
    <w:rsid w:val="23D305B4"/>
    <w:rsid w:val="23D762F6"/>
    <w:rsid w:val="23DF33FD"/>
    <w:rsid w:val="23E629DD"/>
    <w:rsid w:val="23E9602A"/>
    <w:rsid w:val="23ED78C8"/>
    <w:rsid w:val="23F30C56"/>
    <w:rsid w:val="23F549CE"/>
    <w:rsid w:val="23F70746"/>
    <w:rsid w:val="23FA1FE5"/>
    <w:rsid w:val="23FC7B0B"/>
    <w:rsid w:val="23FF75FB"/>
    <w:rsid w:val="240370EB"/>
    <w:rsid w:val="24066BDB"/>
    <w:rsid w:val="24101808"/>
    <w:rsid w:val="2412732E"/>
    <w:rsid w:val="24134E54"/>
    <w:rsid w:val="241A61E3"/>
    <w:rsid w:val="241E3F25"/>
    <w:rsid w:val="241E5CD3"/>
    <w:rsid w:val="2423153B"/>
    <w:rsid w:val="24284DA4"/>
    <w:rsid w:val="242D23BA"/>
    <w:rsid w:val="24303C58"/>
    <w:rsid w:val="24323E94"/>
    <w:rsid w:val="243279D1"/>
    <w:rsid w:val="24374FE7"/>
    <w:rsid w:val="243B4AD7"/>
    <w:rsid w:val="243C25FD"/>
    <w:rsid w:val="243E6375"/>
    <w:rsid w:val="24417C14"/>
    <w:rsid w:val="24480FA2"/>
    <w:rsid w:val="244D480A"/>
    <w:rsid w:val="245416F5"/>
    <w:rsid w:val="245636BF"/>
    <w:rsid w:val="245711E5"/>
    <w:rsid w:val="245931AF"/>
    <w:rsid w:val="246851A0"/>
    <w:rsid w:val="246953F2"/>
    <w:rsid w:val="24704055"/>
    <w:rsid w:val="2472601F"/>
    <w:rsid w:val="24743B45"/>
    <w:rsid w:val="24747FE9"/>
    <w:rsid w:val="24765B0F"/>
    <w:rsid w:val="247C0C4C"/>
    <w:rsid w:val="247E49C4"/>
    <w:rsid w:val="24816262"/>
    <w:rsid w:val="24861ACA"/>
    <w:rsid w:val="2488354C"/>
    <w:rsid w:val="248875F1"/>
    <w:rsid w:val="248B0E8F"/>
    <w:rsid w:val="248C5333"/>
    <w:rsid w:val="248D4C07"/>
    <w:rsid w:val="248D5F2E"/>
    <w:rsid w:val="248F4E23"/>
    <w:rsid w:val="249064A5"/>
    <w:rsid w:val="249266C1"/>
    <w:rsid w:val="24A0493A"/>
    <w:rsid w:val="24A65CC9"/>
    <w:rsid w:val="24A73F1B"/>
    <w:rsid w:val="24AD7057"/>
    <w:rsid w:val="24AF1021"/>
    <w:rsid w:val="24AF7273"/>
    <w:rsid w:val="24B86128"/>
    <w:rsid w:val="24BD373E"/>
    <w:rsid w:val="24C26FA6"/>
    <w:rsid w:val="24C525F3"/>
    <w:rsid w:val="24C7636B"/>
    <w:rsid w:val="24CD76F9"/>
    <w:rsid w:val="24CE594B"/>
    <w:rsid w:val="24DC16EA"/>
    <w:rsid w:val="24E862E1"/>
    <w:rsid w:val="24EF58C2"/>
    <w:rsid w:val="24F133E8"/>
    <w:rsid w:val="24F353B2"/>
    <w:rsid w:val="24F84776"/>
    <w:rsid w:val="24F9229C"/>
    <w:rsid w:val="24FE5B05"/>
    <w:rsid w:val="2503311B"/>
    <w:rsid w:val="25050C41"/>
    <w:rsid w:val="25113A8A"/>
    <w:rsid w:val="25137802"/>
    <w:rsid w:val="251946ED"/>
    <w:rsid w:val="25205A7B"/>
    <w:rsid w:val="25227A45"/>
    <w:rsid w:val="252437BD"/>
    <w:rsid w:val="253357AE"/>
    <w:rsid w:val="253432D4"/>
    <w:rsid w:val="254A0D4A"/>
    <w:rsid w:val="254A5C25"/>
    <w:rsid w:val="25506360"/>
    <w:rsid w:val="255B4D05"/>
    <w:rsid w:val="255F65A3"/>
    <w:rsid w:val="2564005E"/>
    <w:rsid w:val="256F255E"/>
    <w:rsid w:val="25781413"/>
    <w:rsid w:val="257B7155"/>
    <w:rsid w:val="257F09F3"/>
    <w:rsid w:val="25891872"/>
    <w:rsid w:val="25893620"/>
    <w:rsid w:val="25965D3D"/>
    <w:rsid w:val="25A16BBC"/>
    <w:rsid w:val="25A20B86"/>
    <w:rsid w:val="25A22934"/>
    <w:rsid w:val="25A77F4A"/>
    <w:rsid w:val="25A93CC2"/>
    <w:rsid w:val="25AB4FC2"/>
    <w:rsid w:val="25AB7A3A"/>
    <w:rsid w:val="25C428AA"/>
    <w:rsid w:val="25CB3C39"/>
    <w:rsid w:val="25D23219"/>
    <w:rsid w:val="25D24FC7"/>
    <w:rsid w:val="25D845A8"/>
    <w:rsid w:val="25D86356"/>
    <w:rsid w:val="25DD396C"/>
    <w:rsid w:val="25E22D30"/>
    <w:rsid w:val="25E371D4"/>
    <w:rsid w:val="25E46AA9"/>
    <w:rsid w:val="25ED1E01"/>
    <w:rsid w:val="25EF3DCB"/>
    <w:rsid w:val="25F0544D"/>
    <w:rsid w:val="25FD4C78"/>
    <w:rsid w:val="26061115"/>
    <w:rsid w:val="260929B3"/>
    <w:rsid w:val="260D4251"/>
    <w:rsid w:val="260E7FC9"/>
    <w:rsid w:val="261750D0"/>
    <w:rsid w:val="261A4BC0"/>
    <w:rsid w:val="26211AAB"/>
    <w:rsid w:val="26265313"/>
    <w:rsid w:val="262B2929"/>
    <w:rsid w:val="26323CB8"/>
    <w:rsid w:val="263A2B6C"/>
    <w:rsid w:val="2641214D"/>
    <w:rsid w:val="26431A21"/>
    <w:rsid w:val="26451C3D"/>
    <w:rsid w:val="26487037"/>
    <w:rsid w:val="26502390"/>
    <w:rsid w:val="265754CC"/>
    <w:rsid w:val="26600825"/>
    <w:rsid w:val="26606A77"/>
    <w:rsid w:val="266320C3"/>
    <w:rsid w:val="26661BB3"/>
    <w:rsid w:val="266A3452"/>
    <w:rsid w:val="267E6EFD"/>
    <w:rsid w:val="268362C1"/>
    <w:rsid w:val="2685028B"/>
    <w:rsid w:val="268A3AF4"/>
    <w:rsid w:val="268D0EEE"/>
    <w:rsid w:val="268F110A"/>
    <w:rsid w:val="269229A8"/>
    <w:rsid w:val="26962499"/>
    <w:rsid w:val="26977FBF"/>
    <w:rsid w:val="26A60202"/>
    <w:rsid w:val="26AE227A"/>
    <w:rsid w:val="26AF5308"/>
    <w:rsid w:val="26B7240F"/>
    <w:rsid w:val="26BC17D3"/>
    <w:rsid w:val="26C708A4"/>
    <w:rsid w:val="26CB1A16"/>
    <w:rsid w:val="26E50D2A"/>
    <w:rsid w:val="26E921AF"/>
    <w:rsid w:val="26F62F37"/>
    <w:rsid w:val="26FE3B9A"/>
    <w:rsid w:val="270311B0"/>
    <w:rsid w:val="27076EF2"/>
    <w:rsid w:val="270A0791"/>
    <w:rsid w:val="270C4509"/>
    <w:rsid w:val="27147861"/>
    <w:rsid w:val="27257379"/>
    <w:rsid w:val="2729330D"/>
    <w:rsid w:val="272E26D1"/>
    <w:rsid w:val="27336140"/>
    <w:rsid w:val="273B4DEE"/>
    <w:rsid w:val="273D0B66"/>
    <w:rsid w:val="273F48DE"/>
    <w:rsid w:val="274041B2"/>
    <w:rsid w:val="274A5031"/>
    <w:rsid w:val="274C0DA9"/>
    <w:rsid w:val="275525FD"/>
    <w:rsid w:val="27554102"/>
    <w:rsid w:val="27555798"/>
    <w:rsid w:val="275A34C6"/>
    <w:rsid w:val="276A7481"/>
    <w:rsid w:val="276F6846"/>
    <w:rsid w:val="27702CEA"/>
    <w:rsid w:val="27710810"/>
    <w:rsid w:val="27734588"/>
    <w:rsid w:val="277976C4"/>
    <w:rsid w:val="277D0F63"/>
    <w:rsid w:val="27856069"/>
    <w:rsid w:val="278C564A"/>
    <w:rsid w:val="278C73F8"/>
    <w:rsid w:val="27962024"/>
    <w:rsid w:val="279B3ADF"/>
    <w:rsid w:val="27A453E9"/>
    <w:rsid w:val="27A961FC"/>
    <w:rsid w:val="27AB1F74"/>
    <w:rsid w:val="27AE55C0"/>
    <w:rsid w:val="27B16E5E"/>
    <w:rsid w:val="27B54BA0"/>
    <w:rsid w:val="27BF157B"/>
    <w:rsid w:val="27CE7A10"/>
    <w:rsid w:val="27D35027"/>
    <w:rsid w:val="27D668C5"/>
    <w:rsid w:val="27D72D69"/>
    <w:rsid w:val="27E15995"/>
    <w:rsid w:val="27E2170E"/>
    <w:rsid w:val="27E64D5A"/>
    <w:rsid w:val="27E92A9C"/>
    <w:rsid w:val="27F136FF"/>
    <w:rsid w:val="27F1444B"/>
    <w:rsid w:val="27F154AD"/>
    <w:rsid w:val="27F54F9D"/>
    <w:rsid w:val="27F76F67"/>
    <w:rsid w:val="27F84A8D"/>
    <w:rsid w:val="2808007A"/>
    <w:rsid w:val="28094EEC"/>
    <w:rsid w:val="280D0539"/>
    <w:rsid w:val="28125B4F"/>
    <w:rsid w:val="2815563F"/>
    <w:rsid w:val="281A2C55"/>
    <w:rsid w:val="281F026C"/>
    <w:rsid w:val="281F64BE"/>
    <w:rsid w:val="28235FAE"/>
    <w:rsid w:val="282633A8"/>
    <w:rsid w:val="282835C4"/>
    <w:rsid w:val="282910EA"/>
    <w:rsid w:val="282C4737"/>
    <w:rsid w:val="28327F9F"/>
    <w:rsid w:val="283A50A6"/>
    <w:rsid w:val="283E4B96"/>
    <w:rsid w:val="28577A06"/>
    <w:rsid w:val="285E0D94"/>
    <w:rsid w:val="28700AC7"/>
    <w:rsid w:val="288307FB"/>
    <w:rsid w:val="288B3B53"/>
    <w:rsid w:val="288F719F"/>
    <w:rsid w:val="28926C90"/>
    <w:rsid w:val="28942A08"/>
    <w:rsid w:val="289C18BC"/>
    <w:rsid w:val="289E5635"/>
    <w:rsid w:val="28A6098D"/>
    <w:rsid w:val="28A6273B"/>
    <w:rsid w:val="28AA3FD9"/>
    <w:rsid w:val="28AD5878"/>
    <w:rsid w:val="28B135BA"/>
    <w:rsid w:val="28B210E0"/>
    <w:rsid w:val="28BE5377"/>
    <w:rsid w:val="28C606E7"/>
    <w:rsid w:val="28CD1A76"/>
    <w:rsid w:val="28CD5F1A"/>
    <w:rsid w:val="28D177B8"/>
    <w:rsid w:val="28D728F5"/>
    <w:rsid w:val="28D948BF"/>
    <w:rsid w:val="28DB23E5"/>
    <w:rsid w:val="28E13773"/>
    <w:rsid w:val="28E62B38"/>
    <w:rsid w:val="28E84B02"/>
    <w:rsid w:val="28FB4835"/>
    <w:rsid w:val="28FE2577"/>
    <w:rsid w:val="28FF2559"/>
    <w:rsid w:val="290556B4"/>
    <w:rsid w:val="290D27BA"/>
    <w:rsid w:val="291D29FD"/>
    <w:rsid w:val="29233D8C"/>
    <w:rsid w:val="2927387C"/>
    <w:rsid w:val="292813A2"/>
    <w:rsid w:val="293164A9"/>
    <w:rsid w:val="294A30C6"/>
    <w:rsid w:val="29565F0F"/>
    <w:rsid w:val="29583A35"/>
    <w:rsid w:val="295977AD"/>
    <w:rsid w:val="295B3526"/>
    <w:rsid w:val="295E3016"/>
    <w:rsid w:val="2967011C"/>
    <w:rsid w:val="29695C42"/>
    <w:rsid w:val="296F5223"/>
    <w:rsid w:val="2973086F"/>
    <w:rsid w:val="29785E86"/>
    <w:rsid w:val="297A7E50"/>
    <w:rsid w:val="297D16EE"/>
    <w:rsid w:val="298505A2"/>
    <w:rsid w:val="2987256D"/>
    <w:rsid w:val="298C7B83"/>
    <w:rsid w:val="298E7457"/>
    <w:rsid w:val="29932CBF"/>
    <w:rsid w:val="29934A6D"/>
    <w:rsid w:val="2996455E"/>
    <w:rsid w:val="299B7DC6"/>
    <w:rsid w:val="29A94291"/>
    <w:rsid w:val="29B35110"/>
    <w:rsid w:val="29B844D4"/>
    <w:rsid w:val="29C273E5"/>
    <w:rsid w:val="29C42E79"/>
    <w:rsid w:val="29C4731D"/>
    <w:rsid w:val="29C63095"/>
    <w:rsid w:val="29CE5AA6"/>
    <w:rsid w:val="29D15596"/>
    <w:rsid w:val="29D60DFE"/>
    <w:rsid w:val="29D82DC8"/>
    <w:rsid w:val="29DA08EE"/>
    <w:rsid w:val="29DB6414"/>
    <w:rsid w:val="29E03A2B"/>
    <w:rsid w:val="29E67293"/>
    <w:rsid w:val="29EE439A"/>
    <w:rsid w:val="29F55728"/>
    <w:rsid w:val="29F85218"/>
    <w:rsid w:val="29F86FC6"/>
    <w:rsid w:val="29FB0865"/>
    <w:rsid w:val="29FC6AB7"/>
    <w:rsid w:val="2A094D30"/>
    <w:rsid w:val="2A0C4820"/>
    <w:rsid w:val="2A1262DA"/>
    <w:rsid w:val="2A1536D4"/>
    <w:rsid w:val="2A21651D"/>
    <w:rsid w:val="2A247DBB"/>
    <w:rsid w:val="2A263B34"/>
    <w:rsid w:val="2A2658E2"/>
    <w:rsid w:val="2A377AEF"/>
    <w:rsid w:val="2A3A138D"/>
    <w:rsid w:val="2A3E70CF"/>
    <w:rsid w:val="2A3F0751"/>
    <w:rsid w:val="2A4B17EC"/>
    <w:rsid w:val="2A5341FD"/>
    <w:rsid w:val="2A554419"/>
    <w:rsid w:val="2A5F0DF4"/>
    <w:rsid w:val="2A5F7045"/>
    <w:rsid w:val="2A6308E4"/>
    <w:rsid w:val="2A685EFA"/>
    <w:rsid w:val="2A697EC4"/>
    <w:rsid w:val="2A6E7289"/>
    <w:rsid w:val="2A6E7CB5"/>
    <w:rsid w:val="2A73489F"/>
    <w:rsid w:val="2A7523C5"/>
    <w:rsid w:val="2A77613D"/>
    <w:rsid w:val="2A7C3754"/>
    <w:rsid w:val="2A7C7BF7"/>
    <w:rsid w:val="2A8820F8"/>
    <w:rsid w:val="2A8A2314"/>
    <w:rsid w:val="2A8B7E3A"/>
    <w:rsid w:val="2A9036A3"/>
    <w:rsid w:val="2A9A62D0"/>
    <w:rsid w:val="2AA333D6"/>
    <w:rsid w:val="2AA64C74"/>
    <w:rsid w:val="2AA8279A"/>
    <w:rsid w:val="2AAE58D7"/>
    <w:rsid w:val="2AAF65D8"/>
    <w:rsid w:val="2AB033FD"/>
    <w:rsid w:val="2AB23619"/>
    <w:rsid w:val="2AB27175"/>
    <w:rsid w:val="2AB7478C"/>
    <w:rsid w:val="2ABE3D6C"/>
    <w:rsid w:val="2AC4736E"/>
    <w:rsid w:val="2ACB6489"/>
    <w:rsid w:val="2AD215C5"/>
    <w:rsid w:val="2AD27817"/>
    <w:rsid w:val="2AD57308"/>
    <w:rsid w:val="2AD90BA6"/>
    <w:rsid w:val="2AE01F34"/>
    <w:rsid w:val="2AE5754B"/>
    <w:rsid w:val="2AEF03C9"/>
    <w:rsid w:val="2AF43C32"/>
    <w:rsid w:val="2AFB6D6E"/>
    <w:rsid w:val="2B033E75"/>
    <w:rsid w:val="2B116592"/>
    <w:rsid w:val="2B146082"/>
    <w:rsid w:val="2B165956"/>
    <w:rsid w:val="2B1716CE"/>
    <w:rsid w:val="2B177920"/>
    <w:rsid w:val="2B1B11BE"/>
    <w:rsid w:val="2B1C6CE5"/>
    <w:rsid w:val="2B200583"/>
    <w:rsid w:val="2B2067D5"/>
    <w:rsid w:val="2B2A31B0"/>
    <w:rsid w:val="2B342280"/>
    <w:rsid w:val="2B361B54"/>
    <w:rsid w:val="2B395AE8"/>
    <w:rsid w:val="2B45623B"/>
    <w:rsid w:val="2B485D2C"/>
    <w:rsid w:val="2B4D3342"/>
    <w:rsid w:val="2B5841C1"/>
    <w:rsid w:val="2B591CE7"/>
    <w:rsid w:val="2B593A95"/>
    <w:rsid w:val="2B626DED"/>
    <w:rsid w:val="2B674404"/>
    <w:rsid w:val="2B6A5CA2"/>
    <w:rsid w:val="2B6C5576"/>
    <w:rsid w:val="2B6F32B8"/>
    <w:rsid w:val="2B717030"/>
    <w:rsid w:val="2B762899"/>
    <w:rsid w:val="2B77216D"/>
    <w:rsid w:val="2B7B1C5D"/>
    <w:rsid w:val="2B7B7EAF"/>
    <w:rsid w:val="2B822FEC"/>
    <w:rsid w:val="2B8F5708"/>
    <w:rsid w:val="2B964CE9"/>
    <w:rsid w:val="2B97636B"/>
    <w:rsid w:val="2BA72A52"/>
    <w:rsid w:val="2BA967CA"/>
    <w:rsid w:val="2BBD2276"/>
    <w:rsid w:val="2BC5112A"/>
    <w:rsid w:val="2BC5737C"/>
    <w:rsid w:val="2BCC070B"/>
    <w:rsid w:val="2BD15D21"/>
    <w:rsid w:val="2BD61589"/>
    <w:rsid w:val="2BDB42A6"/>
    <w:rsid w:val="2BDF043E"/>
    <w:rsid w:val="2BDF21EC"/>
    <w:rsid w:val="2BE315B0"/>
    <w:rsid w:val="2BE55328"/>
    <w:rsid w:val="2BF0264B"/>
    <w:rsid w:val="2BF33EE9"/>
    <w:rsid w:val="2BF832AE"/>
    <w:rsid w:val="2BFA7026"/>
    <w:rsid w:val="2C02237E"/>
    <w:rsid w:val="2C063C1D"/>
    <w:rsid w:val="2C0C0B07"/>
    <w:rsid w:val="2C151749"/>
    <w:rsid w:val="2C165AE7"/>
    <w:rsid w:val="2C1B6F9C"/>
    <w:rsid w:val="2C1F4CDE"/>
    <w:rsid w:val="2C2E4F21"/>
    <w:rsid w:val="2C302A48"/>
    <w:rsid w:val="2C3D33B6"/>
    <w:rsid w:val="2C4209CD"/>
    <w:rsid w:val="2C475FE3"/>
    <w:rsid w:val="2C4A1610"/>
    <w:rsid w:val="2C4B7881"/>
    <w:rsid w:val="2C504E98"/>
    <w:rsid w:val="2C520C10"/>
    <w:rsid w:val="2C534988"/>
    <w:rsid w:val="2C5A5D16"/>
    <w:rsid w:val="2C5A7AC4"/>
    <w:rsid w:val="2C5D1363"/>
    <w:rsid w:val="2C6B1CD2"/>
    <w:rsid w:val="2C6E531E"/>
    <w:rsid w:val="2C7212B2"/>
    <w:rsid w:val="2C723060"/>
    <w:rsid w:val="2C7A0167"/>
    <w:rsid w:val="2C7C5C8D"/>
    <w:rsid w:val="2C7C7A3B"/>
    <w:rsid w:val="2C7D37B3"/>
    <w:rsid w:val="2C8114F5"/>
    <w:rsid w:val="2C9A6113"/>
    <w:rsid w:val="2C9E3E55"/>
    <w:rsid w:val="2C9F5E1F"/>
    <w:rsid w:val="2CA13945"/>
    <w:rsid w:val="2CA3146B"/>
    <w:rsid w:val="2CAD5E46"/>
    <w:rsid w:val="2CB01DDA"/>
    <w:rsid w:val="2CB27900"/>
    <w:rsid w:val="2CB371D5"/>
    <w:rsid w:val="2CB5119F"/>
    <w:rsid w:val="2CBA4A07"/>
    <w:rsid w:val="2CBB27CE"/>
    <w:rsid w:val="2CBF201D"/>
    <w:rsid w:val="2CC87124"/>
    <w:rsid w:val="2CCB09C2"/>
    <w:rsid w:val="2CCD473A"/>
    <w:rsid w:val="2CD31625"/>
    <w:rsid w:val="2CDD4252"/>
    <w:rsid w:val="2CE61358"/>
    <w:rsid w:val="2CF25F4F"/>
    <w:rsid w:val="2CF33142"/>
    <w:rsid w:val="2D0143E4"/>
    <w:rsid w:val="2D0619FA"/>
    <w:rsid w:val="2D0B5263"/>
    <w:rsid w:val="2D1063D5"/>
    <w:rsid w:val="2D1660E1"/>
    <w:rsid w:val="2D1B36F8"/>
    <w:rsid w:val="2D200D0E"/>
    <w:rsid w:val="2D265BF9"/>
    <w:rsid w:val="2D2D342B"/>
    <w:rsid w:val="2D32459D"/>
    <w:rsid w:val="2D3447B9"/>
    <w:rsid w:val="2D3A16A4"/>
    <w:rsid w:val="2D430559"/>
    <w:rsid w:val="2D4542D1"/>
    <w:rsid w:val="2D460049"/>
    <w:rsid w:val="2D480265"/>
    <w:rsid w:val="2D482013"/>
    <w:rsid w:val="2D4B565F"/>
    <w:rsid w:val="2D522E91"/>
    <w:rsid w:val="2D60110A"/>
    <w:rsid w:val="2D610A81"/>
    <w:rsid w:val="2D6F57F1"/>
    <w:rsid w:val="2D727090"/>
    <w:rsid w:val="2D7B41F9"/>
    <w:rsid w:val="2D7D7F0E"/>
    <w:rsid w:val="2D8A43D9"/>
    <w:rsid w:val="2DA059AB"/>
    <w:rsid w:val="2DAA682A"/>
    <w:rsid w:val="2DB9081B"/>
    <w:rsid w:val="2DB96A6D"/>
    <w:rsid w:val="2DCA0C7A"/>
    <w:rsid w:val="2DD218DC"/>
    <w:rsid w:val="2DD45655"/>
    <w:rsid w:val="2DDB2E87"/>
    <w:rsid w:val="2DDB4C35"/>
    <w:rsid w:val="2DDD6BFF"/>
    <w:rsid w:val="2DDF4725"/>
    <w:rsid w:val="2DE0224B"/>
    <w:rsid w:val="2DE47F8D"/>
    <w:rsid w:val="2DE563C0"/>
    <w:rsid w:val="2DE955A4"/>
    <w:rsid w:val="2DEE2BBA"/>
    <w:rsid w:val="2DF14458"/>
    <w:rsid w:val="2DFA155F"/>
    <w:rsid w:val="2DFD2DFD"/>
    <w:rsid w:val="2E00469C"/>
    <w:rsid w:val="2E045F3A"/>
    <w:rsid w:val="2E053A60"/>
    <w:rsid w:val="2E0C3040"/>
    <w:rsid w:val="2E0E23C4"/>
    <w:rsid w:val="2E1D6FFC"/>
    <w:rsid w:val="2E2470A9"/>
    <w:rsid w:val="2E262354"/>
    <w:rsid w:val="2E2F6D2F"/>
    <w:rsid w:val="2E312AA7"/>
    <w:rsid w:val="2E3305CD"/>
    <w:rsid w:val="2E344345"/>
    <w:rsid w:val="2E400F3C"/>
    <w:rsid w:val="2E4E3659"/>
    <w:rsid w:val="2E505CFA"/>
    <w:rsid w:val="2E56075F"/>
    <w:rsid w:val="2E5D1AEE"/>
    <w:rsid w:val="2E6115DE"/>
    <w:rsid w:val="2E692241"/>
    <w:rsid w:val="2E7B3D22"/>
    <w:rsid w:val="2E7C01C6"/>
    <w:rsid w:val="2E7F1A64"/>
    <w:rsid w:val="2E7F7CB6"/>
    <w:rsid w:val="2E8452CD"/>
    <w:rsid w:val="2E8B665B"/>
    <w:rsid w:val="2E9707E2"/>
    <w:rsid w:val="2E975D9B"/>
    <w:rsid w:val="2E980D78"/>
    <w:rsid w:val="2EA119DB"/>
    <w:rsid w:val="2EAD4823"/>
    <w:rsid w:val="2EB84F76"/>
    <w:rsid w:val="2EB931C8"/>
    <w:rsid w:val="2EBF4557"/>
    <w:rsid w:val="2EC41B6D"/>
    <w:rsid w:val="2ED26038"/>
    <w:rsid w:val="2ED718A0"/>
    <w:rsid w:val="2EE6563F"/>
    <w:rsid w:val="2EF04710"/>
    <w:rsid w:val="2EFE6E2D"/>
    <w:rsid w:val="2EFF4953"/>
    <w:rsid w:val="2F01691D"/>
    <w:rsid w:val="2F05640D"/>
    <w:rsid w:val="2F083808"/>
    <w:rsid w:val="2F0A3A24"/>
    <w:rsid w:val="2F104DB2"/>
    <w:rsid w:val="2F195A15"/>
    <w:rsid w:val="2F1A178D"/>
    <w:rsid w:val="2F1C72B3"/>
    <w:rsid w:val="2F2D14C0"/>
    <w:rsid w:val="2F2D7712"/>
    <w:rsid w:val="2F320885"/>
    <w:rsid w:val="2F3565C7"/>
    <w:rsid w:val="2F3F11F4"/>
    <w:rsid w:val="2F430CE4"/>
    <w:rsid w:val="2F48454C"/>
    <w:rsid w:val="2F4D1B62"/>
    <w:rsid w:val="2F542EF1"/>
    <w:rsid w:val="2F5922B5"/>
    <w:rsid w:val="2F5B427F"/>
    <w:rsid w:val="2F5C7FF7"/>
    <w:rsid w:val="2F5E167A"/>
    <w:rsid w:val="2F68699C"/>
    <w:rsid w:val="2F6D5D61"/>
    <w:rsid w:val="2F715851"/>
    <w:rsid w:val="2F7B66D0"/>
    <w:rsid w:val="2F911A4F"/>
    <w:rsid w:val="2F917CA1"/>
    <w:rsid w:val="2F9E416C"/>
    <w:rsid w:val="2FA31782"/>
    <w:rsid w:val="2FA379D4"/>
    <w:rsid w:val="2FAD43AF"/>
    <w:rsid w:val="2FAF45CB"/>
    <w:rsid w:val="2FB120F1"/>
    <w:rsid w:val="2FCD4A51"/>
    <w:rsid w:val="2FDB2CCA"/>
    <w:rsid w:val="2FDD4C94"/>
    <w:rsid w:val="2FDE6C5E"/>
    <w:rsid w:val="2FE029D7"/>
    <w:rsid w:val="2FE222AB"/>
    <w:rsid w:val="2FE34275"/>
    <w:rsid w:val="2FE75B13"/>
    <w:rsid w:val="2FE9188B"/>
    <w:rsid w:val="2FEF2C1A"/>
    <w:rsid w:val="2FF16992"/>
    <w:rsid w:val="2FF40230"/>
    <w:rsid w:val="2FF63FA8"/>
    <w:rsid w:val="2FF65D56"/>
    <w:rsid w:val="2FF87D20"/>
    <w:rsid w:val="2FF975F4"/>
    <w:rsid w:val="2FFA3A98"/>
    <w:rsid w:val="2FFC6134"/>
    <w:rsid w:val="2FFE4C0B"/>
    <w:rsid w:val="2FFF10AF"/>
    <w:rsid w:val="300246FB"/>
    <w:rsid w:val="300264A9"/>
    <w:rsid w:val="30030473"/>
    <w:rsid w:val="3005243D"/>
    <w:rsid w:val="300A1801"/>
    <w:rsid w:val="300A35B0"/>
    <w:rsid w:val="300C557A"/>
    <w:rsid w:val="30121A9A"/>
    <w:rsid w:val="301A5EE8"/>
    <w:rsid w:val="302E54F0"/>
    <w:rsid w:val="302F0E2A"/>
    <w:rsid w:val="30316D8E"/>
    <w:rsid w:val="303B5E5F"/>
    <w:rsid w:val="30405223"/>
    <w:rsid w:val="30422D49"/>
    <w:rsid w:val="30446AC1"/>
    <w:rsid w:val="304C1E1A"/>
    <w:rsid w:val="304E7940"/>
    <w:rsid w:val="30542A7D"/>
    <w:rsid w:val="30654C8A"/>
    <w:rsid w:val="3069477A"/>
    <w:rsid w:val="306951B4"/>
    <w:rsid w:val="30751371"/>
    <w:rsid w:val="307C26FF"/>
    <w:rsid w:val="308415B4"/>
    <w:rsid w:val="308B0B94"/>
    <w:rsid w:val="308E2433"/>
    <w:rsid w:val="309A0DD7"/>
    <w:rsid w:val="309F1F4A"/>
    <w:rsid w:val="309F63EE"/>
    <w:rsid w:val="30AA08EF"/>
    <w:rsid w:val="30B005FB"/>
    <w:rsid w:val="30B05F05"/>
    <w:rsid w:val="30B26121"/>
    <w:rsid w:val="30B4775A"/>
    <w:rsid w:val="30B73737"/>
    <w:rsid w:val="30BA3228"/>
    <w:rsid w:val="30BA35CC"/>
    <w:rsid w:val="30BA4FD6"/>
    <w:rsid w:val="30BC0D4E"/>
    <w:rsid w:val="30BD6874"/>
    <w:rsid w:val="30BF083E"/>
    <w:rsid w:val="30BF439A"/>
    <w:rsid w:val="30C3032E"/>
    <w:rsid w:val="30D047F9"/>
    <w:rsid w:val="30D36097"/>
    <w:rsid w:val="30D616E4"/>
    <w:rsid w:val="30DA11D4"/>
    <w:rsid w:val="30DA7426"/>
    <w:rsid w:val="30DF2C8E"/>
    <w:rsid w:val="30E262DA"/>
    <w:rsid w:val="30E97669"/>
    <w:rsid w:val="30EE1123"/>
    <w:rsid w:val="30F71D86"/>
    <w:rsid w:val="30FC55EE"/>
    <w:rsid w:val="30FC739C"/>
    <w:rsid w:val="31012C04"/>
    <w:rsid w:val="310426F5"/>
    <w:rsid w:val="31077AEF"/>
    <w:rsid w:val="31083F93"/>
    <w:rsid w:val="310B3A83"/>
    <w:rsid w:val="31181CFC"/>
    <w:rsid w:val="311961A0"/>
    <w:rsid w:val="311A3CC6"/>
    <w:rsid w:val="311A5A74"/>
    <w:rsid w:val="311C17EC"/>
    <w:rsid w:val="312406A1"/>
    <w:rsid w:val="312B7C81"/>
    <w:rsid w:val="312D39F9"/>
    <w:rsid w:val="312D57A8"/>
    <w:rsid w:val="31336B36"/>
    <w:rsid w:val="31376626"/>
    <w:rsid w:val="313A6116"/>
    <w:rsid w:val="313C1E8F"/>
    <w:rsid w:val="313C3C3D"/>
    <w:rsid w:val="313E5C07"/>
    <w:rsid w:val="3143321D"/>
    <w:rsid w:val="31434FCB"/>
    <w:rsid w:val="31466869"/>
    <w:rsid w:val="314D5E4A"/>
    <w:rsid w:val="314F1BC2"/>
    <w:rsid w:val="31523460"/>
    <w:rsid w:val="31572824"/>
    <w:rsid w:val="31603DCF"/>
    <w:rsid w:val="316118F5"/>
    <w:rsid w:val="3163741B"/>
    <w:rsid w:val="316513E5"/>
    <w:rsid w:val="31653193"/>
    <w:rsid w:val="316D3DF6"/>
    <w:rsid w:val="316E7B6E"/>
    <w:rsid w:val="316F5DC0"/>
    <w:rsid w:val="31796C3F"/>
    <w:rsid w:val="317B29B7"/>
    <w:rsid w:val="317E24A7"/>
    <w:rsid w:val="317F3B29"/>
    <w:rsid w:val="31807FCD"/>
    <w:rsid w:val="3183186B"/>
    <w:rsid w:val="3186135C"/>
    <w:rsid w:val="318A49A8"/>
    <w:rsid w:val="318B0720"/>
    <w:rsid w:val="318D6246"/>
    <w:rsid w:val="319121DA"/>
    <w:rsid w:val="31921AAF"/>
    <w:rsid w:val="3192385D"/>
    <w:rsid w:val="319E48F7"/>
    <w:rsid w:val="31A0241D"/>
    <w:rsid w:val="31A17F44"/>
    <w:rsid w:val="31A517E2"/>
    <w:rsid w:val="31B22151"/>
    <w:rsid w:val="31B47C77"/>
    <w:rsid w:val="31C51E84"/>
    <w:rsid w:val="31C53C32"/>
    <w:rsid w:val="31C81974"/>
    <w:rsid w:val="31CC3212"/>
    <w:rsid w:val="31D10829"/>
    <w:rsid w:val="31D71BB7"/>
    <w:rsid w:val="31DB5204"/>
    <w:rsid w:val="31E52343"/>
    <w:rsid w:val="31E57E30"/>
    <w:rsid w:val="31E71DFA"/>
    <w:rsid w:val="31EF6F01"/>
    <w:rsid w:val="31F369F1"/>
    <w:rsid w:val="31F6028F"/>
    <w:rsid w:val="32056724"/>
    <w:rsid w:val="320A5AE9"/>
    <w:rsid w:val="32116E77"/>
    <w:rsid w:val="32130E41"/>
    <w:rsid w:val="32230959"/>
    <w:rsid w:val="32250B75"/>
    <w:rsid w:val="322F72FD"/>
    <w:rsid w:val="323112C7"/>
    <w:rsid w:val="32327209"/>
    <w:rsid w:val="323446FA"/>
    <w:rsid w:val="32364B30"/>
    <w:rsid w:val="32430CC6"/>
    <w:rsid w:val="324A2389"/>
    <w:rsid w:val="32555174"/>
    <w:rsid w:val="32696CB3"/>
    <w:rsid w:val="326A47D9"/>
    <w:rsid w:val="326F3B9E"/>
    <w:rsid w:val="32701D7C"/>
    <w:rsid w:val="32755658"/>
    <w:rsid w:val="32805DAB"/>
    <w:rsid w:val="32821B23"/>
    <w:rsid w:val="3284589B"/>
    <w:rsid w:val="32847649"/>
    <w:rsid w:val="328E04C8"/>
    <w:rsid w:val="328E2276"/>
    <w:rsid w:val="329A50BF"/>
    <w:rsid w:val="329B4993"/>
    <w:rsid w:val="329D4BAF"/>
    <w:rsid w:val="329F26D5"/>
    <w:rsid w:val="32A0644D"/>
    <w:rsid w:val="32A06473"/>
    <w:rsid w:val="32A777DC"/>
    <w:rsid w:val="32AB107A"/>
    <w:rsid w:val="32AC4DF2"/>
    <w:rsid w:val="32AE46C6"/>
    <w:rsid w:val="32B12408"/>
    <w:rsid w:val="32B504B0"/>
    <w:rsid w:val="32B53CA7"/>
    <w:rsid w:val="32BA750F"/>
    <w:rsid w:val="32BF2D77"/>
    <w:rsid w:val="32BF4B25"/>
    <w:rsid w:val="32C0264B"/>
    <w:rsid w:val="32D00AE0"/>
    <w:rsid w:val="32D103B5"/>
    <w:rsid w:val="32D3237F"/>
    <w:rsid w:val="32D3412D"/>
    <w:rsid w:val="32DB21CB"/>
    <w:rsid w:val="32E26A66"/>
    <w:rsid w:val="32E93950"/>
    <w:rsid w:val="32E97DF4"/>
    <w:rsid w:val="32ED1692"/>
    <w:rsid w:val="32FD564D"/>
    <w:rsid w:val="32FD73FC"/>
    <w:rsid w:val="32FF3174"/>
    <w:rsid w:val="33092244"/>
    <w:rsid w:val="33095DA0"/>
    <w:rsid w:val="330E1609"/>
    <w:rsid w:val="33134E71"/>
    <w:rsid w:val="332350B4"/>
    <w:rsid w:val="332B21BB"/>
    <w:rsid w:val="332D5F33"/>
    <w:rsid w:val="3333106F"/>
    <w:rsid w:val="333A23FE"/>
    <w:rsid w:val="33437504"/>
    <w:rsid w:val="33492641"/>
    <w:rsid w:val="334B0167"/>
    <w:rsid w:val="334B63B9"/>
    <w:rsid w:val="334D0383"/>
    <w:rsid w:val="33501C21"/>
    <w:rsid w:val="335079DD"/>
    <w:rsid w:val="335A2AA0"/>
    <w:rsid w:val="335C05C6"/>
    <w:rsid w:val="335E60EC"/>
    <w:rsid w:val="33613E2E"/>
    <w:rsid w:val="3364747B"/>
    <w:rsid w:val="33661445"/>
    <w:rsid w:val="336851BD"/>
    <w:rsid w:val="336F02F9"/>
    <w:rsid w:val="33705E1F"/>
    <w:rsid w:val="33770F5C"/>
    <w:rsid w:val="33775400"/>
    <w:rsid w:val="337C47C4"/>
    <w:rsid w:val="337C6572"/>
    <w:rsid w:val="33802506"/>
    <w:rsid w:val="338B2C59"/>
    <w:rsid w:val="338D077F"/>
    <w:rsid w:val="33945FB2"/>
    <w:rsid w:val="339A4C4A"/>
    <w:rsid w:val="339C6C14"/>
    <w:rsid w:val="339E0904"/>
    <w:rsid w:val="339E298D"/>
    <w:rsid w:val="33A06705"/>
    <w:rsid w:val="33A1247D"/>
    <w:rsid w:val="33A361F5"/>
    <w:rsid w:val="33B73A4E"/>
    <w:rsid w:val="33C1667B"/>
    <w:rsid w:val="33C63C91"/>
    <w:rsid w:val="33CD5020"/>
    <w:rsid w:val="33CF0D98"/>
    <w:rsid w:val="33D12D62"/>
    <w:rsid w:val="33D62126"/>
    <w:rsid w:val="33D75E9F"/>
    <w:rsid w:val="33D939C5"/>
    <w:rsid w:val="33DC34B5"/>
    <w:rsid w:val="33E5680D"/>
    <w:rsid w:val="33E800AC"/>
    <w:rsid w:val="33E92382"/>
    <w:rsid w:val="33EB36F8"/>
    <w:rsid w:val="33F24E9C"/>
    <w:rsid w:val="33F26834"/>
    <w:rsid w:val="33F56325"/>
    <w:rsid w:val="33FB1B8D"/>
    <w:rsid w:val="33FC76B3"/>
    <w:rsid w:val="34060532"/>
    <w:rsid w:val="340A6274"/>
    <w:rsid w:val="340D18C0"/>
    <w:rsid w:val="34164C19"/>
    <w:rsid w:val="341744ED"/>
    <w:rsid w:val="342509B8"/>
    <w:rsid w:val="342A06C4"/>
    <w:rsid w:val="343155AF"/>
    <w:rsid w:val="343C4C08"/>
    <w:rsid w:val="3442156A"/>
    <w:rsid w:val="34441786"/>
    <w:rsid w:val="34447662"/>
    <w:rsid w:val="344A2B14"/>
    <w:rsid w:val="345319C9"/>
    <w:rsid w:val="34533777"/>
    <w:rsid w:val="34565015"/>
    <w:rsid w:val="345B1D3C"/>
    <w:rsid w:val="34675474"/>
    <w:rsid w:val="34741452"/>
    <w:rsid w:val="347E631A"/>
    <w:rsid w:val="34876E77"/>
    <w:rsid w:val="348B4C53"/>
    <w:rsid w:val="349D2C44"/>
    <w:rsid w:val="34A00995"/>
    <w:rsid w:val="34A044E2"/>
    <w:rsid w:val="34AA15BE"/>
    <w:rsid w:val="34AA5361"/>
    <w:rsid w:val="34AE6BFF"/>
    <w:rsid w:val="34B61F58"/>
    <w:rsid w:val="34B65AB4"/>
    <w:rsid w:val="34B85CD0"/>
    <w:rsid w:val="34BB30CA"/>
    <w:rsid w:val="34BF705E"/>
    <w:rsid w:val="34C500C4"/>
    <w:rsid w:val="34C74165"/>
    <w:rsid w:val="34D4293B"/>
    <w:rsid w:val="34D83C7C"/>
    <w:rsid w:val="34DA5C46"/>
    <w:rsid w:val="34F30AB6"/>
    <w:rsid w:val="34F32864"/>
    <w:rsid w:val="34F82570"/>
    <w:rsid w:val="34FF56AD"/>
    <w:rsid w:val="351078BA"/>
    <w:rsid w:val="35156C7E"/>
    <w:rsid w:val="3518676F"/>
    <w:rsid w:val="351A4295"/>
    <w:rsid w:val="3522139B"/>
    <w:rsid w:val="3529097C"/>
    <w:rsid w:val="35373099"/>
    <w:rsid w:val="354237EC"/>
    <w:rsid w:val="354B08F2"/>
    <w:rsid w:val="354D6418"/>
    <w:rsid w:val="3550415A"/>
    <w:rsid w:val="355359F9"/>
    <w:rsid w:val="3558300F"/>
    <w:rsid w:val="355A0B35"/>
    <w:rsid w:val="356674DA"/>
    <w:rsid w:val="356B689E"/>
    <w:rsid w:val="357716E7"/>
    <w:rsid w:val="357A752B"/>
    <w:rsid w:val="3583008C"/>
    <w:rsid w:val="358931C8"/>
    <w:rsid w:val="359027A9"/>
    <w:rsid w:val="35951B6D"/>
    <w:rsid w:val="359A3628"/>
    <w:rsid w:val="359A7184"/>
    <w:rsid w:val="35A149B6"/>
    <w:rsid w:val="35A61FCC"/>
    <w:rsid w:val="35A63D7A"/>
    <w:rsid w:val="35A973C7"/>
    <w:rsid w:val="35AE2C2F"/>
    <w:rsid w:val="35B75F88"/>
    <w:rsid w:val="35CB37E1"/>
    <w:rsid w:val="35CF507F"/>
    <w:rsid w:val="35D24B6F"/>
    <w:rsid w:val="35D54660"/>
    <w:rsid w:val="35DF103A"/>
    <w:rsid w:val="35E30B2B"/>
    <w:rsid w:val="35E93C67"/>
    <w:rsid w:val="35EF74CF"/>
    <w:rsid w:val="35F40F8A"/>
    <w:rsid w:val="35F745D6"/>
    <w:rsid w:val="35F965A0"/>
    <w:rsid w:val="35FC399A"/>
    <w:rsid w:val="360B0081"/>
    <w:rsid w:val="360D5BA8"/>
    <w:rsid w:val="36127662"/>
    <w:rsid w:val="36140CE4"/>
    <w:rsid w:val="36146F36"/>
    <w:rsid w:val="361C228F"/>
    <w:rsid w:val="361D6863"/>
    <w:rsid w:val="36203B2D"/>
    <w:rsid w:val="362178A5"/>
    <w:rsid w:val="36260A17"/>
    <w:rsid w:val="362A675A"/>
    <w:rsid w:val="362C0724"/>
    <w:rsid w:val="363C023B"/>
    <w:rsid w:val="363E0457"/>
    <w:rsid w:val="36405F7D"/>
    <w:rsid w:val="36421CF5"/>
    <w:rsid w:val="364610BA"/>
    <w:rsid w:val="3647730B"/>
    <w:rsid w:val="365437D6"/>
    <w:rsid w:val="36575075"/>
    <w:rsid w:val="365B4B65"/>
    <w:rsid w:val="36657792"/>
    <w:rsid w:val="36664FD3"/>
    <w:rsid w:val="366A4DA8"/>
    <w:rsid w:val="366C6D72"/>
    <w:rsid w:val="36785717"/>
    <w:rsid w:val="368220F2"/>
    <w:rsid w:val="36857E34"/>
    <w:rsid w:val="36883480"/>
    <w:rsid w:val="368A544A"/>
    <w:rsid w:val="36932551"/>
    <w:rsid w:val="369342FF"/>
    <w:rsid w:val="36963DEF"/>
    <w:rsid w:val="36A91D74"/>
    <w:rsid w:val="36B204FD"/>
    <w:rsid w:val="36B3674F"/>
    <w:rsid w:val="36BA5D2F"/>
    <w:rsid w:val="36BB3856"/>
    <w:rsid w:val="36BB493D"/>
    <w:rsid w:val="36BD5820"/>
    <w:rsid w:val="36C22E36"/>
    <w:rsid w:val="36C721FA"/>
    <w:rsid w:val="36CC15BF"/>
    <w:rsid w:val="36CF7301"/>
    <w:rsid w:val="36D05553"/>
    <w:rsid w:val="36D16BD5"/>
    <w:rsid w:val="36D44054"/>
    <w:rsid w:val="36DC30D1"/>
    <w:rsid w:val="36E56B24"/>
    <w:rsid w:val="36FA437E"/>
    <w:rsid w:val="37025C5E"/>
    <w:rsid w:val="37103BA1"/>
    <w:rsid w:val="37117919"/>
    <w:rsid w:val="37126C9A"/>
    <w:rsid w:val="37133692"/>
    <w:rsid w:val="37196D72"/>
    <w:rsid w:val="371A67CE"/>
    <w:rsid w:val="371B2546"/>
    <w:rsid w:val="371D006C"/>
    <w:rsid w:val="371F3DE4"/>
    <w:rsid w:val="37215DAE"/>
    <w:rsid w:val="3727713D"/>
    <w:rsid w:val="372E4412"/>
    <w:rsid w:val="37384EA6"/>
    <w:rsid w:val="373A4BE4"/>
    <w:rsid w:val="373B6744"/>
    <w:rsid w:val="373B7263"/>
    <w:rsid w:val="373D24BC"/>
    <w:rsid w:val="373F5BE4"/>
    <w:rsid w:val="37403D5B"/>
    <w:rsid w:val="374B4BD9"/>
    <w:rsid w:val="375515B4"/>
    <w:rsid w:val="3756129A"/>
    <w:rsid w:val="3757357E"/>
    <w:rsid w:val="3763389D"/>
    <w:rsid w:val="37737C8C"/>
    <w:rsid w:val="37753A04"/>
    <w:rsid w:val="377573F3"/>
    <w:rsid w:val="377A726D"/>
    <w:rsid w:val="377C1237"/>
    <w:rsid w:val="378123A9"/>
    <w:rsid w:val="37863E63"/>
    <w:rsid w:val="379522F8"/>
    <w:rsid w:val="37985945"/>
    <w:rsid w:val="37997376"/>
    <w:rsid w:val="379E73FF"/>
    <w:rsid w:val="37A662B4"/>
    <w:rsid w:val="37A83DDA"/>
    <w:rsid w:val="37A97B52"/>
    <w:rsid w:val="37AF3588"/>
    <w:rsid w:val="37B26A07"/>
    <w:rsid w:val="37B7226F"/>
    <w:rsid w:val="37B75A65"/>
    <w:rsid w:val="37C4673A"/>
    <w:rsid w:val="37C60704"/>
    <w:rsid w:val="37C8447C"/>
    <w:rsid w:val="37CD3840"/>
    <w:rsid w:val="37CE75B8"/>
    <w:rsid w:val="37CF577D"/>
    <w:rsid w:val="37D44BCF"/>
    <w:rsid w:val="37DC1CD5"/>
    <w:rsid w:val="37DC7F27"/>
    <w:rsid w:val="37FF7772"/>
    <w:rsid w:val="38003C16"/>
    <w:rsid w:val="3801173C"/>
    <w:rsid w:val="3805122C"/>
    <w:rsid w:val="38060B00"/>
    <w:rsid w:val="38084878"/>
    <w:rsid w:val="38107BD1"/>
    <w:rsid w:val="3814321D"/>
    <w:rsid w:val="38157BC2"/>
    <w:rsid w:val="381E5E4A"/>
    <w:rsid w:val="381F1BC2"/>
    <w:rsid w:val="38207E14"/>
    <w:rsid w:val="38233460"/>
    <w:rsid w:val="382B67B9"/>
    <w:rsid w:val="382F62A9"/>
    <w:rsid w:val="38367638"/>
    <w:rsid w:val="3837515E"/>
    <w:rsid w:val="38390ED6"/>
    <w:rsid w:val="383E029A"/>
    <w:rsid w:val="38455560"/>
    <w:rsid w:val="38471845"/>
    <w:rsid w:val="38477E80"/>
    <w:rsid w:val="384855BD"/>
    <w:rsid w:val="384A6C3F"/>
    <w:rsid w:val="38523D46"/>
    <w:rsid w:val="38563836"/>
    <w:rsid w:val="38593326"/>
    <w:rsid w:val="38613F89"/>
    <w:rsid w:val="38741A6E"/>
    <w:rsid w:val="387463B2"/>
    <w:rsid w:val="387E0FDF"/>
    <w:rsid w:val="388303A3"/>
    <w:rsid w:val="38883C0B"/>
    <w:rsid w:val="38912AC0"/>
    <w:rsid w:val="389600D6"/>
    <w:rsid w:val="389B749B"/>
    <w:rsid w:val="38AC78FA"/>
    <w:rsid w:val="38AF1198"/>
    <w:rsid w:val="38B22A36"/>
    <w:rsid w:val="38B30C88"/>
    <w:rsid w:val="38B95B73"/>
    <w:rsid w:val="38CC3AF8"/>
    <w:rsid w:val="38CC58A6"/>
    <w:rsid w:val="38D44DA9"/>
    <w:rsid w:val="38D46E50"/>
    <w:rsid w:val="38DB01DF"/>
    <w:rsid w:val="38EA6674"/>
    <w:rsid w:val="38EE7F12"/>
    <w:rsid w:val="38F82B3F"/>
    <w:rsid w:val="3905700A"/>
    <w:rsid w:val="391A0D07"/>
    <w:rsid w:val="3925145A"/>
    <w:rsid w:val="393D0552"/>
    <w:rsid w:val="39400042"/>
    <w:rsid w:val="39454A69"/>
    <w:rsid w:val="39461AFC"/>
    <w:rsid w:val="394713D0"/>
    <w:rsid w:val="39475874"/>
    <w:rsid w:val="395104A1"/>
    <w:rsid w:val="39537D75"/>
    <w:rsid w:val="39565AB7"/>
    <w:rsid w:val="395D0BF4"/>
    <w:rsid w:val="395F496C"/>
    <w:rsid w:val="39665CFB"/>
    <w:rsid w:val="39677CC5"/>
    <w:rsid w:val="39685B45"/>
    <w:rsid w:val="39697599"/>
    <w:rsid w:val="3971469F"/>
    <w:rsid w:val="397B107A"/>
    <w:rsid w:val="397D1296"/>
    <w:rsid w:val="39842625"/>
    <w:rsid w:val="398B39B3"/>
    <w:rsid w:val="398E6FFF"/>
    <w:rsid w:val="39927671"/>
    <w:rsid w:val="39934616"/>
    <w:rsid w:val="39965EB4"/>
    <w:rsid w:val="399C796E"/>
    <w:rsid w:val="399D36E6"/>
    <w:rsid w:val="39A24859"/>
    <w:rsid w:val="39A44A75"/>
    <w:rsid w:val="39B12CEE"/>
    <w:rsid w:val="39B2551A"/>
    <w:rsid w:val="39B32F0A"/>
    <w:rsid w:val="39BA6046"/>
    <w:rsid w:val="39BF365D"/>
    <w:rsid w:val="39C42A21"/>
    <w:rsid w:val="39C55489"/>
    <w:rsid w:val="39C66799"/>
    <w:rsid w:val="39D709A6"/>
    <w:rsid w:val="39D92970"/>
    <w:rsid w:val="39DD3AE3"/>
    <w:rsid w:val="39E11825"/>
    <w:rsid w:val="39E3734B"/>
    <w:rsid w:val="39E66E3B"/>
    <w:rsid w:val="39EB26A4"/>
    <w:rsid w:val="39EF3F42"/>
    <w:rsid w:val="39F07CBA"/>
    <w:rsid w:val="39F350B4"/>
    <w:rsid w:val="39F41558"/>
    <w:rsid w:val="39FC040D"/>
    <w:rsid w:val="39FF7EFD"/>
    <w:rsid w:val="3A013C75"/>
    <w:rsid w:val="3A080B60"/>
    <w:rsid w:val="3A0E0140"/>
    <w:rsid w:val="3A127C30"/>
    <w:rsid w:val="3A1439A9"/>
    <w:rsid w:val="3A1C285D"/>
    <w:rsid w:val="3A1F234D"/>
    <w:rsid w:val="3A1F40FB"/>
    <w:rsid w:val="3A241712"/>
    <w:rsid w:val="3A2B0CF2"/>
    <w:rsid w:val="3A2D4A6A"/>
    <w:rsid w:val="3A361B71"/>
    <w:rsid w:val="3A3C4CAD"/>
    <w:rsid w:val="3A3F02FA"/>
    <w:rsid w:val="3A4A73CA"/>
    <w:rsid w:val="3A4D2A17"/>
    <w:rsid w:val="3A52002D"/>
    <w:rsid w:val="3A575643"/>
    <w:rsid w:val="3A5B3385"/>
    <w:rsid w:val="3A614714"/>
    <w:rsid w:val="3A6A181A"/>
    <w:rsid w:val="3A726921"/>
    <w:rsid w:val="3A7461F5"/>
    <w:rsid w:val="3A773F37"/>
    <w:rsid w:val="3A775CE5"/>
    <w:rsid w:val="3A7B3A28"/>
    <w:rsid w:val="3A7C32FC"/>
    <w:rsid w:val="3A7E7074"/>
    <w:rsid w:val="3A8723CC"/>
    <w:rsid w:val="3A886145"/>
    <w:rsid w:val="3A8C79E3"/>
    <w:rsid w:val="3A8F74D3"/>
    <w:rsid w:val="3A944AE9"/>
    <w:rsid w:val="3AA328F4"/>
    <w:rsid w:val="3AAA1C17"/>
    <w:rsid w:val="3AAC1E33"/>
    <w:rsid w:val="3AAF36D1"/>
    <w:rsid w:val="3AAF547F"/>
    <w:rsid w:val="3AB26D1E"/>
    <w:rsid w:val="3AB807D8"/>
    <w:rsid w:val="3ABE56C2"/>
    <w:rsid w:val="3AC30F2B"/>
    <w:rsid w:val="3AC54CA3"/>
    <w:rsid w:val="3ADB2718"/>
    <w:rsid w:val="3ADE5D64"/>
    <w:rsid w:val="3AE25855"/>
    <w:rsid w:val="3AE35129"/>
    <w:rsid w:val="3AE570F3"/>
    <w:rsid w:val="3AED7D56"/>
    <w:rsid w:val="3AF37A62"/>
    <w:rsid w:val="3AF47336"/>
    <w:rsid w:val="3AFB2473"/>
    <w:rsid w:val="3AFD268F"/>
    <w:rsid w:val="3B021A53"/>
    <w:rsid w:val="3B037579"/>
    <w:rsid w:val="3B0C4680"/>
    <w:rsid w:val="3B110647"/>
    <w:rsid w:val="3B1479D8"/>
    <w:rsid w:val="3B1A3241"/>
    <w:rsid w:val="3B1B48C3"/>
    <w:rsid w:val="3B1F2605"/>
    <w:rsid w:val="3B273268"/>
    <w:rsid w:val="3B343BD6"/>
    <w:rsid w:val="3B385475"/>
    <w:rsid w:val="3B40257B"/>
    <w:rsid w:val="3B4200A1"/>
    <w:rsid w:val="3B4402BD"/>
    <w:rsid w:val="3B4958D4"/>
    <w:rsid w:val="3B4C7172"/>
    <w:rsid w:val="3B506C62"/>
    <w:rsid w:val="3B516536"/>
    <w:rsid w:val="3B64626A"/>
    <w:rsid w:val="3B6C3370"/>
    <w:rsid w:val="3B6E0E96"/>
    <w:rsid w:val="3B7641EF"/>
    <w:rsid w:val="3B7F30A4"/>
    <w:rsid w:val="3B7F4E52"/>
    <w:rsid w:val="3B842468"/>
    <w:rsid w:val="3B84690C"/>
    <w:rsid w:val="3B914B85"/>
    <w:rsid w:val="3B9A7EDD"/>
    <w:rsid w:val="3B9F54F4"/>
    <w:rsid w:val="3BA03231"/>
    <w:rsid w:val="3BA448B8"/>
    <w:rsid w:val="3BA66882"/>
    <w:rsid w:val="3BA7084C"/>
    <w:rsid w:val="3BA96372"/>
    <w:rsid w:val="3BBB7E54"/>
    <w:rsid w:val="3BBD1E1E"/>
    <w:rsid w:val="3BC431AC"/>
    <w:rsid w:val="3BC82C9D"/>
    <w:rsid w:val="3BCB62E9"/>
    <w:rsid w:val="3BCD02B3"/>
    <w:rsid w:val="3BCE5DD9"/>
    <w:rsid w:val="3BD72EE0"/>
    <w:rsid w:val="3BDC04F6"/>
    <w:rsid w:val="3BDD426E"/>
    <w:rsid w:val="3BDD7DCA"/>
    <w:rsid w:val="3BE64ED1"/>
    <w:rsid w:val="3BE86E9B"/>
    <w:rsid w:val="3BEB0739"/>
    <w:rsid w:val="3BED44B1"/>
    <w:rsid w:val="3BF07AFD"/>
    <w:rsid w:val="3BF27D19"/>
    <w:rsid w:val="3BF33A92"/>
    <w:rsid w:val="3BF82E56"/>
    <w:rsid w:val="3BFD046C"/>
    <w:rsid w:val="3BFF5F92"/>
    <w:rsid w:val="3C017F5D"/>
    <w:rsid w:val="3C025A83"/>
    <w:rsid w:val="3C073099"/>
    <w:rsid w:val="3C0D06AF"/>
    <w:rsid w:val="3C0D6901"/>
    <w:rsid w:val="3C123F18"/>
    <w:rsid w:val="3C157564"/>
    <w:rsid w:val="3C1732DC"/>
    <w:rsid w:val="3C177780"/>
    <w:rsid w:val="3C1E28BD"/>
    <w:rsid w:val="3C1F03E3"/>
    <w:rsid w:val="3C326368"/>
    <w:rsid w:val="3C335C3C"/>
    <w:rsid w:val="3C3D4818"/>
    <w:rsid w:val="3C410359"/>
    <w:rsid w:val="3C4165AB"/>
    <w:rsid w:val="3C432323"/>
    <w:rsid w:val="3C4936B2"/>
    <w:rsid w:val="3C4D31A2"/>
    <w:rsid w:val="3C5502A8"/>
    <w:rsid w:val="3C553E04"/>
    <w:rsid w:val="3C575DCE"/>
    <w:rsid w:val="3C634773"/>
    <w:rsid w:val="3C667DC0"/>
    <w:rsid w:val="3C6B3628"/>
    <w:rsid w:val="3C6E6450"/>
    <w:rsid w:val="3C706E90"/>
    <w:rsid w:val="3C797AF3"/>
    <w:rsid w:val="3C822F4C"/>
    <w:rsid w:val="3C991F43"/>
    <w:rsid w:val="3C9C1A33"/>
    <w:rsid w:val="3C9E39FD"/>
    <w:rsid w:val="3C9E57AB"/>
    <w:rsid w:val="3CA31014"/>
    <w:rsid w:val="3CA56B3A"/>
    <w:rsid w:val="3CAA23A2"/>
    <w:rsid w:val="3CAB7EC8"/>
    <w:rsid w:val="3CAD1E92"/>
    <w:rsid w:val="3CAD3C40"/>
    <w:rsid w:val="3CC32FB0"/>
    <w:rsid w:val="3CC66AB0"/>
    <w:rsid w:val="3CD218F9"/>
    <w:rsid w:val="3CD236A7"/>
    <w:rsid w:val="3CD45671"/>
    <w:rsid w:val="3CDA5F3C"/>
    <w:rsid w:val="3CDD2778"/>
    <w:rsid w:val="3CDD4FE7"/>
    <w:rsid w:val="3CDE204C"/>
    <w:rsid w:val="3CE5162C"/>
    <w:rsid w:val="3CE55188"/>
    <w:rsid w:val="3CEB6517"/>
    <w:rsid w:val="3CEF6007"/>
    <w:rsid w:val="3D05582A"/>
    <w:rsid w:val="3D0A2E41"/>
    <w:rsid w:val="3D0C6BB9"/>
    <w:rsid w:val="3D1B6DFC"/>
    <w:rsid w:val="3D1C4922"/>
    <w:rsid w:val="3D1D0DC6"/>
    <w:rsid w:val="3D2263DC"/>
    <w:rsid w:val="3D255ECD"/>
    <w:rsid w:val="3D29776B"/>
    <w:rsid w:val="3D2C1009"/>
    <w:rsid w:val="3D2F4655"/>
    <w:rsid w:val="3D3446A0"/>
    <w:rsid w:val="3D3B749E"/>
    <w:rsid w:val="3D424389"/>
    <w:rsid w:val="3D475E43"/>
    <w:rsid w:val="3D540560"/>
    <w:rsid w:val="3D5D5666"/>
    <w:rsid w:val="3D5F318D"/>
    <w:rsid w:val="3D6469F5"/>
    <w:rsid w:val="3D69400B"/>
    <w:rsid w:val="3D734CA5"/>
    <w:rsid w:val="3D7B5AED"/>
    <w:rsid w:val="3D7F1816"/>
    <w:rsid w:val="3D801355"/>
    <w:rsid w:val="3D8726E3"/>
    <w:rsid w:val="3D89020A"/>
    <w:rsid w:val="3D89645B"/>
    <w:rsid w:val="3D8C7CFA"/>
    <w:rsid w:val="3D932E36"/>
    <w:rsid w:val="3D974416"/>
    <w:rsid w:val="3D9848F1"/>
    <w:rsid w:val="3DA037A5"/>
    <w:rsid w:val="3DA45043"/>
    <w:rsid w:val="3DAC214A"/>
    <w:rsid w:val="3DB64D77"/>
    <w:rsid w:val="3DC47494"/>
    <w:rsid w:val="3DCB0822"/>
    <w:rsid w:val="3DCE0312"/>
    <w:rsid w:val="3DCF3BCD"/>
    <w:rsid w:val="3DD0408A"/>
    <w:rsid w:val="3DD05E38"/>
    <w:rsid w:val="3DDC47DD"/>
    <w:rsid w:val="3DE43692"/>
    <w:rsid w:val="3DEB2C72"/>
    <w:rsid w:val="3DFA1107"/>
    <w:rsid w:val="3DFB09DB"/>
    <w:rsid w:val="3DFF227A"/>
    <w:rsid w:val="3E0E6961"/>
    <w:rsid w:val="3E126451"/>
    <w:rsid w:val="3E1D4DF6"/>
    <w:rsid w:val="3E263CAA"/>
    <w:rsid w:val="3E287A22"/>
    <w:rsid w:val="3E2D328B"/>
    <w:rsid w:val="3E2E0DB1"/>
    <w:rsid w:val="3E330175"/>
    <w:rsid w:val="3E4D7489"/>
    <w:rsid w:val="3E4E3201"/>
    <w:rsid w:val="3E530817"/>
    <w:rsid w:val="3E554590"/>
    <w:rsid w:val="3E55633E"/>
    <w:rsid w:val="3E587BDC"/>
    <w:rsid w:val="3E5C76CC"/>
    <w:rsid w:val="3E5F0F6A"/>
    <w:rsid w:val="3E682515"/>
    <w:rsid w:val="3E6A003B"/>
    <w:rsid w:val="3E6D3687"/>
    <w:rsid w:val="3E79027E"/>
    <w:rsid w:val="3E846C23"/>
    <w:rsid w:val="3E8F7AA2"/>
    <w:rsid w:val="3E9308ED"/>
    <w:rsid w:val="3E9F580B"/>
    <w:rsid w:val="3EA177D5"/>
    <w:rsid w:val="3EA3354D"/>
    <w:rsid w:val="3EAA48DB"/>
    <w:rsid w:val="3EAF3CA0"/>
    <w:rsid w:val="3EB05C6A"/>
    <w:rsid w:val="3EBF7C5B"/>
    <w:rsid w:val="3EC53780"/>
    <w:rsid w:val="3ECA2888"/>
    <w:rsid w:val="3ECA6D2C"/>
    <w:rsid w:val="3EDC6A5F"/>
    <w:rsid w:val="3EE31B9B"/>
    <w:rsid w:val="3EE6168C"/>
    <w:rsid w:val="3EEF0540"/>
    <w:rsid w:val="3EF21DDE"/>
    <w:rsid w:val="3EF5367D"/>
    <w:rsid w:val="3EF618CF"/>
    <w:rsid w:val="3EFC2C5D"/>
    <w:rsid w:val="3EFD0EAF"/>
    <w:rsid w:val="3EFE4C27"/>
    <w:rsid w:val="3F057D64"/>
    <w:rsid w:val="3F0833B0"/>
    <w:rsid w:val="3F0A7128"/>
    <w:rsid w:val="3F11495A"/>
    <w:rsid w:val="3F1461F9"/>
    <w:rsid w:val="3F161F71"/>
    <w:rsid w:val="3F177A97"/>
    <w:rsid w:val="3F1B30E3"/>
    <w:rsid w:val="3F1C08AF"/>
    <w:rsid w:val="3F23468E"/>
    <w:rsid w:val="3F2C52F0"/>
    <w:rsid w:val="3F2D2E17"/>
    <w:rsid w:val="3F3423F7"/>
    <w:rsid w:val="3F3441A5"/>
    <w:rsid w:val="3F3B19D7"/>
    <w:rsid w:val="3F485EA2"/>
    <w:rsid w:val="3F4A1C1A"/>
    <w:rsid w:val="3F4C5993"/>
    <w:rsid w:val="3F5860E5"/>
    <w:rsid w:val="3F591E5E"/>
    <w:rsid w:val="3F5A0851"/>
    <w:rsid w:val="3F663F8A"/>
    <w:rsid w:val="3F6A406B"/>
    <w:rsid w:val="3F6E5909"/>
    <w:rsid w:val="3F7D3D9E"/>
    <w:rsid w:val="3F80563C"/>
    <w:rsid w:val="3F836EDA"/>
    <w:rsid w:val="3F850EA5"/>
    <w:rsid w:val="3F874C1D"/>
    <w:rsid w:val="3F9B2476"/>
    <w:rsid w:val="3FA70E1B"/>
    <w:rsid w:val="3FA806EF"/>
    <w:rsid w:val="3FC4377B"/>
    <w:rsid w:val="3FC574F3"/>
    <w:rsid w:val="3FC7326B"/>
    <w:rsid w:val="3FD634AE"/>
    <w:rsid w:val="3FDF05B5"/>
    <w:rsid w:val="3FE0432D"/>
    <w:rsid w:val="3FE91433"/>
    <w:rsid w:val="3FF04570"/>
    <w:rsid w:val="3FF34060"/>
    <w:rsid w:val="3FF97B90"/>
    <w:rsid w:val="3FFD0A3B"/>
    <w:rsid w:val="3FFD6C8D"/>
    <w:rsid w:val="400E0E9A"/>
    <w:rsid w:val="400E49F6"/>
    <w:rsid w:val="40152228"/>
    <w:rsid w:val="401A783F"/>
    <w:rsid w:val="402661E4"/>
    <w:rsid w:val="40275AB8"/>
    <w:rsid w:val="402D7572"/>
    <w:rsid w:val="40307062"/>
    <w:rsid w:val="4033445D"/>
    <w:rsid w:val="40361234"/>
    <w:rsid w:val="40387CC5"/>
    <w:rsid w:val="403C77B5"/>
    <w:rsid w:val="403D352D"/>
    <w:rsid w:val="403E177F"/>
    <w:rsid w:val="403E62C3"/>
    <w:rsid w:val="4047615A"/>
    <w:rsid w:val="404843AC"/>
    <w:rsid w:val="404B5C4A"/>
    <w:rsid w:val="404D19C2"/>
    <w:rsid w:val="405014B2"/>
    <w:rsid w:val="40512B35"/>
    <w:rsid w:val="40692574"/>
    <w:rsid w:val="406B1E48"/>
    <w:rsid w:val="406D5BC1"/>
    <w:rsid w:val="407056B1"/>
    <w:rsid w:val="407451A1"/>
    <w:rsid w:val="407F58F4"/>
    <w:rsid w:val="40827192"/>
    <w:rsid w:val="408353E4"/>
    <w:rsid w:val="40860A30"/>
    <w:rsid w:val="40905D53"/>
    <w:rsid w:val="40970E8F"/>
    <w:rsid w:val="409C0254"/>
    <w:rsid w:val="409F1AF2"/>
    <w:rsid w:val="40A13ABC"/>
    <w:rsid w:val="40A37834"/>
    <w:rsid w:val="40A610D2"/>
    <w:rsid w:val="40A9471F"/>
    <w:rsid w:val="40AB493B"/>
    <w:rsid w:val="40AD06B3"/>
    <w:rsid w:val="40AD2461"/>
    <w:rsid w:val="40B27A75"/>
    <w:rsid w:val="40B41A41"/>
    <w:rsid w:val="40BE01CA"/>
    <w:rsid w:val="40CB0B39"/>
    <w:rsid w:val="40D43E92"/>
    <w:rsid w:val="40D55514"/>
    <w:rsid w:val="40D95004"/>
    <w:rsid w:val="40DE6ABE"/>
    <w:rsid w:val="40E51BFB"/>
    <w:rsid w:val="40E816EB"/>
    <w:rsid w:val="40EB11DB"/>
    <w:rsid w:val="40F24318"/>
    <w:rsid w:val="40F63E08"/>
    <w:rsid w:val="40F7192E"/>
    <w:rsid w:val="41032081"/>
    <w:rsid w:val="4110479E"/>
    <w:rsid w:val="41126768"/>
    <w:rsid w:val="4114603C"/>
    <w:rsid w:val="41160006"/>
    <w:rsid w:val="41195D48"/>
    <w:rsid w:val="41197AF6"/>
    <w:rsid w:val="41200E85"/>
    <w:rsid w:val="41320BB8"/>
    <w:rsid w:val="41434B73"/>
    <w:rsid w:val="414508EB"/>
    <w:rsid w:val="414803DC"/>
    <w:rsid w:val="4148218A"/>
    <w:rsid w:val="414F3518"/>
    <w:rsid w:val="41597EF3"/>
    <w:rsid w:val="415D3E87"/>
    <w:rsid w:val="41605725"/>
    <w:rsid w:val="41652D3C"/>
    <w:rsid w:val="416A2100"/>
    <w:rsid w:val="416A65A4"/>
    <w:rsid w:val="4177481D"/>
    <w:rsid w:val="41782A6F"/>
    <w:rsid w:val="417D0085"/>
    <w:rsid w:val="41801923"/>
    <w:rsid w:val="41931657"/>
    <w:rsid w:val="41994793"/>
    <w:rsid w:val="419D0727"/>
    <w:rsid w:val="419E7FFC"/>
    <w:rsid w:val="41A01FC6"/>
    <w:rsid w:val="41A5138A"/>
    <w:rsid w:val="41AA4BF2"/>
    <w:rsid w:val="41B15F81"/>
    <w:rsid w:val="41B415CD"/>
    <w:rsid w:val="41B8730F"/>
    <w:rsid w:val="41BD0482"/>
    <w:rsid w:val="41C061C4"/>
    <w:rsid w:val="41C51A2C"/>
    <w:rsid w:val="41C9151C"/>
    <w:rsid w:val="41D1217F"/>
    <w:rsid w:val="41D37CA5"/>
    <w:rsid w:val="41D61543"/>
    <w:rsid w:val="41E00614"/>
    <w:rsid w:val="41E06866"/>
    <w:rsid w:val="41E81277"/>
    <w:rsid w:val="41E9571B"/>
    <w:rsid w:val="41EC520B"/>
    <w:rsid w:val="41F06AA9"/>
    <w:rsid w:val="41F145CF"/>
    <w:rsid w:val="41F8770C"/>
    <w:rsid w:val="420C1409"/>
    <w:rsid w:val="42162288"/>
    <w:rsid w:val="42164036"/>
    <w:rsid w:val="421A3B26"/>
    <w:rsid w:val="421D3616"/>
    <w:rsid w:val="42220C2D"/>
    <w:rsid w:val="42276243"/>
    <w:rsid w:val="422E137F"/>
    <w:rsid w:val="42355B4F"/>
    <w:rsid w:val="423D7815"/>
    <w:rsid w:val="425608D6"/>
    <w:rsid w:val="42562684"/>
    <w:rsid w:val="42576B28"/>
    <w:rsid w:val="425B7C9B"/>
    <w:rsid w:val="42611755"/>
    <w:rsid w:val="42641245"/>
    <w:rsid w:val="42664FBD"/>
    <w:rsid w:val="4269060A"/>
    <w:rsid w:val="426E3527"/>
    <w:rsid w:val="426E5C20"/>
    <w:rsid w:val="427A2817"/>
    <w:rsid w:val="427E2307"/>
    <w:rsid w:val="42815953"/>
    <w:rsid w:val="42817701"/>
    <w:rsid w:val="42884F34"/>
    <w:rsid w:val="4290203A"/>
    <w:rsid w:val="42997141"/>
    <w:rsid w:val="429A6A15"/>
    <w:rsid w:val="429E4757"/>
    <w:rsid w:val="429F402B"/>
    <w:rsid w:val="42A33B1C"/>
    <w:rsid w:val="42A81132"/>
    <w:rsid w:val="42B555FD"/>
    <w:rsid w:val="42B775C7"/>
    <w:rsid w:val="42B86E9B"/>
    <w:rsid w:val="42C341BE"/>
    <w:rsid w:val="42C35F6C"/>
    <w:rsid w:val="42C57F36"/>
    <w:rsid w:val="42C972FA"/>
    <w:rsid w:val="42CD2946"/>
    <w:rsid w:val="42D24401"/>
    <w:rsid w:val="42D71A17"/>
    <w:rsid w:val="42DC702D"/>
    <w:rsid w:val="42DF08CC"/>
    <w:rsid w:val="42E67EAC"/>
    <w:rsid w:val="42EB7271"/>
    <w:rsid w:val="42F500EF"/>
    <w:rsid w:val="42F73E67"/>
    <w:rsid w:val="42F75C15"/>
    <w:rsid w:val="42F771B0"/>
    <w:rsid w:val="42FC147E"/>
    <w:rsid w:val="42FE51F6"/>
    <w:rsid w:val="43016A94"/>
    <w:rsid w:val="430640AA"/>
    <w:rsid w:val="431247FD"/>
    <w:rsid w:val="43144A19"/>
    <w:rsid w:val="431542ED"/>
    <w:rsid w:val="431762B8"/>
    <w:rsid w:val="431C38CE"/>
    <w:rsid w:val="43217136"/>
    <w:rsid w:val="432509D4"/>
    <w:rsid w:val="43282273"/>
    <w:rsid w:val="432D7889"/>
    <w:rsid w:val="432F1853"/>
    <w:rsid w:val="433230F1"/>
    <w:rsid w:val="4339622E"/>
    <w:rsid w:val="433B1FA6"/>
    <w:rsid w:val="433E1A96"/>
    <w:rsid w:val="43601A0D"/>
    <w:rsid w:val="43607C5E"/>
    <w:rsid w:val="43655275"/>
    <w:rsid w:val="43672D9B"/>
    <w:rsid w:val="43727992"/>
    <w:rsid w:val="43754D8C"/>
    <w:rsid w:val="43762FDE"/>
    <w:rsid w:val="437E1E93"/>
    <w:rsid w:val="437E6337"/>
    <w:rsid w:val="438020AF"/>
    <w:rsid w:val="43827BD5"/>
    <w:rsid w:val="43853221"/>
    <w:rsid w:val="4387343D"/>
    <w:rsid w:val="43923B90"/>
    <w:rsid w:val="43947908"/>
    <w:rsid w:val="43A833B4"/>
    <w:rsid w:val="43AA0EDA"/>
    <w:rsid w:val="43B34232"/>
    <w:rsid w:val="43BC29BB"/>
    <w:rsid w:val="43C95804"/>
    <w:rsid w:val="43CA332A"/>
    <w:rsid w:val="43CC52F4"/>
    <w:rsid w:val="43D45F57"/>
    <w:rsid w:val="43DE0B83"/>
    <w:rsid w:val="43E20674"/>
    <w:rsid w:val="43F62371"/>
    <w:rsid w:val="43FE2FD4"/>
    <w:rsid w:val="43FF144C"/>
    <w:rsid w:val="44004F9E"/>
    <w:rsid w:val="440525B4"/>
    <w:rsid w:val="44085035"/>
    <w:rsid w:val="44095C00"/>
    <w:rsid w:val="440C749E"/>
    <w:rsid w:val="440E1469"/>
    <w:rsid w:val="44134CD1"/>
    <w:rsid w:val="441822E7"/>
    <w:rsid w:val="441B1DD7"/>
    <w:rsid w:val="44224F14"/>
    <w:rsid w:val="44246EDE"/>
    <w:rsid w:val="442742D8"/>
    <w:rsid w:val="442962A2"/>
    <w:rsid w:val="443A225E"/>
    <w:rsid w:val="44427364"/>
    <w:rsid w:val="444529B0"/>
    <w:rsid w:val="445175A7"/>
    <w:rsid w:val="445F1CC4"/>
    <w:rsid w:val="446217B4"/>
    <w:rsid w:val="446B68BB"/>
    <w:rsid w:val="446C43E1"/>
    <w:rsid w:val="447A08AC"/>
    <w:rsid w:val="447A4D50"/>
    <w:rsid w:val="447C2876"/>
    <w:rsid w:val="447F2366"/>
    <w:rsid w:val="447F4114"/>
    <w:rsid w:val="447F5EC2"/>
    <w:rsid w:val="44823C05"/>
    <w:rsid w:val="448434D9"/>
    <w:rsid w:val="44915BF6"/>
    <w:rsid w:val="4492209A"/>
    <w:rsid w:val="449556E6"/>
    <w:rsid w:val="449851D6"/>
    <w:rsid w:val="44AE67A8"/>
    <w:rsid w:val="44B26298"/>
    <w:rsid w:val="44B518E4"/>
    <w:rsid w:val="44B55D88"/>
    <w:rsid w:val="44B85878"/>
    <w:rsid w:val="44BD69EB"/>
    <w:rsid w:val="44C85ABB"/>
    <w:rsid w:val="44CD30D2"/>
    <w:rsid w:val="44D75CFE"/>
    <w:rsid w:val="44E1092B"/>
    <w:rsid w:val="44E977E0"/>
    <w:rsid w:val="44EE129A"/>
    <w:rsid w:val="44F3065E"/>
    <w:rsid w:val="44FF7003"/>
    <w:rsid w:val="45060392"/>
    <w:rsid w:val="45085EB8"/>
    <w:rsid w:val="45124F88"/>
    <w:rsid w:val="4521341D"/>
    <w:rsid w:val="45327C70"/>
    <w:rsid w:val="453B44DF"/>
    <w:rsid w:val="453C3DB3"/>
    <w:rsid w:val="453E5D7D"/>
    <w:rsid w:val="45433394"/>
    <w:rsid w:val="455530C7"/>
    <w:rsid w:val="4557299B"/>
    <w:rsid w:val="455A06DD"/>
    <w:rsid w:val="455A248C"/>
    <w:rsid w:val="455E01CE"/>
    <w:rsid w:val="455E3D2A"/>
    <w:rsid w:val="45652C74"/>
    <w:rsid w:val="45667082"/>
    <w:rsid w:val="456B28EB"/>
    <w:rsid w:val="45723C79"/>
    <w:rsid w:val="457277D5"/>
    <w:rsid w:val="45763769"/>
    <w:rsid w:val="4577303D"/>
    <w:rsid w:val="45813EBC"/>
    <w:rsid w:val="45863281"/>
    <w:rsid w:val="45877724"/>
    <w:rsid w:val="45912351"/>
    <w:rsid w:val="459C4852"/>
    <w:rsid w:val="459E05CA"/>
    <w:rsid w:val="45A73923"/>
    <w:rsid w:val="45B147A1"/>
    <w:rsid w:val="45BE0C6C"/>
    <w:rsid w:val="45C83899"/>
    <w:rsid w:val="45CC5137"/>
    <w:rsid w:val="45D65FB6"/>
    <w:rsid w:val="45D73ADC"/>
    <w:rsid w:val="45D93CF8"/>
    <w:rsid w:val="45E05087"/>
    <w:rsid w:val="45EE1552"/>
    <w:rsid w:val="45F91CA4"/>
    <w:rsid w:val="4609638B"/>
    <w:rsid w:val="460D74FE"/>
    <w:rsid w:val="460F14C8"/>
    <w:rsid w:val="461865CE"/>
    <w:rsid w:val="461F178B"/>
    <w:rsid w:val="46222FA9"/>
    <w:rsid w:val="462431C5"/>
    <w:rsid w:val="46250CEB"/>
    <w:rsid w:val="462F3918"/>
    <w:rsid w:val="46357180"/>
    <w:rsid w:val="463F1DAD"/>
    <w:rsid w:val="46470C62"/>
    <w:rsid w:val="4654337F"/>
    <w:rsid w:val="465810C1"/>
    <w:rsid w:val="465B470D"/>
    <w:rsid w:val="465D0485"/>
    <w:rsid w:val="46601D24"/>
    <w:rsid w:val="46641814"/>
    <w:rsid w:val="46690BD8"/>
    <w:rsid w:val="466E4440"/>
    <w:rsid w:val="46712183"/>
    <w:rsid w:val="467852BF"/>
    <w:rsid w:val="467D28D5"/>
    <w:rsid w:val="467F21AA"/>
    <w:rsid w:val="4685178A"/>
    <w:rsid w:val="468679DC"/>
    <w:rsid w:val="46875502"/>
    <w:rsid w:val="4689127A"/>
    <w:rsid w:val="46902609"/>
    <w:rsid w:val="469519CD"/>
    <w:rsid w:val="46963997"/>
    <w:rsid w:val="4698326B"/>
    <w:rsid w:val="469A5235"/>
    <w:rsid w:val="469D4D26"/>
    <w:rsid w:val="469F0A9E"/>
    <w:rsid w:val="46A41C10"/>
    <w:rsid w:val="46B04A59"/>
    <w:rsid w:val="46BA7686"/>
    <w:rsid w:val="46BC33FE"/>
    <w:rsid w:val="46BF6A4A"/>
    <w:rsid w:val="46C2653A"/>
    <w:rsid w:val="46C422B2"/>
    <w:rsid w:val="46C71DA3"/>
    <w:rsid w:val="46CC1167"/>
    <w:rsid w:val="46D36999"/>
    <w:rsid w:val="46DF533E"/>
    <w:rsid w:val="46E14C12"/>
    <w:rsid w:val="46E26BDC"/>
    <w:rsid w:val="46E464B1"/>
    <w:rsid w:val="46E93AC7"/>
    <w:rsid w:val="46E97F6B"/>
    <w:rsid w:val="46F506BE"/>
    <w:rsid w:val="46F74436"/>
    <w:rsid w:val="46FF153C"/>
    <w:rsid w:val="470073ED"/>
    <w:rsid w:val="470152B5"/>
    <w:rsid w:val="4707219F"/>
    <w:rsid w:val="47094169"/>
    <w:rsid w:val="470D3C59"/>
    <w:rsid w:val="470D5A07"/>
    <w:rsid w:val="471E7C15"/>
    <w:rsid w:val="47215957"/>
    <w:rsid w:val="4723522B"/>
    <w:rsid w:val="47264D1B"/>
    <w:rsid w:val="473236C0"/>
    <w:rsid w:val="473A07C7"/>
    <w:rsid w:val="473A2575"/>
    <w:rsid w:val="474D22A8"/>
    <w:rsid w:val="47590C4D"/>
    <w:rsid w:val="475A49C5"/>
    <w:rsid w:val="47694F1C"/>
    <w:rsid w:val="47721D0E"/>
    <w:rsid w:val="47767A51"/>
    <w:rsid w:val="47797541"/>
    <w:rsid w:val="477E4B57"/>
    <w:rsid w:val="478A52AA"/>
    <w:rsid w:val="478F466E"/>
    <w:rsid w:val="479E6FA7"/>
    <w:rsid w:val="47A125F4"/>
    <w:rsid w:val="47A520E4"/>
    <w:rsid w:val="47AA383E"/>
    <w:rsid w:val="47AD2D46"/>
    <w:rsid w:val="47B10A89"/>
    <w:rsid w:val="47B16CDB"/>
    <w:rsid w:val="47B306CD"/>
    <w:rsid w:val="47B9793D"/>
    <w:rsid w:val="47C14A44"/>
    <w:rsid w:val="47C84024"/>
    <w:rsid w:val="47CD163B"/>
    <w:rsid w:val="47CF0F0F"/>
    <w:rsid w:val="47D44777"/>
    <w:rsid w:val="47D74267"/>
    <w:rsid w:val="47D76015"/>
    <w:rsid w:val="47DC187E"/>
    <w:rsid w:val="47DE55F6"/>
    <w:rsid w:val="47E26E94"/>
    <w:rsid w:val="47E50732"/>
    <w:rsid w:val="47E81FD1"/>
    <w:rsid w:val="47F40975"/>
    <w:rsid w:val="47F72214"/>
    <w:rsid w:val="47FB61A8"/>
    <w:rsid w:val="480037BE"/>
    <w:rsid w:val="4819662E"/>
    <w:rsid w:val="481B4154"/>
    <w:rsid w:val="481D7ECC"/>
    <w:rsid w:val="4823125B"/>
    <w:rsid w:val="482F7BFF"/>
    <w:rsid w:val="48384D06"/>
    <w:rsid w:val="484511D1"/>
    <w:rsid w:val="48482A6F"/>
    <w:rsid w:val="484D62D8"/>
    <w:rsid w:val="4851401A"/>
    <w:rsid w:val="48517B76"/>
    <w:rsid w:val="485A0F31"/>
    <w:rsid w:val="486024AF"/>
    <w:rsid w:val="48651873"/>
    <w:rsid w:val="48653621"/>
    <w:rsid w:val="486C49B0"/>
    <w:rsid w:val="487321E2"/>
    <w:rsid w:val="48735D3E"/>
    <w:rsid w:val="48743864"/>
    <w:rsid w:val="48783354"/>
    <w:rsid w:val="487B4BF3"/>
    <w:rsid w:val="487C33A3"/>
    <w:rsid w:val="487D096B"/>
    <w:rsid w:val="487F0B87"/>
    <w:rsid w:val="488066AD"/>
    <w:rsid w:val="48855A71"/>
    <w:rsid w:val="48873598"/>
    <w:rsid w:val="48914416"/>
    <w:rsid w:val="48921462"/>
    <w:rsid w:val="489932CB"/>
    <w:rsid w:val="489B7043"/>
    <w:rsid w:val="489D725F"/>
    <w:rsid w:val="48A00AFD"/>
    <w:rsid w:val="48A73C3A"/>
    <w:rsid w:val="48AB372A"/>
    <w:rsid w:val="48AC1250"/>
    <w:rsid w:val="48B545A9"/>
    <w:rsid w:val="48B819A3"/>
    <w:rsid w:val="48BD345D"/>
    <w:rsid w:val="48CB3DCC"/>
    <w:rsid w:val="48CE11C6"/>
    <w:rsid w:val="48D03190"/>
    <w:rsid w:val="48D04F3E"/>
    <w:rsid w:val="48D10CB7"/>
    <w:rsid w:val="48D4234A"/>
    <w:rsid w:val="48D80297"/>
    <w:rsid w:val="48DD3AFF"/>
    <w:rsid w:val="48E21116"/>
    <w:rsid w:val="48EC3D42"/>
    <w:rsid w:val="48F13107"/>
    <w:rsid w:val="48F50E49"/>
    <w:rsid w:val="48FA1FBB"/>
    <w:rsid w:val="48FC1291"/>
    <w:rsid w:val="4904108C"/>
    <w:rsid w:val="491017DF"/>
    <w:rsid w:val="4916491B"/>
    <w:rsid w:val="492139EC"/>
    <w:rsid w:val="49415E3C"/>
    <w:rsid w:val="494E2307"/>
    <w:rsid w:val="495E69EE"/>
    <w:rsid w:val="495F62C2"/>
    <w:rsid w:val="49627B61"/>
    <w:rsid w:val="49753D38"/>
    <w:rsid w:val="49755AE6"/>
    <w:rsid w:val="497A134E"/>
    <w:rsid w:val="4981448B"/>
    <w:rsid w:val="49957F36"/>
    <w:rsid w:val="49AA39E1"/>
    <w:rsid w:val="49AB775A"/>
    <w:rsid w:val="49AD34D2"/>
    <w:rsid w:val="49BE748D"/>
    <w:rsid w:val="49C66341"/>
    <w:rsid w:val="49C8030C"/>
    <w:rsid w:val="49D071C0"/>
    <w:rsid w:val="49D767A1"/>
    <w:rsid w:val="49DD1DC9"/>
    <w:rsid w:val="49E30CA1"/>
    <w:rsid w:val="49EA64D4"/>
    <w:rsid w:val="49ED7D72"/>
    <w:rsid w:val="49F17862"/>
    <w:rsid w:val="49F20EE5"/>
    <w:rsid w:val="49F25388"/>
    <w:rsid w:val="49F27137"/>
    <w:rsid w:val="49F41101"/>
    <w:rsid w:val="49F44C5D"/>
    <w:rsid w:val="49F64E79"/>
    <w:rsid w:val="49FB423D"/>
    <w:rsid w:val="4A056E6A"/>
    <w:rsid w:val="4A062BE2"/>
    <w:rsid w:val="4A06662F"/>
    <w:rsid w:val="4A0D5D1E"/>
    <w:rsid w:val="4A123335"/>
    <w:rsid w:val="4A1E7F2C"/>
    <w:rsid w:val="4A315EB1"/>
    <w:rsid w:val="4A317C5F"/>
    <w:rsid w:val="4A331C29"/>
    <w:rsid w:val="4A39294E"/>
    <w:rsid w:val="4A477482"/>
    <w:rsid w:val="4A4A6F73"/>
    <w:rsid w:val="4A4E6A63"/>
    <w:rsid w:val="4A58343D"/>
    <w:rsid w:val="4A5B4CDC"/>
    <w:rsid w:val="4A633B90"/>
    <w:rsid w:val="4A69564B"/>
    <w:rsid w:val="4A6C6EE9"/>
    <w:rsid w:val="4A6D6C6D"/>
    <w:rsid w:val="4A6F2535"/>
    <w:rsid w:val="4A730277"/>
    <w:rsid w:val="4A7638C4"/>
    <w:rsid w:val="4A78588E"/>
    <w:rsid w:val="4A7B35D0"/>
    <w:rsid w:val="4A7B537E"/>
    <w:rsid w:val="4A8561FD"/>
    <w:rsid w:val="4A8835F7"/>
    <w:rsid w:val="4A9106FD"/>
    <w:rsid w:val="4A914BA1"/>
    <w:rsid w:val="4A981A8C"/>
    <w:rsid w:val="4A9B332A"/>
    <w:rsid w:val="4A9B77CE"/>
    <w:rsid w:val="4AA03036"/>
    <w:rsid w:val="4AA20B5D"/>
    <w:rsid w:val="4AAE12AF"/>
    <w:rsid w:val="4AB10DA0"/>
    <w:rsid w:val="4AB56AE2"/>
    <w:rsid w:val="4ABD5996"/>
    <w:rsid w:val="4AC22FAD"/>
    <w:rsid w:val="4AC72371"/>
    <w:rsid w:val="4AC7411F"/>
    <w:rsid w:val="4AC960E9"/>
    <w:rsid w:val="4ACC7988"/>
    <w:rsid w:val="4AD131F0"/>
    <w:rsid w:val="4AD827D0"/>
    <w:rsid w:val="4ADA6548"/>
    <w:rsid w:val="4AE01685"/>
    <w:rsid w:val="4AEC627C"/>
    <w:rsid w:val="4AF07B1A"/>
    <w:rsid w:val="4AF15640"/>
    <w:rsid w:val="4AF173EE"/>
    <w:rsid w:val="4AF33166"/>
    <w:rsid w:val="4AF34F14"/>
    <w:rsid w:val="4AF63D85"/>
    <w:rsid w:val="4B06733D"/>
    <w:rsid w:val="4B0E7FA0"/>
    <w:rsid w:val="4B105AC6"/>
    <w:rsid w:val="4B15132F"/>
    <w:rsid w:val="4B1F3F5B"/>
    <w:rsid w:val="4B271062"/>
    <w:rsid w:val="4B272E10"/>
    <w:rsid w:val="4B2C0426"/>
    <w:rsid w:val="4B2E0642"/>
    <w:rsid w:val="4B447E66"/>
    <w:rsid w:val="4B490FD8"/>
    <w:rsid w:val="4B49722A"/>
    <w:rsid w:val="4B4B6AFE"/>
    <w:rsid w:val="4B4E4840"/>
    <w:rsid w:val="4B5300A9"/>
    <w:rsid w:val="4B553E21"/>
    <w:rsid w:val="4B555BCF"/>
    <w:rsid w:val="4B55797D"/>
    <w:rsid w:val="4B5856BF"/>
    <w:rsid w:val="4B5A4F93"/>
    <w:rsid w:val="4B5E0F27"/>
    <w:rsid w:val="4B6B7E57"/>
    <w:rsid w:val="4B6C0ABB"/>
    <w:rsid w:val="4B842010"/>
    <w:rsid w:val="4B895879"/>
    <w:rsid w:val="4B8B15F1"/>
    <w:rsid w:val="4B944360"/>
    <w:rsid w:val="4B9B533D"/>
    <w:rsid w:val="4B9F6E4A"/>
    <w:rsid w:val="4BA206E8"/>
    <w:rsid w:val="4BA91A77"/>
    <w:rsid w:val="4BAF1783"/>
    <w:rsid w:val="4BB072A9"/>
    <w:rsid w:val="4BB26B7D"/>
    <w:rsid w:val="4BB52B12"/>
    <w:rsid w:val="4BBE0B8F"/>
    <w:rsid w:val="4BBE3774"/>
    <w:rsid w:val="4BBF129A"/>
    <w:rsid w:val="4BC82845"/>
    <w:rsid w:val="4BCB7C3F"/>
    <w:rsid w:val="4BCD39B7"/>
    <w:rsid w:val="4BCE772F"/>
    <w:rsid w:val="4BD27220"/>
    <w:rsid w:val="4BD42F98"/>
    <w:rsid w:val="4BD50ABE"/>
    <w:rsid w:val="4BD56D10"/>
    <w:rsid w:val="4BE62CCB"/>
    <w:rsid w:val="4BED5E07"/>
    <w:rsid w:val="4BFA0524"/>
    <w:rsid w:val="4BFC24EE"/>
    <w:rsid w:val="4C07336D"/>
    <w:rsid w:val="4C080E93"/>
    <w:rsid w:val="4C0C0983"/>
    <w:rsid w:val="4C123AC0"/>
    <w:rsid w:val="4C136DB7"/>
    <w:rsid w:val="4C1C493F"/>
    <w:rsid w:val="4C2113BB"/>
    <w:rsid w:val="4C213D03"/>
    <w:rsid w:val="4C2537F3"/>
    <w:rsid w:val="4C285091"/>
    <w:rsid w:val="4C2B677F"/>
    <w:rsid w:val="4C2C4B82"/>
    <w:rsid w:val="4C2D08FA"/>
    <w:rsid w:val="4C39729F"/>
    <w:rsid w:val="4C3B4DC5"/>
    <w:rsid w:val="4C3C28EB"/>
    <w:rsid w:val="4C4874E2"/>
    <w:rsid w:val="4C52210E"/>
    <w:rsid w:val="4C583BC9"/>
    <w:rsid w:val="4C5B0FC3"/>
    <w:rsid w:val="4C5B5467"/>
    <w:rsid w:val="4C5C2F8D"/>
    <w:rsid w:val="4C5C4D3B"/>
    <w:rsid w:val="4C602A7D"/>
    <w:rsid w:val="4C63256E"/>
    <w:rsid w:val="4C673E0C"/>
    <w:rsid w:val="4C6D0CF6"/>
    <w:rsid w:val="4C76404F"/>
    <w:rsid w:val="4C7958ED"/>
    <w:rsid w:val="4C7E4CB1"/>
    <w:rsid w:val="4C800A2A"/>
    <w:rsid w:val="4C8E75EA"/>
    <w:rsid w:val="4C96024D"/>
    <w:rsid w:val="4CA54934"/>
    <w:rsid w:val="4CAC181F"/>
    <w:rsid w:val="4CAF54B5"/>
    <w:rsid w:val="4CB132D9"/>
    <w:rsid w:val="4CB16E35"/>
    <w:rsid w:val="4CB8354E"/>
    <w:rsid w:val="4CBA03DF"/>
    <w:rsid w:val="4CBE1BA0"/>
    <w:rsid w:val="4CBF59F6"/>
    <w:rsid w:val="4CC254E6"/>
    <w:rsid w:val="4CC34DBA"/>
    <w:rsid w:val="4CD55219"/>
    <w:rsid w:val="4CDB2104"/>
    <w:rsid w:val="4CDF7E46"/>
    <w:rsid w:val="4CEF5BAF"/>
    <w:rsid w:val="4CF3569F"/>
    <w:rsid w:val="4CF3744D"/>
    <w:rsid w:val="4CFB09F8"/>
    <w:rsid w:val="4D023B34"/>
    <w:rsid w:val="4D0478AD"/>
    <w:rsid w:val="4D090A1F"/>
    <w:rsid w:val="4D094EC3"/>
    <w:rsid w:val="4D0A29E9"/>
    <w:rsid w:val="4D0A4797"/>
    <w:rsid w:val="4D0C050F"/>
    <w:rsid w:val="4D0C6761"/>
    <w:rsid w:val="4D0F7FFF"/>
    <w:rsid w:val="4D153868"/>
    <w:rsid w:val="4D1675E0"/>
    <w:rsid w:val="4D1B0752"/>
    <w:rsid w:val="4D1D67F6"/>
    <w:rsid w:val="4D292E6F"/>
    <w:rsid w:val="4D4203D5"/>
    <w:rsid w:val="4D422183"/>
    <w:rsid w:val="4D4D1254"/>
    <w:rsid w:val="4D534390"/>
    <w:rsid w:val="4D53613E"/>
    <w:rsid w:val="4D550108"/>
    <w:rsid w:val="4D553C64"/>
    <w:rsid w:val="4D565C2E"/>
    <w:rsid w:val="4D5812A7"/>
    <w:rsid w:val="4D5819A6"/>
    <w:rsid w:val="4D5F4AE3"/>
    <w:rsid w:val="4D671BE9"/>
    <w:rsid w:val="4D6B16DA"/>
    <w:rsid w:val="4D714816"/>
    <w:rsid w:val="4D731372"/>
    <w:rsid w:val="4D7367E0"/>
    <w:rsid w:val="4D754306"/>
    <w:rsid w:val="4D777400"/>
    <w:rsid w:val="4D7F33D7"/>
    <w:rsid w:val="4D814A59"/>
    <w:rsid w:val="4D846E33"/>
    <w:rsid w:val="4D866514"/>
    <w:rsid w:val="4D8B1D7C"/>
    <w:rsid w:val="4D8E53C8"/>
    <w:rsid w:val="4D924EB8"/>
    <w:rsid w:val="4D9329DF"/>
    <w:rsid w:val="4D9F75D5"/>
    <w:rsid w:val="4DAE5A6A"/>
    <w:rsid w:val="4DB210B7"/>
    <w:rsid w:val="4DB50BA7"/>
    <w:rsid w:val="4DBC3CE3"/>
    <w:rsid w:val="4DC1579E"/>
    <w:rsid w:val="4DC40DEA"/>
    <w:rsid w:val="4DC808DA"/>
    <w:rsid w:val="4DC94652"/>
    <w:rsid w:val="4DCB03CA"/>
    <w:rsid w:val="4DCB3F26"/>
    <w:rsid w:val="4DCE1C69"/>
    <w:rsid w:val="4DD21759"/>
    <w:rsid w:val="4DD51249"/>
    <w:rsid w:val="4DD74FC1"/>
    <w:rsid w:val="4DEA6AA2"/>
    <w:rsid w:val="4DF53699"/>
    <w:rsid w:val="4DF55447"/>
    <w:rsid w:val="4DFA2A5E"/>
    <w:rsid w:val="4E037B64"/>
    <w:rsid w:val="4E0538DC"/>
    <w:rsid w:val="4E0833CC"/>
    <w:rsid w:val="4E0B4C6B"/>
    <w:rsid w:val="4E0F6509"/>
    <w:rsid w:val="4E2D2E33"/>
    <w:rsid w:val="4E2D4BE1"/>
    <w:rsid w:val="4E323FA5"/>
    <w:rsid w:val="4E3B72FE"/>
    <w:rsid w:val="4E3C3076"/>
    <w:rsid w:val="4E404914"/>
    <w:rsid w:val="4E4F2DA9"/>
    <w:rsid w:val="4E573A0C"/>
    <w:rsid w:val="4E5959D6"/>
    <w:rsid w:val="4E5E123E"/>
    <w:rsid w:val="4E676345"/>
    <w:rsid w:val="4E6D3230"/>
    <w:rsid w:val="4E807407"/>
    <w:rsid w:val="4E8C7B5A"/>
    <w:rsid w:val="4E8D5680"/>
    <w:rsid w:val="4E8F13F8"/>
    <w:rsid w:val="4E992277"/>
    <w:rsid w:val="4E9A62A5"/>
    <w:rsid w:val="4E9B7D9D"/>
    <w:rsid w:val="4E9E163B"/>
    <w:rsid w:val="4EA07161"/>
    <w:rsid w:val="4EA8070C"/>
    <w:rsid w:val="4EAD5D22"/>
    <w:rsid w:val="4EAD7AD0"/>
    <w:rsid w:val="4EAF55F6"/>
    <w:rsid w:val="4EB3158A"/>
    <w:rsid w:val="4EB726FD"/>
    <w:rsid w:val="4EBB21ED"/>
    <w:rsid w:val="4EBE7F2F"/>
    <w:rsid w:val="4EC63E32"/>
    <w:rsid w:val="4EC8490A"/>
    <w:rsid w:val="4ECC7F56"/>
    <w:rsid w:val="4ED432AF"/>
    <w:rsid w:val="4ED65279"/>
    <w:rsid w:val="4EE259CC"/>
    <w:rsid w:val="4EE74D90"/>
    <w:rsid w:val="4EEC23A6"/>
    <w:rsid w:val="4EEE4370"/>
    <w:rsid w:val="4EEF633A"/>
    <w:rsid w:val="4EF456FF"/>
    <w:rsid w:val="4EF86F9D"/>
    <w:rsid w:val="4EFB4CDF"/>
    <w:rsid w:val="4EFF657E"/>
    <w:rsid w:val="4F005E52"/>
    <w:rsid w:val="4F035942"/>
    <w:rsid w:val="4F043B94"/>
    <w:rsid w:val="4F0B3174"/>
    <w:rsid w:val="4F147B4F"/>
    <w:rsid w:val="4F19773A"/>
    <w:rsid w:val="4F1B0EDE"/>
    <w:rsid w:val="4F1F277C"/>
    <w:rsid w:val="4F351F9F"/>
    <w:rsid w:val="4F365D17"/>
    <w:rsid w:val="4F367AC5"/>
    <w:rsid w:val="4F443F90"/>
    <w:rsid w:val="4F51643B"/>
    <w:rsid w:val="4F552641"/>
    <w:rsid w:val="4F642884"/>
    <w:rsid w:val="4F6603AB"/>
    <w:rsid w:val="4F701229"/>
    <w:rsid w:val="4F754A92"/>
    <w:rsid w:val="4F764366"/>
    <w:rsid w:val="4F7F321A"/>
    <w:rsid w:val="4F860A4D"/>
    <w:rsid w:val="4F9547EC"/>
    <w:rsid w:val="4F9C201E"/>
    <w:rsid w:val="4F9C3DCC"/>
    <w:rsid w:val="4FA21C82"/>
    <w:rsid w:val="4FA669F9"/>
    <w:rsid w:val="4FAB400F"/>
    <w:rsid w:val="4FB21842"/>
    <w:rsid w:val="4FB530E0"/>
    <w:rsid w:val="4FB56C3C"/>
    <w:rsid w:val="4FBB3F6A"/>
    <w:rsid w:val="4FBD1F95"/>
    <w:rsid w:val="4FC357FD"/>
    <w:rsid w:val="4FC43323"/>
    <w:rsid w:val="4FC9093A"/>
    <w:rsid w:val="4FCB46B2"/>
    <w:rsid w:val="4FCC21D8"/>
    <w:rsid w:val="4FCC3F86"/>
    <w:rsid w:val="4FCE780F"/>
    <w:rsid w:val="4FD572DE"/>
    <w:rsid w:val="4FD73056"/>
    <w:rsid w:val="4FDA2B47"/>
    <w:rsid w:val="4FE319FB"/>
    <w:rsid w:val="4FE45773"/>
    <w:rsid w:val="4FE614EB"/>
    <w:rsid w:val="4FED287A"/>
    <w:rsid w:val="4FF05EC6"/>
    <w:rsid w:val="4FF21C3E"/>
    <w:rsid w:val="4FF359B6"/>
    <w:rsid w:val="4FF9121F"/>
    <w:rsid w:val="4FFF25AD"/>
    <w:rsid w:val="5003209D"/>
    <w:rsid w:val="50081462"/>
    <w:rsid w:val="500D4CCA"/>
    <w:rsid w:val="501222E0"/>
    <w:rsid w:val="501A73E7"/>
    <w:rsid w:val="501C6CBB"/>
    <w:rsid w:val="502A762A"/>
    <w:rsid w:val="50447FC0"/>
    <w:rsid w:val="50493828"/>
    <w:rsid w:val="50504BB7"/>
    <w:rsid w:val="5052092F"/>
    <w:rsid w:val="50597F0F"/>
    <w:rsid w:val="505E72D4"/>
    <w:rsid w:val="50632B3C"/>
    <w:rsid w:val="506643DA"/>
    <w:rsid w:val="506D5769"/>
    <w:rsid w:val="5079410E"/>
    <w:rsid w:val="507C59AC"/>
    <w:rsid w:val="508036EE"/>
    <w:rsid w:val="5080549C"/>
    <w:rsid w:val="50825D8C"/>
    <w:rsid w:val="50834F8C"/>
    <w:rsid w:val="508825A3"/>
    <w:rsid w:val="508B3E41"/>
    <w:rsid w:val="508D5E0B"/>
    <w:rsid w:val="50901EE7"/>
    <w:rsid w:val="509251CF"/>
    <w:rsid w:val="50942CF5"/>
    <w:rsid w:val="509947B0"/>
    <w:rsid w:val="50A3118B"/>
    <w:rsid w:val="50A70C7B"/>
    <w:rsid w:val="50AD2009"/>
    <w:rsid w:val="50B27620"/>
    <w:rsid w:val="50B415EA"/>
    <w:rsid w:val="50BB0282"/>
    <w:rsid w:val="50BB2978"/>
    <w:rsid w:val="50C335DB"/>
    <w:rsid w:val="50CD4459"/>
    <w:rsid w:val="50CE26AB"/>
    <w:rsid w:val="50D2381E"/>
    <w:rsid w:val="50D43A3A"/>
    <w:rsid w:val="50D61560"/>
    <w:rsid w:val="50D6330E"/>
    <w:rsid w:val="50D77086"/>
    <w:rsid w:val="50DD59ED"/>
    <w:rsid w:val="50E377D9"/>
    <w:rsid w:val="50E53551"/>
    <w:rsid w:val="50EA0B67"/>
    <w:rsid w:val="50EC2B32"/>
    <w:rsid w:val="50EC48E0"/>
    <w:rsid w:val="50EE4AFC"/>
    <w:rsid w:val="50EE68AA"/>
    <w:rsid w:val="50F43794"/>
    <w:rsid w:val="50F6750C"/>
    <w:rsid w:val="51022355"/>
    <w:rsid w:val="510A120A"/>
    <w:rsid w:val="511E6A63"/>
    <w:rsid w:val="51226553"/>
    <w:rsid w:val="51234079"/>
    <w:rsid w:val="512F0C70"/>
    <w:rsid w:val="513149E8"/>
    <w:rsid w:val="51343C08"/>
    <w:rsid w:val="51366528"/>
    <w:rsid w:val="513A1AEF"/>
    <w:rsid w:val="51402E7D"/>
    <w:rsid w:val="514E559A"/>
    <w:rsid w:val="515626A1"/>
    <w:rsid w:val="5156444F"/>
    <w:rsid w:val="5160707C"/>
    <w:rsid w:val="5167040A"/>
    <w:rsid w:val="516E79EA"/>
    <w:rsid w:val="51752B27"/>
    <w:rsid w:val="51782617"/>
    <w:rsid w:val="517A013D"/>
    <w:rsid w:val="517D19DC"/>
    <w:rsid w:val="51842D6A"/>
    <w:rsid w:val="518C60C3"/>
    <w:rsid w:val="51905BB3"/>
    <w:rsid w:val="51960CEF"/>
    <w:rsid w:val="51962A9D"/>
    <w:rsid w:val="51B00003"/>
    <w:rsid w:val="51B01DB1"/>
    <w:rsid w:val="51B15B29"/>
    <w:rsid w:val="51BF0246"/>
    <w:rsid w:val="51BF1FF4"/>
    <w:rsid w:val="51C25640"/>
    <w:rsid w:val="51C413B8"/>
    <w:rsid w:val="51CD2963"/>
    <w:rsid w:val="51CF19F5"/>
    <w:rsid w:val="51D81308"/>
    <w:rsid w:val="51DC2BA6"/>
    <w:rsid w:val="51DF61F2"/>
    <w:rsid w:val="51E43809"/>
    <w:rsid w:val="51ED4DB3"/>
    <w:rsid w:val="51F53C68"/>
    <w:rsid w:val="52043EAB"/>
    <w:rsid w:val="52061C8F"/>
    <w:rsid w:val="520D0FB1"/>
    <w:rsid w:val="520E4D2A"/>
    <w:rsid w:val="5212481A"/>
    <w:rsid w:val="521560B8"/>
    <w:rsid w:val="52195BA8"/>
    <w:rsid w:val="521A36CE"/>
    <w:rsid w:val="521F6F37"/>
    <w:rsid w:val="522105B9"/>
    <w:rsid w:val="52214A5D"/>
    <w:rsid w:val="52262073"/>
    <w:rsid w:val="52304CA0"/>
    <w:rsid w:val="52306A4E"/>
    <w:rsid w:val="52326C6A"/>
    <w:rsid w:val="52410C5B"/>
    <w:rsid w:val="52426781"/>
    <w:rsid w:val="524349D3"/>
    <w:rsid w:val="5244074B"/>
    <w:rsid w:val="5246001F"/>
    <w:rsid w:val="524B7D2C"/>
    <w:rsid w:val="525070F0"/>
    <w:rsid w:val="52554706"/>
    <w:rsid w:val="5257047F"/>
    <w:rsid w:val="5257222D"/>
    <w:rsid w:val="525E7A5F"/>
    <w:rsid w:val="52636E23"/>
    <w:rsid w:val="52642B9B"/>
    <w:rsid w:val="526D37FE"/>
    <w:rsid w:val="526D7CA2"/>
    <w:rsid w:val="5272350A"/>
    <w:rsid w:val="52770B21"/>
    <w:rsid w:val="527E5A0B"/>
    <w:rsid w:val="528172AA"/>
    <w:rsid w:val="528238AF"/>
    <w:rsid w:val="528A2602"/>
    <w:rsid w:val="528B637A"/>
    <w:rsid w:val="52903990"/>
    <w:rsid w:val="52927709"/>
    <w:rsid w:val="52992845"/>
    <w:rsid w:val="529A68C0"/>
    <w:rsid w:val="52AA2CA4"/>
    <w:rsid w:val="52B21B59"/>
    <w:rsid w:val="52BE405A"/>
    <w:rsid w:val="52BF7DD2"/>
    <w:rsid w:val="52C11D9C"/>
    <w:rsid w:val="52C27FEE"/>
    <w:rsid w:val="52C8137C"/>
    <w:rsid w:val="52D23FA9"/>
    <w:rsid w:val="52D90E94"/>
    <w:rsid w:val="52E02222"/>
    <w:rsid w:val="52E8557B"/>
    <w:rsid w:val="52F21F55"/>
    <w:rsid w:val="52F263F9"/>
    <w:rsid w:val="52FB3500"/>
    <w:rsid w:val="52FC2DD4"/>
    <w:rsid w:val="530323B4"/>
    <w:rsid w:val="53051C89"/>
    <w:rsid w:val="53073C53"/>
    <w:rsid w:val="530C1269"/>
    <w:rsid w:val="531B76FE"/>
    <w:rsid w:val="531C6FD2"/>
    <w:rsid w:val="5325232B"/>
    <w:rsid w:val="53277E51"/>
    <w:rsid w:val="53285977"/>
    <w:rsid w:val="532A5B93"/>
    <w:rsid w:val="532C190B"/>
    <w:rsid w:val="5334431C"/>
    <w:rsid w:val="53360094"/>
    <w:rsid w:val="534053B7"/>
    <w:rsid w:val="534E1882"/>
    <w:rsid w:val="534F1156"/>
    <w:rsid w:val="53513120"/>
    <w:rsid w:val="53530C46"/>
    <w:rsid w:val="535F3A8F"/>
    <w:rsid w:val="5363629A"/>
    <w:rsid w:val="53656BCB"/>
    <w:rsid w:val="536674C8"/>
    <w:rsid w:val="53672943"/>
    <w:rsid w:val="536746F1"/>
    <w:rsid w:val="536C61AC"/>
    <w:rsid w:val="536C7F5A"/>
    <w:rsid w:val="536F7A4A"/>
    <w:rsid w:val="53715570"/>
    <w:rsid w:val="537312E8"/>
    <w:rsid w:val="5373753A"/>
    <w:rsid w:val="537868FE"/>
    <w:rsid w:val="537A2677"/>
    <w:rsid w:val="537E1A3B"/>
    <w:rsid w:val="53803A05"/>
    <w:rsid w:val="538E7ED0"/>
    <w:rsid w:val="5394125E"/>
    <w:rsid w:val="5394300C"/>
    <w:rsid w:val="53956558"/>
    <w:rsid w:val="53986FA1"/>
    <w:rsid w:val="539B439B"/>
    <w:rsid w:val="53A94D0A"/>
    <w:rsid w:val="53B042EA"/>
    <w:rsid w:val="53B316E5"/>
    <w:rsid w:val="53B65679"/>
    <w:rsid w:val="53BD2563"/>
    <w:rsid w:val="53C102A5"/>
    <w:rsid w:val="53C658BC"/>
    <w:rsid w:val="53D33B35"/>
    <w:rsid w:val="53D53D51"/>
    <w:rsid w:val="53D76534"/>
    <w:rsid w:val="53D8739D"/>
    <w:rsid w:val="53E45D42"/>
    <w:rsid w:val="53E61ABA"/>
    <w:rsid w:val="53E93358"/>
    <w:rsid w:val="53F02939"/>
    <w:rsid w:val="53F81956"/>
    <w:rsid w:val="53FC12DE"/>
    <w:rsid w:val="540463E4"/>
    <w:rsid w:val="540B32CF"/>
    <w:rsid w:val="540E2DBF"/>
    <w:rsid w:val="541128AF"/>
    <w:rsid w:val="54196BAA"/>
    <w:rsid w:val="541D3002"/>
    <w:rsid w:val="541F599B"/>
    <w:rsid w:val="5422686A"/>
    <w:rsid w:val="542919A7"/>
    <w:rsid w:val="54297BF9"/>
    <w:rsid w:val="542B1BC3"/>
    <w:rsid w:val="542D76E9"/>
    <w:rsid w:val="54316AAD"/>
    <w:rsid w:val="54324CFF"/>
    <w:rsid w:val="543A0058"/>
    <w:rsid w:val="543A1E06"/>
    <w:rsid w:val="543F741C"/>
    <w:rsid w:val="54413194"/>
    <w:rsid w:val="54482775"/>
    <w:rsid w:val="5449029B"/>
    <w:rsid w:val="544B4013"/>
    <w:rsid w:val="544E7B7F"/>
    <w:rsid w:val="545253A1"/>
    <w:rsid w:val="545C1D7C"/>
    <w:rsid w:val="545D78A2"/>
    <w:rsid w:val="546155E5"/>
    <w:rsid w:val="5463310B"/>
    <w:rsid w:val="547215A0"/>
    <w:rsid w:val="547D1CF3"/>
    <w:rsid w:val="548412D3"/>
    <w:rsid w:val="548A4B3B"/>
    <w:rsid w:val="549E2395"/>
    <w:rsid w:val="54A35BFD"/>
    <w:rsid w:val="54A6749B"/>
    <w:rsid w:val="54A92AE8"/>
    <w:rsid w:val="54AB2D04"/>
    <w:rsid w:val="54AB6860"/>
    <w:rsid w:val="54AC059B"/>
    <w:rsid w:val="54B41BB8"/>
    <w:rsid w:val="54C31DFB"/>
    <w:rsid w:val="54C36822"/>
    <w:rsid w:val="54C85664"/>
    <w:rsid w:val="54CA318A"/>
    <w:rsid w:val="54CF07A0"/>
    <w:rsid w:val="54CF69F2"/>
    <w:rsid w:val="54D45DB6"/>
    <w:rsid w:val="54DF6509"/>
    <w:rsid w:val="54E87AB4"/>
    <w:rsid w:val="54EA55DA"/>
    <w:rsid w:val="54EF2BF0"/>
    <w:rsid w:val="54F93A6F"/>
    <w:rsid w:val="5503044A"/>
    <w:rsid w:val="550348EE"/>
    <w:rsid w:val="55052414"/>
    <w:rsid w:val="55083CB2"/>
    <w:rsid w:val="550C37A2"/>
    <w:rsid w:val="550F6DEF"/>
    <w:rsid w:val="55124B31"/>
    <w:rsid w:val="55142657"/>
    <w:rsid w:val="55180399"/>
    <w:rsid w:val="551D59AF"/>
    <w:rsid w:val="5527238A"/>
    <w:rsid w:val="55286102"/>
    <w:rsid w:val="552C5BF2"/>
    <w:rsid w:val="55326F81"/>
    <w:rsid w:val="5536081F"/>
    <w:rsid w:val="55393E6B"/>
    <w:rsid w:val="5540169E"/>
    <w:rsid w:val="55425416"/>
    <w:rsid w:val="5543118E"/>
    <w:rsid w:val="554C0043"/>
    <w:rsid w:val="5563538C"/>
    <w:rsid w:val="55674E7D"/>
    <w:rsid w:val="556A04C9"/>
    <w:rsid w:val="556D1D67"/>
    <w:rsid w:val="5572737D"/>
    <w:rsid w:val="557430F6"/>
    <w:rsid w:val="557D01FC"/>
    <w:rsid w:val="55825812"/>
    <w:rsid w:val="558E065B"/>
    <w:rsid w:val="55935C72"/>
    <w:rsid w:val="55937A20"/>
    <w:rsid w:val="55945546"/>
    <w:rsid w:val="5596306C"/>
    <w:rsid w:val="55990DAE"/>
    <w:rsid w:val="559A7000"/>
    <w:rsid w:val="559D089E"/>
    <w:rsid w:val="55A25EB5"/>
    <w:rsid w:val="55A57753"/>
    <w:rsid w:val="55AE6607"/>
    <w:rsid w:val="55AF2380"/>
    <w:rsid w:val="55B160F8"/>
    <w:rsid w:val="55B654BC"/>
    <w:rsid w:val="55BA1450"/>
    <w:rsid w:val="55BD684B"/>
    <w:rsid w:val="55C20305"/>
    <w:rsid w:val="55CA71B9"/>
    <w:rsid w:val="55CC1183"/>
    <w:rsid w:val="55D63DB0"/>
    <w:rsid w:val="55D65B5E"/>
    <w:rsid w:val="55E069DD"/>
    <w:rsid w:val="55E4027B"/>
    <w:rsid w:val="55E55DA1"/>
    <w:rsid w:val="55E62245"/>
    <w:rsid w:val="55EA33B8"/>
    <w:rsid w:val="55EE2EA8"/>
    <w:rsid w:val="55F06C20"/>
    <w:rsid w:val="55F10BEA"/>
    <w:rsid w:val="55F85AD5"/>
    <w:rsid w:val="55F935FB"/>
    <w:rsid w:val="560222CE"/>
    <w:rsid w:val="56091A90"/>
    <w:rsid w:val="56156687"/>
    <w:rsid w:val="562B7C58"/>
    <w:rsid w:val="562C1C22"/>
    <w:rsid w:val="562E599A"/>
    <w:rsid w:val="56356D29"/>
    <w:rsid w:val="563A433F"/>
    <w:rsid w:val="563F1955"/>
    <w:rsid w:val="56424FA2"/>
    <w:rsid w:val="564C7BCE"/>
    <w:rsid w:val="564D4873"/>
    <w:rsid w:val="565F5B54"/>
    <w:rsid w:val="565F7902"/>
    <w:rsid w:val="566118CC"/>
    <w:rsid w:val="567F61F6"/>
    <w:rsid w:val="567F7FA4"/>
    <w:rsid w:val="56813D1C"/>
    <w:rsid w:val="56927CD7"/>
    <w:rsid w:val="56955A19"/>
    <w:rsid w:val="569A4DDE"/>
    <w:rsid w:val="569C0B56"/>
    <w:rsid w:val="56A31EE4"/>
    <w:rsid w:val="56A8574D"/>
    <w:rsid w:val="56A874FB"/>
    <w:rsid w:val="56B04601"/>
    <w:rsid w:val="56B45E9F"/>
    <w:rsid w:val="56B714EC"/>
    <w:rsid w:val="56BF65F2"/>
    <w:rsid w:val="56C41E5B"/>
    <w:rsid w:val="56D007FF"/>
    <w:rsid w:val="56D025AE"/>
    <w:rsid w:val="56D95906"/>
    <w:rsid w:val="56D976B4"/>
    <w:rsid w:val="56DC53F6"/>
    <w:rsid w:val="56DC71A4"/>
    <w:rsid w:val="56DE116E"/>
    <w:rsid w:val="56DE4CCA"/>
    <w:rsid w:val="56E46059"/>
    <w:rsid w:val="56E542AB"/>
    <w:rsid w:val="56E60023"/>
    <w:rsid w:val="56EA18C1"/>
    <w:rsid w:val="56F664B8"/>
    <w:rsid w:val="56F72230"/>
    <w:rsid w:val="56F75D8C"/>
    <w:rsid w:val="56F91B04"/>
    <w:rsid w:val="56FB3ACE"/>
    <w:rsid w:val="57014E5D"/>
    <w:rsid w:val="570220EA"/>
    <w:rsid w:val="570B1838"/>
    <w:rsid w:val="571050A0"/>
    <w:rsid w:val="57106E4E"/>
    <w:rsid w:val="57120E18"/>
    <w:rsid w:val="5717642E"/>
    <w:rsid w:val="57193F55"/>
    <w:rsid w:val="571C1C97"/>
    <w:rsid w:val="5721105B"/>
    <w:rsid w:val="57250B4B"/>
    <w:rsid w:val="57266671"/>
    <w:rsid w:val="572823EA"/>
    <w:rsid w:val="572A43B4"/>
    <w:rsid w:val="572A7F10"/>
    <w:rsid w:val="572D5C52"/>
    <w:rsid w:val="572D7A00"/>
    <w:rsid w:val="57340D8E"/>
    <w:rsid w:val="57342B3C"/>
    <w:rsid w:val="57376AD1"/>
    <w:rsid w:val="573945F7"/>
    <w:rsid w:val="574A05B2"/>
    <w:rsid w:val="574B7E86"/>
    <w:rsid w:val="574F5BC8"/>
    <w:rsid w:val="575136EE"/>
    <w:rsid w:val="575925A3"/>
    <w:rsid w:val="575C02E5"/>
    <w:rsid w:val="57601B83"/>
    <w:rsid w:val="576176AA"/>
    <w:rsid w:val="576A2A02"/>
    <w:rsid w:val="576C677A"/>
    <w:rsid w:val="576F0018"/>
    <w:rsid w:val="577218B7"/>
    <w:rsid w:val="57770C7B"/>
    <w:rsid w:val="577B69BD"/>
    <w:rsid w:val="577C44E3"/>
    <w:rsid w:val="577E200A"/>
    <w:rsid w:val="578A30A4"/>
    <w:rsid w:val="57961A49"/>
    <w:rsid w:val="5797131D"/>
    <w:rsid w:val="579B0E0D"/>
    <w:rsid w:val="579D2DD8"/>
    <w:rsid w:val="579E26AC"/>
    <w:rsid w:val="57A37CC2"/>
    <w:rsid w:val="57C87729"/>
    <w:rsid w:val="57C9597B"/>
    <w:rsid w:val="57CA524F"/>
    <w:rsid w:val="57CF0AB7"/>
    <w:rsid w:val="57D63BF4"/>
    <w:rsid w:val="57D91936"/>
    <w:rsid w:val="57DA7B88"/>
    <w:rsid w:val="57E02CC4"/>
    <w:rsid w:val="57E502DB"/>
    <w:rsid w:val="57E722A5"/>
    <w:rsid w:val="57EA3B43"/>
    <w:rsid w:val="57EC3417"/>
    <w:rsid w:val="57EE3633"/>
    <w:rsid w:val="57EF1159"/>
    <w:rsid w:val="57F8000E"/>
    <w:rsid w:val="57FD5624"/>
    <w:rsid w:val="58005114"/>
    <w:rsid w:val="5805272B"/>
    <w:rsid w:val="580544D9"/>
    <w:rsid w:val="5809221B"/>
    <w:rsid w:val="580E15DF"/>
    <w:rsid w:val="58170DB3"/>
    <w:rsid w:val="581D5CC6"/>
    <w:rsid w:val="58207565"/>
    <w:rsid w:val="58207CED"/>
    <w:rsid w:val="582157B7"/>
    <w:rsid w:val="58262DCD"/>
    <w:rsid w:val="5827444F"/>
    <w:rsid w:val="582901C7"/>
    <w:rsid w:val="583077A8"/>
    <w:rsid w:val="58346B6C"/>
    <w:rsid w:val="58382B00"/>
    <w:rsid w:val="583A23D4"/>
    <w:rsid w:val="58472D43"/>
    <w:rsid w:val="584B45E2"/>
    <w:rsid w:val="58562F86"/>
    <w:rsid w:val="58613E05"/>
    <w:rsid w:val="58647451"/>
    <w:rsid w:val="58675193"/>
    <w:rsid w:val="586B4C84"/>
    <w:rsid w:val="586B6A32"/>
    <w:rsid w:val="586D09FC"/>
    <w:rsid w:val="58711B6E"/>
    <w:rsid w:val="58767185"/>
    <w:rsid w:val="58773629"/>
    <w:rsid w:val="58794897"/>
    <w:rsid w:val="587A6C75"/>
    <w:rsid w:val="58801B99"/>
    <w:rsid w:val="58831FCD"/>
    <w:rsid w:val="58873140"/>
    <w:rsid w:val="588B0E82"/>
    <w:rsid w:val="58977827"/>
    <w:rsid w:val="589A7317"/>
    <w:rsid w:val="58A40196"/>
    <w:rsid w:val="58A75590"/>
    <w:rsid w:val="58AB6E2E"/>
    <w:rsid w:val="58AE4B70"/>
    <w:rsid w:val="58B02697"/>
    <w:rsid w:val="58B32187"/>
    <w:rsid w:val="58BA52C3"/>
    <w:rsid w:val="58C148A4"/>
    <w:rsid w:val="58D02D39"/>
    <w:rsid w:val="58E3481A"/>
    <w:rsid w:val="58E660B8"/>
    <w:rsid w:val="58E862D4"/>
    <w:rsid w:val="58F7315C"/>
    <w:rsid w:val="58FE78A6"/>
    <w:rsid w:val="590B1FC3"/>
    <w:rsid w:val="59103135"/>
    <w:rsid w:val="59140E77"/>
    <w:rsid w:val="5919023C"/>
    <w:rsid w:val="591946E0"/>
    <w:rsid w:val="591B0458"/>
    <w:rsid w:val="59253085"/>
    <w:rsid w:val="59282B75"/>
    <w:rsid w:val="592B61C1"/>
    <w:rsid w:val="592E180D"/>
    <w:rsid w:val="592F5CB1"/>
    <w:rsid w:val="59305585"/>
    <w:rsid w:val="59350DEE"/>
    <w:rsid w:val="593C217C"/>
    <w:rsid w:val="594828CF"/>
    <w:rsid w:val="594A4899"/>
    <w:rsid w:val="594B0611"/>
    <w:rsid w:val="594C6863"/>
    <w:rsid w:val="595219A0"/>
    <w:rsid w:val="5955323E"/>
    <w:rsid w:val="59554FEC"/>
    <w:rsid w:val="59575208"/>
    <w:rsid w:val="595C281E"/>
    <w:rsid w:val="59617E35"/>
    <w:rsid w:val="596C0CB3"/>
    <w:rsid w:val="596D1DFE"/>
    <w:rsid w:val="596D67DA"/>
    <w:rsid w:val="59725B9E"/>
    <w:rsid w:val="59745DBA"/>
    <w:rsid w:val="59747B68"/>
    <w:rsid w:val="597E4543"/>
    <w:rsid w:val="598056A3"/>
    <w:rsid w:val="59822285"/>
    <w:rsid w:val="598633F7"/>
    <w:rsid w:val="59967ADE"/>
    <w:rsid w:val="59975605"/>
    <w:rsid w:val="59981AA8"/>
    <w:rsid w:val="59A26483"/>
    <w:rsid w:val="59AC10B0"/>
    <w:rsid w:val="59AC3230"/>
    <w:rsid w:val="59B30532"/>
    <w:rsid w:val="59B30690"/>
    <w:rsid w:val="59B368E2"/>
    <w:rsid w:val="59B63CDD"/>
    <w:rsid w:val="59BC179A"/>
    <w:rsid w:val="59C81C62"/>
    <w:rsid w:val="59CA3C2C"/>
    <w:rsid w:val="59CC3500"/>
    <w:rsid w:val="59CE54CA"/>
    <w:rsid w:val="59DD570D"/>
    <w:rsid w:val="59E7658C"/>
    <w:rsid w:val="59E817EF"/>
    <w:rsid w:val="59EC3BA2"/>
    <w:rsid w:val="59F44805"/>
    <w:rsid w:val="59F64A21"/>
    <w:rsid w:val="59F9006D"/>
    <w:rsid w:val="59F91E1B"/>
    <w:rsid w:val="59FB2037"/>
    <w:rsid w:val="5A032C9A"/>
    <w:rsid w:val="5A096502"/>
    <w:rsid w:val="5A0A4028"/>
    <w:rsid w:val="5A1530F9"/>
    <w:rsid w:val="5A2A0227"/>
    <w:rsid w:val="5A3317D1"/>
    <w:rsid w:val="5A33357F"/>
    <w:rsid w:val="5A3410A5"/>
    <w:rsid w:val="5A492DA3"/>
    <w:rsid w:val="5A4F5EDF"/>
    <w:rsid w:val="5A56726E"/>
    <w:rsid w:val="5A5A6D5E"/>
    <w:rsid w:val="5A5D684E"/>
    <w:rsid w:val="5A5F25C6"/>
    <w:rsid w:val="5A5F6122"/>
    <w:rsid w:val="5A6000EC"/>
    <w:rsid w:val="5A623E64"/>
    <w:rsid w:val="5A6279C1"/>
    <w:rsid w:val="5A63484A"/>
    <w:rsid w:val="5A64198B"/>
    <w:rsid w:val="5A6C4CE3"/>
    <w:rsid w:val="5A737E20"/>
    <w:rsid w:val="5A8042EB"/>
    <w:rsid w:val="5A847B2F"/>
    <w:rsid w:val="5A8738CB"/>
    <w:rsid w:val="5A8913F1"/>
    <w:rsid w:val="5A89319F"/>
    <w:rsid w:val="5A8D7133"/>
    <w:rsid w:val="5A8E4C59"/>
    <w:rsid w:val="5A932270"/>
    <w:rsid w:val="5A963B0E"/>
    <w:rsid w:val="5AA63D51"/>
    <w:rsid w:val="5AAA2F8A"/>
    <w:rsid w:val="5AAC3332"/>
    <w:rsid w:val="5AB521E6"/>
    <w:rsid w:val="5ABA3CA0"/>
    <w:rsid w:val="5ABF12B7"/>
    <w:rsid w:val="5AC661A1"/>
    <w:rsid w:val="5AC71F19"/>
    <w:rsid w:val="5AC97A40"/>
    <w:rsid w:val="5AD04CA5"/>
    <w:rsid w:val="5AD308BE"/>
    <w:rsid w:val="5ADC7773"/>
    <w:rsid w:val="5ADE798F"/>
    <w:rsid w:val="5ADF54B5"/>
    <w:rsid w:val="5ADF7263"/>
    <w:rsid w:val="5AE1122D"/>
    <w:rsid w:val="5AE2054A"/>
    <w:rsid w:val="5AE900E2"/>
    <w:rsid w:val="5AE91E90"/>
    <w:rsid w:val="5AF01470"/>
    <w:rsid w:val="5AF2343A"/>
    <w:rsid w:val="5AF30F60"/>
    <w:rsid w:val="5B152C85"/>
    <w:rsid w:val="5B172EA1"/>
    <w:rsid w:val="5B280C0A"/>
    <w:rsid w:val="5B2D6220"/>
    <w:rsid w:val="5B370E4D"/>
    <w:rsid w:val="5B37709F"/>
    <w:rsid w:val="5B3A6B8F"/>
    <w:rsid w:val="5B3B6835"/>
    <w:rsid w:val="5B4D20DA"/>
    <w:rsid w:val="5B524ABC"/>
    <w:rsid w:val="5B525C87"/>
    <w:rsid w:val="5B527A35"/>
    <w:rsid w:val="5B5419FF"/>
    <w:rsid w:val="5B6B6D49"/>
    <w:rsid w:val="5B7025B1"/>
    <w:rsid w:val="5B7756EE"/>
    <w:rsid w:val="5B7E4CCE"/>
    <w:rsid w:val="5B81656C"/>
    <w:rsid w:val="5B8322E4"/>
    <w:rsid w:val="5B9067AF"/>
    <w:rsid w:val="5B922527"/>
    <w:rsid w:val="5B9242D5"/>
    <w:rsid w:val="5B94004E"/>
    <w:rsid w:val="5B9C5154"/>
    <w:rsid w:val="5BA26C0E"/>
    <w:rsid w:val="5BC16969"/>
    <w:rsid w:val="5BCD355F"/>
    <w:rsid w:val="5BD42B40"/>
    <w:rsid w:val="5BD963A8"/>
    <w:rsid w:val="5BDE576D"/>
    <w:rsid w:val="5BE2700B"/>
    <w:rsid w:val="5BEB6AF9"/>
    <w:rsid w:val="5BEC7E8A"/>
    <w:rsid w:val="5BED775E"/>
    <w:rsid w:val="5BF60D08"/>
    <w:rsid w:val="5C05719D"/>
    <w:rsid w:val="5C0A6562"/>
    <w:rsid w:val="5C115B42"/>
    <w:rsid w:val="5C1B076F"/>
    <w:rsid w:val="5C205D85"/>
    <w:rsid w:val="5C297F2A"/>
    <w:rsid w:val="5C2C0286"/>
    <w:rsid w:val="5C2C64D8"/>
    <w:rsid w:val="5C2E2250"/>
    <w:rsid w:val="5C2F421A"/>
    <w:rsid w:val="5C3655A9"/>
    <w:rsid w:val="5C3830CF"/>
    <w:rsid w:val="5C4750C0"/>
    <w:rsid w:val="5C4C6B7A"/>
    <w:rsid w:val="5C4E28F2"/>
    <w:rsid w:val="5C533A65"/>
    <w:rsid w:val="5C545824"/>
    <w:rsid w:val="5C5872CD"/>
    <w:rsid w:val="5C594DF3"/>
    <w:rsid w:val="5C5D2B35"/>
    <w:rsid w:val="5C62639E"/>
    <w:rsid w:val="5C78171D"/>
    <w:rsid w:val="5C8207EE"/>
    <w:rsid w:val="5C895264"/>
    <w:rsid w:val="5C8956D8"/>
    <w:rsid w:val="5C9F4EFC"/>
    <w:rsid w:val="5CA16EC6"/>
    <w:rsid w:val="5CA2679A"/>
    <w:rsid w:val="5CA50038"/>
    <w:rsid w:val="5CA644DC"/>
    <w:rsid w:val="5CA72002"/>
    <w:rsid w:val="5CA802DB"/>
    <w:rsid w:val="5CAB38A1"/>
    <w:rsid w:val="5CAC13C7"/>
    <w:rsid w:val="5CAE15E3"/>
    <w:rsid w:val="5CB12E81"/>
    <w:rsid w:val="5CBB4C65"/>
    <w:rsid w:val="5CC20BEA"/>
    <w:rsid w:val="5CC508E8"/>
    <w:rsid w:val="5CDC7EFE"/>
    <w:rsid w:val="5CE172C2"/>
    <w:rsid w:val="5CF1327E"/>
    <w:rsid w:val="5CFA4828"/>
    <w:rsid w:val="5D047455"/>
    <w:rsid w:val="5D055D7B"/>
    <w:rsid w:val="5D0631CD"/>
    <w:rsid w:val="5D0B07E3"/>
    <w:rsid w:val="5D0E2082"/>
    <w:rsid w:val="5D1A6C78"/>
    <w:rsid w:val="5D1F7DEB"/>
    <w:rsid w:val="5D213B63"/>
    <w:rsid w:val="5D235B2D"/>
    <w:rsid w:val="5D2418A5"/>
    <w:rsid w:val="5D2673CB"/>
    <w:rsid w:val="5D2B2C34"/>
    <w:rsid w:val="5D303DA6"/>
    <w:rsid w:val="5D331AE8"/>
    <w:rsid w:val="5D347D3A"/>
    <w:rsid w:val="5D375134"/>
    <w:rsid w:val="5D3970FE"/>
    <w:rsid w:val="5D3C099D"/>
    <w:rsid w:val="5D3C274B"/>
    <w:rsid w:val="5D415FB3"/>
    <w:rsid w:val="5D4A130C"/>
    <w:rsid w:val="5D63417B"/>
    <w:rsid w:val="5D635F29"/>
    <w:rsid w:val="5D704D3A"/>
    <w:rsid w:val="5D720862"/>
    <w:rsid w:val="5D821D20"/>
    <w:rsid w:val="5D845EA0"/>
    <w:rsid w:val="5D883BE2"/>
    <w:rsid w:val="5D8A5BAC"/>
    <w:rsid w:val="5D8A795A"/>
    <w:rsid w:val="5D9562FF"/>
    <w:rsid w:val="5D9C143B"/>
    <w:rsid w:val="5DA0717E"/>
    <w:rsid w:val="5DA402F0"/>
    <w:rsid w:val="5DAA7FFC"/>
    <w:rsid w:val="5DB04EE7"/>
    <w:rsid w:val="5DB449D7"/>
    <w:rsid w:val="5DB744C7"/>
    <w:rsid w:val="5DB93D9B"/>
    <w:rsid w:val="5DCA41FA"/>
    <w:rsid w:val="5DD07337"/>
    <w:rsid w:val="5DD15589"/>
    <w:rsid w:val="5DD60DF1"/>
    <w:rsid w:val="5DEC23C3"/>
    <w:rsid w:val="5DF179D9"/>
    <w:rsid w:val="5DF474C9"/>
    <w:rsid w:val="5DF9688E"/>
    <w:rsid w:val="5DFC012C"/>
    <w:rsid w:val="5E1339E4"/>
    <w:rsid w:val="5E1B2CA8"/>
    <w:rsid w:val="5E1B6804"/>
    <w:rsid w:val="5E2002BE"/>
    <w:rsid w:val="5E203E1A"/>
    <w:rsid w:val="5E31427A"/>
    <w:rsid w:val="5E317DD6"/>
    <w:rsid w:val="5E3E0745"/>
    <w:rsid w:val="5E4C10B3"/>
    <w:rsid w:val="5E5341F0"/>
    <w:rsid w:val="5E56783C"/>
    <w:rsid w:val="5E624433"/>
    <w:rsid w:val="5E693A13"/>
    <w:rsid w:val="5E6A778C"/>
    <w:rsid w:val="5E6F6B50"/>
    <w:rsid w:val="5E7D126D"/>
    <w:rsid w:val="5E7D74BF"/>
    <w:rsid w:val="5E7E5A19"/>
    <w:rsid w:val="5E826883"/>
    <w:rsid w:val="5E8A5738"/>
    <w:rsid w:val="5E8C14B0"/>
    <w:rsid w:val="5E9465B6"/>
    <w:rsid w:val="5E9B4F41"/>
    <w:rsid w:val="5E9E39EE"/>
    <w:rsid w:val="5EA507C4"/>
    <w:rsid w:val="5EA902B4"/>
    <w:rsid w:val="5EB6652D"/>
    <w:rsid w:val="5EBA601D"/>
    <w:rsid w:val="5EBD3D5F"/>
    <w:rsid w:val="5EBF1885"/>
    <w:rsid w:val="5EC073AC"/>
    <w:rsid w:val="5EC155FD"/>
    <w:rsid w:val="5EC6163E"/>
    <w:rsid w:val="5ECA1FD8"/>
    <w:rsid w:val="5ECC3FA2"/>
    <w:rsid w:val="5ED05841"/>
    <w:rsid w:val="5EE4753E"/>
    <w:rsid w:val="5EEB267A"/>
    <w:rsid w:val="5EEC01A1"/>
    <w:rsid w:val="5EF07C91"/>
    <w:rsid w:val="5EF3152F"/>
    <w:rsid w:val="5EF332DD"/>
    <w:rsid w:val="5EF37781"/>
    <w:rsid w:val="5EFF7ED4"/>
    <w:rsid w:val="5F0059FA"/>
    <w:rsid w:val="5F0279C4"/>
    <w:rsid w:val="5F0B6879"/>
    <w:rsid w:val="5F1020E1"/>
    <w:rsid w:val="5F1119B5"/>
    <w:rsid w:val="5F166FCB"/>
    <w:rsid w:val="5F1871E8"/>
    <w:rsid w:val="5F1A2F60"/>
    <w:rsid w:val="5F1C6CD8"/>
    <w:rsid w:val="5F2711D9"/>
    <w:rsid w:val="5F2E07B9"/>
    <w:rsid w:val="5F357D99"/>
    <w:rsid w:val="5F4104EC"/>
    <w:rsid w:val="5F473629"/>
    <w:rsid w:val="5F4C0C3F"/>
    <w:rsid w:val="5F4F0E5B"/>
    <w:rsid w:val="5F5244A8"/>
    <w:rsid w:val="5F553F98"/>
    <w:rsid w:val="5F57386C"/>
    <w:rsid w:val="5F593A88"/>
    <w:rsid w:val="5F5A15AE"/>
    <w:rsid w:val="5F5D4BFA"/>
    <w:rsid w:val="5F683CCB"/>
    <w:rsid w:val="5F773F0E"/>
    <w:rsid w:val="5F781A34"/>
    <w:rsid w:val="5F7A1C50"/>
    <w:rsid w:val="5F7C1524"/>
    <w:rsid w:val="5F824661"/>
    <w:rsid w:val="5F8403D9"/>
    <w:rsid w:val="5F93686E"/>
    <w:rsid w:val="5F950838"/>
    <w:rsid w:val="5FA647F3"/>
    <w:rsid w:val="5FAB005C"/>
    <w:rsid w:val="5FBB029F"/>
    <w:rsid w:val="5FBE7D8F"/>
    <w:rsid w:val="5FBF1411"/>
    <w:rsid w:val="5FC03B07"/>
    <w:rsid w:val="5FC353A5"/>
    <w:rsid w:val="5FC8476A"/>
    <w:rsid w:val="5FCA04E2"/>
    <w:rsid w:val="5FD1399C"/>
    <w:rsid w:val="5FD2383A"/>
    <w:rsid w:val="5FD72BFF"/>
    <w:rsid w:val="5FDC1FC3"/>
    <w:rsid w:val="5FDE5D3B"/>
    <w:rsid w:val="5FDF3861"/>
    <w:rsid w:val="5FE315A4"/>
    <w:rsid w:val="5FE75BC2"/>
    <w:rsid w:val="5FEB66AA"/>
    <w:rsid w:val="5FEC48FC"/>
    <w:rsid w:val="5FF003B5"/>
    <w:rsid w:val="6008100A"/>
    <w:rsid w:val="600D4872"/>
    <w:rsid w:val="60114363"/>
    <w:rsid w:val="601479AF"/>
    <w:rsid w:val="60193217"/>
    <w:rsid w:val="60196D73"/>
    <w:rsid w:val="60234096"/>
    <w:rsid w:val="602A71D2"/>
    <w:rsid w:val="60310561"/>
    <w:rsid w:val="60326087"/>
    <w:rsid w:val="6037544B"/>
    <w:rsid w:val="603911C4"/>
    <w:rsid w:val="603B318E"/>
    <w:rsid w:val="603E2C7E"/>
    <w:rsid w:val="603E67DA"/>
    <w:rsid w:val="604007A4"/>
    <w:rsid w:val="604162CA"/>
    <w:rsid w:val="604C0EF7"/>
    <w:rsid w:val="604C7149"/>
    <w:rsid w:val="604D2EC1"/>
    <w:rsid w:val="60536729"/>
    <w:rsid w:val="60593614"/>
    <w:rsid w:val="605B738C"/>
    <w:rsid w:val="605D3104"/>
    <w:rsid w:val="60602BF4"/>
    <w:rsid w:val="6062071A"/>
    <w:rsid w:val="60640FCF"/>
    <w:rsid w:val="60641B67"/>
    <w:rsid w:val="606721D5"/>
    <w:rsid w:val="60673F83"/>
    <w:rsid w:val="60687CFB"/>
    <w:rsid w:val="606A59D9"/>
    <w:rsid w:val="606C1599"/>
    <w:rsid w:val="6071095D"/>
    <w:rsid w:val="60716BAF"/>
    <w:rsid w:val="60730B79"/>
    <w:rsid w:val="607448F1"/>
    <w:rsid w:val="60793CB6"/>
    <w:rsid w:val="608508AD"/>
    <w:rsid w:val="60966616"/>
    <w:rsid w:val="60975E85"/>
    <w:rsid w:val="609B1E7E"/>
    <w:rsid w:val="60A24FBB"/>
    <w:rsid w:val="60A54AAB"/>
    <w:rsid w:val="60AE1BB1"/>
    <w:rsid w:val="60B3541A"/>
    <w:rsid w:val="60B46A9C"/>
    <w:rsid w:val="60B847DE"/>
    <w:rsid w:val="60BD0047"/>
    <w:rsid w:val="60C03693"/>
    <w:rsid w:val="60C72C73"/>
    <w:rsid w:val="60C74A21"/>
    <w:rsid w:val="60C969EB"/>
    <w:rsid w:val="60D57568"/>
    <w:rsid w:val="60D6096A"/>
    <w:rsid w:val="60DA29A7"/>
    <w:rsid w:val="60DF1D6B"/>
    <w:rsid w:val="60E07891"/>
    <w:rsid w:val="60E5134B"/>
    <w:rsid w:val="60E66DAC"/>
    <w:rsid w:val="60E76E71"/>
    <w:rsid w:val="60F33A68"/>
    <w:rsid w:val="60F90953"/>
    <w:rsid w:val="6105554A"/>
    <w:rsid w:val="610619ED"/>
    <w:rsid w:val="611834CF"/>
    <w:rsid w:val="611A0FF5"/>
    <w:rsid w:val="611F485D"/>
    <w:rsid w:val="611F660B"/>
    <w:rsid w:val="612260FC"/>
    <w:rsid w:val="61314591"/>
    <w:rsid w:val="61355E2F"/>
    <w:rsid w:val="613D4CE3"/>
    <w:rsid w:val="6142679E"/>
    <w:rsid w:val="61497B2C"/>
    <w:rsid w:val="614D13CA"/>
    <w:rsid w:val="6155027F"/>
    <w:rsid w:val="61581B1D"/>
    <w:rsid w:val="615F4C5A"/>
    <w:rsid w:val="61646714"/>
    <w:rsid w:val="61655970"/>
    <w:rsid w:val="61656B01"/>
    <w:rsid w:val="6166423A"/>
    <w:rsid w:val="61693D2A"/>
    <w:rsid w:val="61706E67"/>
    <w:rsid w:val="61722BDF"/>
    <w:rsid w:val="61730705"/>
    <w:rsid w:val="617526CF"/>
    <w:rsid w:val="61774699"/>
    <w:rsid w:val="61793547"/>
    <w:rsid w:val="618172C6"/>
    <w:rsid w:val="61880654"/>
    <w:rsid w:val="618B1EF3"/>
    <w:rsid w:val="618B5A4F"/>
    <w:rsid w:val="61923281"/>
    <w:rsid w:val="61930DA7"/>
    <w:rsid w:val="61954B1F"/>
    <w:rsid w:val="619568CD"/>
    <w:rsid w:val="619F774C"/>
    <w:rsid w:val="61A84853"/>
    <w:rsid w:val="61B50D1E"/>
    <w:rsid w:val="61C15914"/>
    <w:rsid w:val="61D03DA9"/>
    <w:rsid w:val="61D05B58"/>
    <w:rsid w:val="61D2367E"/>
    <w:rsid w:val="61D27B22"/>
    <w:rsid w:val="61DA4314"/>
    <w:rsid w:val="61E11B13"/>
    <w:rsid w:val="61E17D65"/>
    <w:rsid w:val="61E909C7"/>
    <w:rsid w:val="61FA4982"/>
    <w:rsid w:val="61FC4B9F"/>
    <w:rsid w:val="61FE0917"/>
    <w:rsid w:val="61FE26C5"/>
    <w:rsid w:val="61FF01EB"/>
    <w:rsid w:val="62092E18"/>
    <w:rsid w:val="620D6DAC"/>
    <w:rsid w:val="621B3277"/>
    <w:rsid w:val="62214605"/>
    <w:rsid w:val="6223212B"/>
    <w:rsid w:val="622C5484"/>
    <w:rsid w:val="622F287E"/>
    <w:rsid w:val="62326812"/>
    <w:rsid w:val="62353C0D"/>
    <w:rsid w:val="623600B0"/>
    <w:rsid w:val="623C4F9B"/>
    <w:rsid w:val="624327CD"/>
    <w:rsid w:val="624520A2"/>
    <w:rsid w:val="62487DE4"/>
    <w:rsid w:val="624F2F20"/>
    <w:rsid w:val="626764BC"/>
    <w:rsid w:val="62682234"/>
    <w:rsid w:val="626C104E"/>
    <w:rsid w:val="62724E61"/>
    <w:rsid w:val="62791E33"/>
    <w:rsid w:val="627B3D15"/>
    <w:rsid w:val="627E55B4"/>
    <w:rsid w:val="627F4C4E"/>
    <w:rsid w:val="6280132C"/>
    <w:rsid w:val="62886432"/>
    <w:rsid w:val="62913539"/>
    <w:rsid w:val="629D0130"/>
    <w:rsid w:val="62A25746"/>
    <w:rsid w:val="62A36DC8"/>
    <w:rsid w:val="62AA45FB"/>
    <w:rsid w:val="62B45479"/>
    <w:rsid w:val="62C456BC"/>
    <w:rsid w:val="62D11B87"/>
    <w:rsid w:val="62DE42A4"/>
    <w:rsid w:val="62E25B42"/>
    <w:rsid w:val="62E775FD"/>
    <w:rsid w:val="62F51D1A"/>
    <w:rsid w:val="62F64A26"/>
    <w:rsid w:val="62F9296A"/>
    <w:rsid w:val="62FA7330"/>
    <w:rsid w:val="62FB09B2"/>
    <w:rsid w:val="63057A83"/>
    <w:rsid w:val="63091321"/>
    <w:rsid w:val="63097573"/>
    <w:rsid w:val="6311467A"/>
    <w:rsid w:val="63293771"/>
    <w:rsid w:val="632C3261"/>
    <w:rsid w:val="63381C06"/>
    <w:rsid w:val="63400ABB"/>
    <w:rsid w:val="63402869"/>
    <w:rsid w:val="63442359"/>
    <w:rsid w:val="6345051E"/>
    <w:rsid w:val="6347009B"/>
    <w:rsid w:val="634B193A"/>
    <w:rsid w:val="634C56B2"/>
    <w:rsid w:val="634E4F86"/>
    <w:rsid w:val="635307EE"/>
    <w:rsid w:val="635602DE"/>
    <w:rsid w:val="635F7193"/>
    <w:rsid w:val="636522D0"/>
    <w:rsid w:val="637349EC"/>
    <w:rsid w:val="637846F9"/>
    <w:rsid w:val="637A3FCD"/>
    <w:rsid w:val="63864720"/>
    <w:rsid w:val="638B7F88"/>
    <w:rsid w:val="639808F7"/>
    <w:rsid w:val="639F1C85"/>
    <w:rsid w:val="639F3A33"/>
    <w:rsid w:val="63AE1EC8"/>
    <w:rsid w:val="63B219B9"/>
    <w:rsid w:val="63B84AF5"/>
    <w:rsid w:val="63BA6ABF"/>
    <w:rsid w:val="63BC2837"/>
    <w:rsid w:val="63C11BFC"/>
    <w:rsid w:val="63C45248"/>
    <w:rsid w:val="63C811DC"/>
    <w:rsid w:val="63C82F8A"/>
    <w:rsid w:val="63D01E3F"/>
    <w:rsid w:val="63D47B81"/>
    <w:rsid w:val="63D7141F"/>
    <w:rsid w:val="63DA2CBD"/>
    <w:rsid w:val="63DB5069"/>
    <w:rsid w:val="63DC07E4"/>
    <w:rsid w:val="63DC6A36"/>
    <w:rsid w:val="63E1229E"/>
    <w:rsid w:val="63E8362C"/>
    <w:rsid w:val="63E853DA"/>
    <w:rsid w:val="63ED29F1"/>
    <w:rsid w:val="63F024E1"/>
    <w:rsid w:val="63F7386F"/>
    <w:rsid w:val="63F773CC"/>
    <w:rsid w:val="63F91396"/>
    <w:rsid w:val="63F975E8"/>
    <w:rsid w:val="63FC70D8"/>
    <w:rsid w:val="64025D70"/>
    <w:rsid w:val="64085A7D"/>
    <w:rsid w:val="640965DD"/>
    <w:rsid w:val="640D4E41"/>
    <w:rsid w:val="64137F7D"/>
    <w:rsid w:val="641B57B0"/>
    <w:rsid w:val="6421636E"/>
    <w:rsid w:val="642503DD"/>
    <w:rsid w:val="64287ECD"/>
    <w:rsid w:val="6429154F"/>
    <w:rsid w:val="642B52C7"/>
    <w:rsid w:val="642F4DB7"/>
    <w:rsid w:val="64306D81"/>
    <w:rsid w:val="64356146"/>
    <w:rsid w:val="644C3BBB"/>
    <w:rsid w:val="64502F80"/>
    <w:rsid w:val="64545489"/>
    <w:rsid w:val="645C2560"/>
    <w:rsid w:val="645E38EF"/>
    <w:rsid w:val="64610CE9"/>
    <w:rsid w:val="64664551"/>
    <w:rsid w:val="64680B03"/>
    <w:rsid w:val="646E2C22"/>
    <w:rsid w:val="64835103"/>
    <w:rsid w:val="648F1CFA"/>
    <w:rsid w:val="64925346"/>
    <w:rsid w:val="649C61C5"/>
    <w:rsid w:val="649E018F"/>
    <w:rsid w:val="64A21A2D"/>
    <w:rsid w:val="64A31301"/>
    <w:rsid w:val="64AD03D2"/>
    <w:rsid w:val="64B33C3A"/>
    <w:rsid w:val="64BB489D"/>
    <w:rsid w:val="64C51278"/>
    <w:rsid w:val="64C71494"/>
    <w:rsid w:val="64CC5391"/>
    <w:rsid w:val="64CC6AAA"/>
    <w:rsid w:val="64D12312"/>
    <w:rsid w:val="64D8544F"/>
    <w:rsid w:val="64E5191A"/>
    <w:rsid w:val="64E57B6C"/>
    <w:rsid w:val="64E738E4"/>
    <w:rsid w:val="64E8140A"/>
    <w:rsid w:val="64E9765C"/>
    <w:rsid w:val="64EF09EB"/>
    <w:rsid w:val="64F61D79"/>
    <w:rsid w:val="64F63B27"/>
    <w:rsid w:val="65000502"/>
    <w:rsid w:val="65075D34"/>
    <w:rsid w:val="65077AE2"/>
    <w:rsid w:val="650D2C1F"/>
    <w:rsid w:val="650E0E71"/>
    <w:rsid w:val="65183A9D"/>
    <w:rsid w:val="651B17E0"/>
    <w:rsid w:val="65206DF6"/>
    <w:rsid w:val="65213AC0"/>
    <w:rsid w:val="652533CA"/>
    <w:rsid w:val="652561BA"/>
    <w:rsid w:val="65275CEA"/>
    <w:rsid w:val="65314B5F"/>
    <w:rsid w:val="65366619"/>
    <w:rsid w:val="653A1C66"/>
    <w:rsid w:val="653D1756"/>
    <w:rsid w:val="65424FBE"/>
    <w:rsid w:val="65444892"/>
    <w:rsid w:val="65474383"/>
    <w:rsid w:val="654F4FE5"/>
    <w:rsid w:val="65554CF2"/>
    <w:rsid w:val="6558033E"/>
    <w:rsid w:val="655820EC"/>
    <w:rsid w:val="655D5954"/>
    <w:rsid w:val="656071F2"/>
    <w:rsid w:val="65624D19"/>
    <w:rsid w:val="65644F35"/>
    <w:rsid w:val="657A6506"/>
    <w:rsid w:val="657F58CB"/>
    <w:rsid w:val="65856C59"/>
    <w:rsid w:val="65890FF7"/>
    <w:rsid w:val="658E3D60"/>
    <w:rsid w:val="65907AD8"/>
    <w:rsid w:val="6593581A"/>
    <w:rsid w:val="65984BDE"/>
    <w:rsid w:val="65A2736F"/>
    <w:rsid w:val="65A6554D"/>
    <w:rsid w:val="65AB4911"/>
    <w:rsid w:val="65AC2438"/>
    <w:rsid w:val="65AE7F5E"/>
    <w:rsid w:val="65B25CA0"/>
    <w:rsid w:val="65B71508"/>
    <w:rsid w:val="65C37EAD"/>
    <w:rsid w:val="65C92FEA"/>
    <w:rsid w:val="65D025CA"/>
    <w:rsid w:val="65D35C16"/>
    <w:rsid w:val="65D379C4"/>
    <w:rsid w:val="65D8322D"/>
    <w:rsid w:val="65E10333"/>
    <w:rsid w:val="65EB2F60"/>
    <w:rsid w:val="65ED4F2A"/>
    <w:rsid w:val="65F11BFB"/>
    <w:rsid w:val="65F242EE"/>
    <w:rsid w:val="65F362B8"/>
    <w:rsid w:val="65F91B21"/>
    <w:rsid w:val="65FA13F5"/>
    <w:rsid w:val="65FF6A0B"/>
    <w:rsid w:val="66083B12"/>
    <w:rsid w:val="66091638"/>
    <w:rsid w:val="660B715E"/>
    <w:rsid w:val="660F30F2"/>
    <w:rsid w:val="66134265"/>
    <w:rsid w:val="66212E26"/>
    <w:rsid w:val="66236B9E"/>
    <w:rsid w:val="66285F62"/>
    <w:rsid w:val="662C2D47"/>
    <w:rsid w:val="66303069"/>
    <w:rsid w:val="66326DE1"/>
    <w:rsid w:val="66372649"/>
    <w:rsid w:val="663A7A43"/>
    <w:rsid w:val="66417024"/>
    <w:rsid w:val="6646463A"/>
    <w:rsid w:val="664D3C1B"/>
    <w:rsid w:val="66501015"/>
    <w:rsid w:val="66576847"/>
    <w:rsid w:val="6659611C"/>
    <w:rsid w:val="665C20B0"/>
    <w:rsid w:val="666B40A1"/>
    <w:rsid w:val="666D423B"/>
    <w:rsid w:val="6674384E"/>
    <w:rsid w:val="66770C98"/>
    <w:rsid w:val="667C62AE"/>
    <w:rsid w:val="667E3DD4"/>
    <w:rsid w:val="66805D9E"/>
    <w:rsid w:val="66862C89"/>
    <w:rsid w:val="66886A01"/>
    <w:rsid w:val="668F7D8F"/>
    <w:rsid w:val="66911D59"/>
    <w:rsid w:val="669730E8"/>
    <w:rsid w:val="669B6734"/>
    <w:rsid w:val="66A17AC3"/>
    <w:rsid w:val="66A617FA"/>
    <w:rsid w:val="66AA4BC9"/>
    <w:rsid w:val="66AD290B"/>
    <w:rsid w:val="66B23A7E"/>
    <w:rsid w:val="66B477F6"/>
    <w:rsid w:val="66B912B0"/>
    <w:rsid w:val="66BA2932"/>
    <w:rsid w:val="66BE0674"/>
    <w:rsid w:val="66CC0FE3"/>
    <w:rsid w:val="66CC2D91"/>
    <w:rsid w:val="66CD4D5B"/>
    <w:rsid w:val="66D71736"/>
    <w:rsid w:val="66D734E4"/>
    <w:rsid w:val="66DB2FD4"/>
    <w:rsid w:val="66E225B5"/>
    <w:rsid w:val="66E53E53"/>
    <w:rsid w:val="66E77BCB"/>
    <w:rsid w:val="66E856F1"/>
    <w:rsid w:val="66EA1469"/>
    <w:rsid w:val="66EA3218"/>
    <w:rsid w:val="66F422E8"/>
    <w:rsid w:val="66F83B86"/>
    <w:rsid w:val="66F95B50"/>
    <w:rsid w:val="67024A05"/>
    <w:rsid w:val="67087B42"/>
    <w:rsid w:val="670C13E0"/>
    <w:rsid w:val="67112E9A"/>
    <w:rsid w:val="6712276E"/>
    <w:rsid w:val="6712451C"/>
    <w:rsid w:val="671B5AC7"/>
    <w:rsid w:val="671B7875"/>
    <w:rsid w:val="671D35ED"/>
    <w:rsid w:val="67311233"/>
    <w:rsid w:val="67362901"/>
    <w:rsid w:val="673E3563"/>
    <w:rsid w:val="67492634"/>
    <w:rsid w:val="674C7A2E"/>
    <w:rsid w:val="674E7C4A"/>
    <w:rsid w:val="674F5770"/>
    <w:rsid w:val="675108CB"/>
    <w:rsid w:val="675D1C3B"/>
    <w:rsid w:val="675E59B4"/>
    <w:rsid w:val="6760172C"/>
    <w:rsid w:val="676254A4"/>
    <w:rsid w:val="6764121C"/>
    <w:rsid w:val="67642FCA"/>
    <w:rsid w:val="67654F94"/>
    <w:rsid w:val="67656D42"/>
    <w:rsid w:val="676905E0"/>
    <w:rsid w:val="676A6106"/>
    <w:rsid w:val="676C00D0"/>
    <w:rsid w:val="67705E13"/>
    <w:rsid w:val="677B6565"/>
    <w:rsid w:val="678104A9"/>
    <w:rsid w:val="67890C82"/>
    <w:rsid w:val="67915D89"/>
    <w:rsid w:val="67931B01"/>
    <w:rsid w:val="679413D5"/>
    <w:rsid w:val="67987117"/>
    <w:rsid w:val="679A2E90"/>
    <w:rsid w:val="67A76795"/>
    <w:rsid w:val="67AC671F"/>
    <w:rsid w:val="67B33F51"/>
    <w:rsid w:val="67B657F0"/>
    <w:rsid w:val="67BB4BB4"/>
    <w:rsid w:val="67BF28F6"/>
    <w:rsid w:val="67C43A69"/>
    <w:rsid w:val="67CC0B6F"/>
    <w:rsid w:val="67CC6DC1"/>
    <w:rsid w:val="67D068B1"/>
    <w:rsid w:val="67D22629"/>
    <w:rsid w:val="67D77C40"/>
    <w:rsid w:val="67DC5256"/>
    <w:rsid w:val="67EB5499"/>
    <w:rsid w:val="67EC1211"/>
    <w:rsid w:val="67EC2FBF"/>
    <w:rsid w:val="67FA1B80"/>
    <w:rsid w:val="67FB3202"/>
    <w:rsid w:val="68080C5C"/>
    <w:rsid w:val="680D18B3"/>
    <w:rsid w:val="681A3FD0"/>
    <w:rsid w:val="681A5D7E"/>
    <w:rsid w:val="681C1AF7"/>
    <w:rsid w:val="681D761D"/>
    <w:rsid w:val="68246BFD"/>
    <w:rsid w:val="682C260C"/>
    <w:rsid w:val="682E5386"/>
    <w:rsid w:val="68307350"/>
    <w:rsid w:val="6832131A"/>
    <w:rsid w:val="6832790E"/>
    <w:rsid w:val="683A01CF"/>
    <w:rsid w:val="683A3D2B"/>
    <w:rsid w:val="684A64CD"/>
    <w:rsid w:val="684D7F02"/>
    <w:rsid w:val="6853303E"/>
    <w:rsid w:val="685A261F"/>
    <w:rsid w:val="685E3EBD"/>
    <w:rsid w:val="68692862"/>
    <w:rsid w:val="686F7E78"/>
    <w:rsid w:val="68727968"/>
    <w:rsid w:val="687C4343"/>
    <w:rsid w:val="687E00BB"/>
    <w:rsid w:val="687E630D"/>
    <w:rsid w:val="68802085"/>
    <w:rsid w:val="68831B76"/>
    <w:rsid w:val="688D02FE"/>
    <w:rsid w:val="68925915"/>
    <w:rsid w:val="689B3FAD"/>
    <w:rsid w:val="68AA5354"/>
    <w:rsid w:val="68B24209"/>
    <w:rsid w:val="68B25FB7"/>
    <w:rsid w:val="68B41D2F"/>
    <w:rsid w:val="68C1444C"/>
    <w:rsid w:val="68CC52CB"/>
    <w:rsid w:val="68CF0917"/>
    <w:rsid w:val="68D423D1"/>
    <w:rsid w:val="68DB72BC"/>
    <w:rsid w:val="68E1689C"/>
    <w:rsid w:val="68E63EB3"/>
    <w:rsid w:val="68EC771B"/>
    <w:rsid w:val="68ED3493"/>
    <w:rsid w:val="68F021D6"/>
    <w:rsid w:val="68F16ADF"/>
    <w:rsid w:val="68F25B3B"/>
    <w:rsid w:val="68F6059A"/>
    <w:rsid w:val="68F640F6"/>
    <w:rsid w:val="690305C1"/>
    <w:rsid w:val="690507DD"/>
    <w:rsid w:val="6905258B"/>
    <w:rsid w:val="69092D7D"/>
    <w:rsid w:val="690A5DF3"/>
    <w:rsid w:val="69117181"/>
    <w:rsid w:val="69132EFA"/>
    <w:rsid w:val="69205616"/>
    <w:rsid w:val="69236EB5"/>
    <w:rsid w:val="692844CB"/>
    <w:rsid w:val="692C7858"/>
    <w:rsid w:val="692C7B17"/>
    <w:rsid w:val="6945507D"/>
    <w:rsid w:val="69456E2B"/>
    <w:rsid w:val="694A4441"/>
    <w:rsid w:val="69586B5E"/>
    <w:rsid w:val="695B664F"/>
    <w:rsid w:val="69605A13"/>
    <w:rsid w:val="69633987"/>
    <w:rsid w:val="69715F8B"/>
    <w:rsid w:val="697D65C5"/>
    <w:rsid w:val="69831701"/>
    <w:rsid w:val="698931BC"/>
    <w:rsid w:val="698A2A90"/>
    <w:rsid w:val="698F00A6"/>
    <w:rsid w:val="69967687"/>
    <w:rsid w:val="699A7177"/>
    <w:rsid w:val="699B6A4B"/>
    <w:rsid w:val="699D27C3"/>
    <w:rsid w:val="69A00505"/>
    <w:rsid w:val="69A91168"/>
    <w:rsid w:val="69AC0C58"/>
    <w:rsid w:val="69B12712"/>
    <w:rsid w:val="69B67D29"/>
    <w:rsid w:val="69BB70ED"/>
    <w:rsid w:val="69BD4C13"/>
    <w:rsid w:val="69C064B2"/>
    <w:rsid w:val="69C45FA2"/>
    <w:rsid w:val="69C97A5C"/>
    <w:rsid w:val="69CC30A8"/>
    <w:rsid w:val="69CC5F83"/>
    <w:rsid w:val="69D02B99"/>
    <w:rsid w:val="69DA57C5"/>
    <w:rsid w:val="69DB4F4A"/>
    <w:rsid w:val="69DF4B8A"/>
    <w:rsid w:val="69F04FE9"/>
    <w:rsid w:val="69F06D97"/>
    <w:rsid w:val="69F60125"/>
    <w:rsid w:val="69F85C4B"/>
    <w:rsid w:val="69FB2DF3"/>
    <w:rsid w:val="69FC398E"/>
    <w:rsid w:val="69FD4D4F"/>
    <w:rsid w:val="69FD7706"/>
    <w:rsid w:val="69FF247F"/>
    <w:rsid w:val="69FF522C"/>
    <w:rsid w:val="6A040A94"/>
    <w:rsid w:val="6A097E59"/>
    <w:rsid w:val="6A1F142A"/>
    <w:rsid w:val="6A211646"/>
    <w:rsid w:val="6A256060"/>
    <w:rsid w:val="6A2B4273"/>
    <w:rsid w:val="6A2E3D63"/>
    <w:rsid w:val="6A331379"/>
    <w:rsid w:val="6A366774"/>
    <w:rsid w:val="6A38073E"/>
    <w:rsid w:val="6A3C1FDC"/>
    <w:rsid w:val="6A3D3FA6"/>
    <w:rsid w:val="6A44703F"/>
    <w:rsid w:val="6A577A5F"/>
    <w:rsid w:val="6A6257BB"/>
    <w:rsid w:val="6A641533"/>
    <w:rsid w:val="6A696B49"/>
    <w:rsid w:val="6A6E23B2"/>
    <w:rsid w:val="6A7C062B"/>
    <w:rsid w:val="6A841BD5"/>
    <w:rsid w:val="6A90057A"/>
    <w:rsid w:val="6A95793E"/>
    <w:rsid w:val="6A9F14B2"/>
    <w:rsid w:val="6AA10091"/>
    <w:rsid w:val="6AA3205B"/>
    <w:rsid w:val="6AAD4C88"/>
    <w:rsid w:val="6ABE50E7"/>
    <w:rsid w:val="6AC02C0D"/>
    <w:rsid w:val="6AC344AB"/>
    <w:rsid w:val="6AC87D14"/>
    <w:rsid w:val="6ACB7804"/>
    <w:rsid w:val="6ACE78B6"/>
    <w:rsid w:val="6ACF10A2"/>
    <w:rsid w:val="6AD246EE"/>
    <w:rsid w:val="6ADA02C1"/>
    <w:rsid w:val="6ADC556D"/>
    <w:rsid w:val="6AE12B83"/>
    <w:rsid w:val="6AE6019A"/>
    <w:rsid w:val="6AE82164"/>
    <w:rsid w:val="6AEA5EDC"/>
    <w:rsid w:val="6AEA7C8A"/>
    <w:rsid w:val="6AEB57B0"/>
    <w:rsid w:val="6AED1528"/>
    <w:rsid w:val="6AED777A"/>
    <w:rsid w:val="6AF44665"/>
    <w:rsid w:val="6AF705F9"/>
    <w:rsid w:val="6B0D1BCA"/>
    <w:rsid w:val="6B1271E1"/>
    <w:rsid w:val="6B150A6A"/>
    <w:rsid w:val="6B15282D"/>
    <w:rsid w:val="6B166CD1"/>
    <w:rsid w:val="6B1B42E7"/>
    <w:rsid w:val="6B1B7E43"/>
    <w:rsid w:val="6B1E16E2"/>
    <w:rsid w:val="6B3158B9"/>
    <w:rsid w:val="6B340F05"/>
    <w:rsid w:val="6B3453A9"/>
    <w:rsid w:val="6B3D24B0"/>
    <w:rsid w:val="6B3D425E"/>
    <w:rsid w:val="6B4078AA"/>
    <w:rsid w:val="6B427AC6"/>
    <w:rsid w:val="6B431148"/>
    <w:rsid w:val="6B4355EC"/>
    <w:rsid w:val="6B453112"/>
    <w:rsid w:val="6B480E55"/>
    <w:rsid w:val="6B494F04"/>
    <w:rsid w:val="6B5670CE"/>
    <w:rsid w:val="6B572E46"/>
    <w:rsid w:val="6B5F1CFB"/>
    <w:rsid w:val="6B6A4927"/>
    <w:rsid w:val="6B712159"/>
    <w:rsid w:val="6B7B2FD8"/>
    <w:rsid w:val="6B7E4876"/>
    <w:rsid w:val="6B87372B"/>
    <w:rsid w:val="6B8A6D77"/>
    <w:rsid w:val="6B981494"/>
    <w:rsid w:val="6B9A5701"/>
    <w:rsid w:val="6B9F6CC6"/>
    <w:rsid w:val="6BA2467F"/>
    <w:rsid w:val="6BAA11C7"/>
    <w:rsid w:val="6BAD2A66"/>
    <w:rsid w:val="6BB107A8"/>
    <w:rsid w:val="6BC229B5"/>
    <w:rsid w:val="6BC26511"/>
    <w:rsid w:val="6BC54253"/>
    <w:rsid w:val="6BC56001"/>
    <w:rsid w:val="6BCC7390"/>
    <w:rsid w:val="6BD10E4A"/>
    <w:rsid w:val="6BD149A6"/>
    <w:rsid w:val="6BD44496"/>
    <w:rsid w:val="6BDA7CFF"/>
    <w:rsid w:val="6BDF5315"/>
    <w:rsid w:val="6BE26BB3"/>
    <w:rsid w:val="6BE50451"/>
    <w:rsid w:val="6BE558C2"/>
    <w:rsid w:val="6BF568E6"/>
    <w:rsid w:val="6BF863D7"/>
    <w:rsid w:val="6C044D7B"/>
    <w:rsid w:val="6C054650"/>
    <w:rsid w:val="6C0C1E82"/>
    <w:rsid w:val="6C0C59DE"/>
    <w:rsid w:val="6C150D37"/>
    <w:rsid w:val="6C1B20C5"/>
    <w:rsid w:val="6C1C0317"/>
    <w:rsid w:val="6C1D5E3D"/>
    <w:rsid w:val="6C225864"/>
    <w:rsid w:val="6C2B055A"/>
    <w:rsid w:val="6C2C42D2"/>
    <w:rsid w:val="6C36516A"/>
    <w:rsid w:val="6C3D64DF"/>
    <w:rsid w:val="6C411B2C"/>
    <w:rsid w:val="6C450EF0"/>
    <w:rsid w:val="6C564FAB"/>
    <w:rsid w:val="6C5850C7"/>
    <w:rsid w:val="6C5A499B"/>
    <w:rsid w:val="6C5C4BB7"/>
    <w:rsid w:val="6C5D623A"/>
    <w:rsid w:val="6C5F6F46"/>
    <w:rsid w:val="6C627CF4"/>
    <w:rsid w:val="6C6475C8"/>
    <w:rsid w:val="6C663340"/>
    <w:rsid w:val="6C6770B8"/>
    <w:rsid w:val="6C6E48EB"/>
    <w:rsid w:val="6C7517D5"/>
    <w:rsid w:val="6C983716"/>
    <w:rsid w:val="6CB30550"/>
    <w:rsid w:val="6CB542C8"/>
    <w:rsid w:val="6CC12C6C"/>
    <w:rsid w:val="6CC369E5"/>
    <w:rsid w:val="6CC4450B"/>
    <w:rsid w:val="6CC91B21"/>
    <w:rsid w:val="6CCB7647"/>
    <w:rsid w:val="6CCF5389"/>
    <w:rsid w:val="6CDF1345"/>
    <w:rsid w:val="6CE150BD"/>
    <w:rsid w:val="6CE40709"/>
    <w:rsid w:val="6CEA21C3"/>
    <w:rsid w:val="6CF07C20"/>
    <w:rsid w:val="6CF748E0"/>
    <w:rsid w:val="6D003795"/>
    <w:rsid w:val="6D056FFD"/>
    <w:rsid w:val="6D0D5EB2"/>
    <w:rsid w:val="6D107750"/>
    <w:rsid w:val="6D147240"/>
    <w:rsid w:val="6D1C60F5"/>
    <w:rsid w:val="6D21195D"/>
    <w:rsid w:val="6D237483"/>
    <w:rsid w:val="6D2531FB"/>
    <w:rsid w:val="6D317DF2"/>
    <w:rsid w:val="6D372F2F"/>
    <w:rsid w:val="6D3B2A1F"/>
    <w:rsid w:val="6D3C0545"/>
    <w:rsid w:val="6D45389E"/>
    <w:rsid w:val="6D4F0278"/>
    <w:rsid w:val="6D561607"/>
    <w:rsid w:val="6D57712D"/>
    <w:rsid w:val="6D5C4743"/>
    <w:rsid w:val="6D5E2269"/>
    <w:rsid w:val="6D68133A"/>
    <w:rsid w:val="6D6D4BA2"/>
    <w:rsid w:val="6D6D6950"/>
    <w:rsid w:val="6D6F091A"/>
    <w:rsid w:val="6D7101EF"/>
    <w:rsid w:val="6D7777CF"/>
    <w:rsid w:val="6D7E46BA"/>
    <w:rsid w:val="6D8223FC"/>
    <w:rsid w:val="6D8A5CBE"/>
    <w:rsid w:val="6D94212F"/>
    <w:rsid w:val="6D995997"/>
    <w:rsid w:val="6DA57E98"/>
    <w:rsid w:val="6DB1683D"/>
    <w:rsid w:val="6DB24ECA"/>
    <w:rsid w:val="6DB36A59"/>
    <w:rsid w:val="6DB620A5"/>
    <w:rsid w:val="6DB85E1E"/>
    <w:rsid w:val="6DBE0F5A"/>
    <w:rsid w:val="6DC72505"/>
    <w:rsid w:val="6DCA5B51"/>
    <w:rsid w:val="6DCA78FF"/>
    <w:rsid w:val="6DDF784E"/>
    <w:rsid w:val="6DE2733E"/>
    <w:rsid w:val="6DE94229"/>
    <w:rsid w:val="6DEC3D19"/>
    <w:rsid w:val="6DF130DE"/>
    <w:rsid w:val="6DFD5F26"/>
    <w:rsid w:val="6E0E1EE1"/>
    <w:rsid w:val="6E153270"/>
    <w:rsid w:val="6E1B45FE"/>
    <w:rsid w:val="6E1F5E9D"/>
    <w:rsid w:val="6E201C15"/>
    <w:rsid w:val="6E2C05BA"/>
    <w:rsid w:val="6E34121C"/>
    <w:rsid w:val="6E3F02ED"/>
    <w:rsid w:val="6E405E13"/>
    <w:rsid w:val="6E443B55"/>
    <w:rsid w:val="6E453429"/>
    <w:rsid w:val="6E4C2A0A"/>
    <w:rsid w:val="6E5042A8"/>
    <w:rsid w:val="6E5518BE"/>
    <w:rsid w:val="6E55366C"/>
    <w:rsid w:val="6E565636"/>
    <w:rsid w:val="6E5673E4"/>
    <w:rsid w:val="6E5F273D"/>
    <w:rsid w:val="6E5F44EB"/>
    <w:rsid w:val="6E6B7334"/>
    <w:rsid w:val="6E737F96"/>
    <w:rsid w:val="6E7F06E9"/>
    <w:rsid w:val="6E881C94"/>
    <w:rsid w:val="6E896EA8"/>
    <w:rsid w:val="6E8E6B7E"/>
    <w:rsid w:val="6E971ED7"/>
    <w:rsid w:val="6E9C129B"/>
    <w:rsid w:val="6E9E7C3E"/>
    <w:rsid w:val="6EA14B04"/>
    <w:rsid w:val="6EA6036C"/>
    <w:rsid w:val="6EB32A89"/>
    <w:rsid w:val="6EB505AF"/>
    <w:rsid w:val="6EC15BA9"/>
    <w:rsid w:val="6ECB1B80"/>
    <w:rsid w:val="6ECB7DD2"/>
    <w:rsid w:val="6ED22F0F"/>
    <w:rsid w:val="6EDC3D8E"/>
    <w:rsid w:val="6EED1AF7"/>
    <w:rsid w:val="6EF13547"/>
    <w:rsid w:val="6EF410D7"/>
    <w:rsid w:val="6EF8049C"/>
    <w:rsid w:val="6F084B83"/>
    <w:rsid w:val="6F0926A9"/>
    <w:rsid w:val="6F0F5F11"/>
    <w:rsid w:val="6F103A37"/>
    <w:rsid w:val="6F1E43A6"/>
    <w:rsid w:val="6F3239AE"/>
    <w:rsid w:val="6F327E52"/>
    <w:rsid w:val="6F3C2A7E"/>
    <w:rsid w:val="6F3C65DA"/>
    <w:rsid w:val="6F3E23A5"/>
    <w:rsid w:val="6F40431D"/>
    <w:rsid w:val="6F4162E7"/>
    <w:rsid w:val="6F467459"/>
    <w:rsid w:val="6F4831D1"/>
    <w:rsid w:val="6F4F4560"/>
    <w:rsid w:val="6F571666"/>
    <w:rsid w:val="6F5A4CB2"/>
    <w:rsid w:val="6F5E47A3"/>
    <w:rsid w:val="6F60051B"/>
    <w:rsid w:val="6F633031"/>
    <w:rsid w:val="6F651FD5"/>
    <w:rsid w:val="6F667AFB"/>
    <w:rsid w:val="6F683873"/>
    <w:rsid w:val="6F6A1399"/>
    <w:rsid w:val="6F6B6EC0"/>
    <w:rsid w:val="6F6C3363"/>
    <w:rsid w:val="6F6D49E6"/>
    <w:rsid w:val="6F765F90"/>
    <w:rsid w:val="6F795A80"/>
    <w:rsid w:val="6F7B35A7"/>
    <w:rsid w:val="6F7E4E45"/>
    <w:rsid w:val="6F8306AD"/>
    <w:rsid w:val="6F8A1A3C"/>
    <w:rsid w:val="6F8C7562"/>
    <w:rsid w:val="6F8F0E00"/>
    <w:rsid w:val="6F8F2BAE"/>
    <w:rsid w:val="6F9401C4"/>
    <w:rsid w:val="6F984159"/>
    <w:rsid w:val="6F997ED1"/>
    <w:rsid w:val="6F9E7295"/>
    <w:rsid w:val="6FA83C70"/>
    <w:rsid w:val="6FAA3E8C"/>
    <w:rsid w:val="6FAC7C04"/>
    <w:rsid w:val="6FB42615"/>
    <w:rsid w:val="6FC34F4E"/>
    <w:rsid w:val="6FC62348"/>
    <w:rsid w:val="6FDB399B"/>
    <w:rsid w:val="6FED5B27"/>
    <w:rsid w:val="6FF3138F"/>
    <w:rsid w:val="6FF84BF7"/>
    <w:rsid w:val="6FF9271D"/>
    <w:rsid w:val="6FFB0243"/>
    <w:rsid w:val="6FFD220E"/>
    <w:rsid w:val="6FFE1AE2"/>
    <w:rsid w:val="70004226"/>
    <w:rsid w:val="70025A76"/>
    <w:rsid w:val="70027824"/>
    <w:rsid w:val="70074E3A"/>
    <w:rsid w:val="700A0487"/>
    <w:rsid w:val="700A492A"/>
    <w:rsid w:val="700F0193"/>
    <w:rsid w:val="701632CF"/>
    <w:rsid w:val="701D465E"/>
    <w:rsid w:val="70271038"/>
    <w:rsid w:val="702C2AF3"/>
    <w:rsid w:val="70311EB7"/>
    <w:rsid w:val="70333E81"/>
    <w:rsid w:val="703674CE"/>
    <w:rsid w:val="703763A4"/>
    <w:rsid w:val="703B0F88"/>
    <w:rsid w:val="7047527A"/>
    <w:rsid w:val="704936A5"/>
    <w:rsid w:val="704B11CB"/>
    <w:rsid w:val="704F058F"/>
    <w:rsid w:val="70507A6D"/>
    <w:rsid w:val="7053007F"/>
    <w:rsid w:val="70563546"/>
    <w:rsid w:val="70567B70"/>
    <w:rsid w:val="7060279C"/>
    <w:rsid w:val="70671D7D"/>
    <w:rsid w:val="70700C31"/>
    <w:rsid w:val="70732E07"/>
    <w:rsid w:val="7073427E"/>
    <w:rsid w:val="707D334E"/>
    <w:rsid w:val="70903082"/>
    <w:rsid w:val="70981F36"/>
    <w:rsid w:val="70983CE4"/>
    <w:rsid w:val="70A628A5"/>
    <w:rsid w:val="70A66401"/>
    <w:rsid w:val="70A94143"/>
    <w:rsid w:val="70AC59E2"/>
    <w:rsid w:val="70B07280"/>
    <w:rsid w:val="70B86135"/>
    <w:rsid w:val="70BC3E77"/>
    <w:rsid w:val="70BF3967"/>
    <w:rsid w:val="70C25205"/>
    <w:rsid w:val="70C745CA"/>
    <w:rsid w:val="70C76378"/>
    <w:rsid w:val="70D1016C"/>
    <w:rsid w:val="70D2369A"/>
    <w:rsid w:val="70D311C0"/>
    <w:rsid w:val="70D80585"/>
    <w:rsid w:val="70D94A29"/>
    <w:rsid w:val="70DF5DB7"/>
    <w:rsid w:val="70DF7B65"/>
    <w:rsid w:val="70E64A50"/>
    <w:rsid w:val="70EB02B8"/>
    <w:rsid w:val="70F03B20"/>
    <w:rsid w:val="70F353BF"/>
    <w:rsid w:val="70F51137"/>
    <w:rsid w:val="70F84783"/>
    <w:rsid w:val="70FD7FEB"/>
    <w:rsid w:val="710C022E"/>
    <w:rsid w:val="710D46D2"/>
    <w:rsid w:val="71121CE9"/>
    <w:rsid w:val="71136B55"/>
    <w:rsid w:val="71155335"/>
    <w:rsid w:val="711C4915"/>
    <w:rsid w:val="711F61B4"/>
    <w:rsid w:val="71241A1C"/>
    <w:rsid w:val="712B2DAA"/>
    <w:rsid w:val="712C58BD"/>
    <w:rsid w:val="712D08D1"/>
    <w:rsid w:val="71341C5F"/>
    <w:rsid w:val="713E488C"/>
    <w:rsid w:val="7141612A"/>
    <w:rsid w:val="71431EA2"/>
    <w:rsid w:val="71436346"/>
    <w:rsid w:val="714E0847"/>
    <w:rsid w:val="71500A63"/>
    <w:rsid w:val="71520337"/>
    <w:rsid w:val="71526589"/>
    <w:rsid w:val="71551BD5"/>
    <w:rsid w:val="7157594D"/>
    <w:rsid w:val="715C11B6"/>
    <w:rsid w:val="71685DAD"/>
    <w:rsid w:val="717402AD"/>
    <w:rsid w:val="7185070D"/>
    <w:rsid w:val="719135DB"/>
    <w:rsid w:val="719721EE"/>
    <w:rsid w:val="719941B8"/>
    <w:rsid w:val="71997D14"/>
    <w:rsid w:val="71A011D9"/>
    <w:rsid w:val="71B0505E"/>
    <w:rsid w:val="71B66B18"/>
    <w:rsid w:val="71B7463E"/>
    <w:rsid w:val="71B96608"/>
    <w:rsid w:val="71BA7C8A"/>
    <w:rsid w:val="71BC3A02"/>
    <w:rsid w:val="71C07997"/>
    <w:rsid w:val="71C34D91"/>
    <w:rsid w:val="71C72AD3"/>
    <w:rsid w:val="71CF7BDA"/>
    <w:rsid w:val="71D7083C"/>
    <w:rsid w:val="71EA4A14"/>
    <w:rsid w:val="71EC253A"/>
    <w:rsid w:val="71F25676"/>
    <w:rsid w:val="71F47640"/>
    <w:rsid w:val="71F92EA9"/>
    <w:rsid w:val="71FE226D"/>
    <w:rsid w:val="71FF44FF"/>
    <w:rsid w:val="72007D93"/>
    <w:rsid w:val="72023B0B"/>
    <w:rsid w:val="720E0702"/>
    <w:rsid w:val="7214383E"/>
    <w:rsid w:val="721970A7"/>
    <w:rsid w:val="721B2E1F"/>
    <w:rsid w:val="721D0945"/>
    <w:rsid w:val="722021E3"/>
    <w:rsid w:val="72203F91"/>
    <w:rsid w:val="723143F0"/>
    <w:rsid w:val="72343EE1"/>
    <w:rsid w:val="723839D1"/>
    <w:rsid w:val="723914F7"/>
    <w:rsid w:val="723D4B43"/>
    <w:rsid w:val="72451C4A"/>
    <w:rsid w:val="724539F8"/>
    <w:rsid w:val="72473C14"/>
    <w:rsid w:val="7249798C"/>
    <w:rsid w:val="724A3704"/>
    <w:rsid w:val="72514A93"/>
    <w:rsid w:val="72587BCF"/>
    <w:rsid w:val="72620A4E"/>
    <w:rsid w:val="72646574"/>
    <w:rsid w:val="7270316B"/>
    <w:rsid w:val="727A7B45"/>
    <w:rsid w:val="727B1B10"/>
    <w:rsid w:val="727D13E4"/>
    <w:rsid w:val="72842772"/>
    <w:rsid w:val="728704B4"/>
    <w:rsid w:val="728E1843"/>
    <w:rsid w:val="7295497F"/>
    <w:rsid w:val="72A66B8C"/>
    <w:rsid w:val="72AE5A41"/>
    <w:rsid w:val="72B62B48"/>
    <w:rsid w:val="72BA43E6"/>
    <w:rsid w:val="72BB3CBA"/>
    <w:rsid w:val="72BF37AA"/>
    <w:rsid w:val="72CC4119"/>
    <w:rsid w:val="72D07765"/>
    <w:rsid w:val="72DA6836"/>
    <w:rsid w:val="72DB610A"/>
    <w:rsid w:val="72EB27F1"/>
    <w:rsid w:val="72F53670"/>
    <w:rsid w:val="73005B71"/>
    <w:rsid w:val="73027B3B"/>
    <w:rsid w:val="7306762B"/>
    <w:rsid w:val="73090EC9"/>
    <w:rsid w:val="7315161C"/>
    <w:rsid w:val="7318735E"/>
    <w:rsid w:val="731A2D6E"/>
    <w:rsid w:val="732E0930"/>
    <w:rsid w:val="73335F46"/>
    <w:rsid w:val="73356235"/>
    <w:rsid w:val="7349576A"/>
    <w:rsid w:val="734C0DB6"/>
    <w:rsid w:val="7363682B"/>
    <w:rsid w:val="736425A4"/>
    <w:rsid w:val="73683E42"/>
    <w:rsid w:val="73697BBA"/>
    <w:rsid w:val="736D3206"/>
    <w:rsid w:val="7372081D"/>
    <w:rsid w:val="73740A39"/>
    <w:rsid w:val="737427E7"/>
    <w:rsid w:val="737C5B3F"/>
    <w:rsid w:val="737C78ED"/>
    <w:rsid w:val="73813156"/>
    <w:rsid w:val="739357C1"/>
    <w:rsid w:val="739C7F8F"/>
    <w:rsid w:val="739E5AB6"/>
    <w:rsid w:val="73A155A6"/>
    <w:rsid w:val="73A82490"/>
    <w:rsid w:val="73B057E9"/>
    <w:rsid w:val="73B47087"/>
    <w:rsid w:val="73B54BAD"/>
    <w:rsid w:val="73BB0416"/>
    <w:rsid w:val="73BC418E"/>
    <w:rsid w:val="73C03C7E"/>
    <w:rsid w:val="73C117A4"/>
    <w:rsid w:val="73C44DF0"/>
    <w:rsid w:val="73C6500C"/>
    <w:rsid w:val="73C80D84"/>
    <w:rsid w:val="73CB617F"/>
    <w:rsid w:val="73D6524F"/>
    <w:rsid w:val="73DB0AB8"/>
    <w:rsid w:val="73DB2866"/>
    <w:rsid w:val="73E86D31"/>
    <w:rsid w:val="73EB6821"/>
    <w:rsid w:val="73ED2599"/>
    <w:rsid w:val="74033B6B"/>
    <w:rsid w:val="74051691"/>
    <w:rsid w:val="74055B35"/>
    <w:rsid w:val="740A4EF9"/>
    <w:rsid w:val="7416389E"/>
    <w:rsid w:val="74177616"/>
    <w:rsid w:val="741B0EB4"/>
    <w:rsid w:val="741B7106"/>
    <w:rsid w:val="741C69DA"/>
    <w:rsid w:val="742064CB"/>
    <w:rsid w:val="7423420D"/>
    <w:rsid w:val="74253AE1"/>
    <w:rsid w:val="74281823"/>
    <w:rsid w:val="742B0F64"/>
    <w:rsid w:val="742C30C1"/>
    <w:rsid w:val="742E508B"/>
    <w:rsid w:val="742F4960"/>
    <w:rsid w:val="743E1047"/>
    <w:rsid w:val="74406B6D"/>
    <w:rsid w:val="74463A57"/>
    <w:rsid w:val="7447614D"/>
    <w:rsid w:val="744A1799"/>
    <w:rsid w:val="74512B28"/>
    <w:rsid w:val="74535579"/>
    <w:rsid w:val="7456013E"/>
    <w:rsid w:val="745F3497"/>
    <w:rsid w:val="74600FBD"/>
    <w:rsid w:val="74602D6B"/>
    <w:rsid w:val="746639EF"/>
    <w:rsid w:val="746C1710"/>
    <w:rsid w:val="74730CF0"/>
    <w:rsid w:val="74744A68"/>
    <w:rsid w:val="74795BDB"/>
    <w:rsid w:val="747B5DF7"/>
    <w:rsid w:val="747D391D"/>
    <w:rsid w:val="747E1443"/>
    <w:rsid w:val="747F58E7"/>
    <w:rsid w:val="748317D6"/>
    <w:rsid w:val="74842EFD"/>
    <w:rsid w:val="74846535"/>
    <w:rsid w:val="748527D2"/>
    <w:rsid w:val="7491561A"/>
    <w:rsid w:val="749649DF"/>
    <w:rsid w:val="7499627D"/>
    <w:rsid w:val="749A208C"/>
    <w:rsid w:val="74A013B9"/>
    <w:rsid w:val="74B15375"/>
    <w:rsid w:val="74B60BDD"/>
    <w:rsid w:val="74BD640F"/>
    <w:rsid w:val="74C002E8"/>
    <w:rsid w:val="74C01A5C"/>
    <w:rsid w:val="74C23A26"/>
    <w:rsid w:val="74C432FA"/>
    <w:rsid w:val="74C90910"/>
    <w:rsid w:val="74CF1C9F"/>
    <w:rsid w:val="74D3353D"/>
    <w:rsid w:val="74D80B53"/>
    <w:rsid w:val="74DD0860"/>
    <w:rsid w:val="74DD43BC"/>
    <w:rsid w:val="74E27C24"/>
    <w:rsid w:val="74E4574A"/>
    <w:rsid w:val="74F17E67"/>
    <w:rsid w:val="74F31E31"/>
    <w:rsid w:val="74FB2A94"/>
    <w:rsid w:val="74FD05BA"/>
    <w:rsid w:val="750117DC"/>
    <w:rsid w:val="75022074"/>
    <w:rsid w:val="750E0A19"/>
    <w:rsid w:val="750E27C7"/>
    <w:rsid w:val="751816A5"/>
    <w:rsid w:val="751D6EAE"/>
    <w:rsid w:val="75271ADB"/>
    <w:rsid w:val="752913AF"/>
    <w:rsid w:val="752C0E9F"/>
    <w:rsid w:val="752E2E69"/>
    <w:rsid w:val="75322959"/>
    <w:rsid w:val="753541F8"/>
    <w:rsid w:val="75363ACC"/>
    <w:rsid w:val="75385A96"/>
    <w:rsid w:val="753A180E"/>
    <w:rsid w:val="75410DEE"/>
    <w:rsid w:val="754D1541"/>
    <w:rsid w:val="755A1EB0"/>
    <w:rsid w:val="755F1275"/>
    <w:rsid w:val="7564688B"/>
    <w:rsid w:val="756B7C19"/>
    <w:rsid w:val="756E770A"/>
    <w:rsid w:val="75736ACE"/>
    <w:rsid w:val="757E5B9F"/>
    <w:rsid w:val="7581743D"/>
    <w:rsid w:val="75826D11"/>
    <w:rsid w:val="758807CB"/>
    <w:rsid w:val="758B02BC"/>
    <w:rsid w:val="758B206A"/>
    <w:rsid w:val="758D5DE2"/>
    <w:rsid w:val="758E3908"/>
    <w:rsid w:val="759233F8"/>
    <w:rsid w:val="75976C60"/>
    <w:rsid w:val="759A405B"/>
    <w:rsid w:val="75A1188D"/>
    <w:rsid w:val="75A153E9"/>
    <w:rsid w:val="75A60C51"/>
    <w:rsid w:val="75A86778"/>
    <w:rsid w:val="75AB44BA"/>
    <w:rsid w:val="75AF3FAA"/>
    <w:rsid w:val="75B07D22"/>
    <w:rsid w:val="75B50E95"/>
    <w:rsid w:val="75BC66C7"/>
    <w:rsid w:val="75BF40A3"/>
    <w:rsid w:val="75BF7F65"/>
    <w:rsid w:val="75CF01A8"/>
    <w:rsid w:val="75D02172"/>
    <w:rsid w:val="75D43A11"/>
    <w:rsid w:val="75DE488F"/>
    <w:rsid w:val="75E11C8A"/>
    <w:rsid w:val="75E55C1E"/>
    <w:rsid w:val="75EA4FE2"/>
    <w:rsid w:val="75EF25F8"/>
    <w:rsid w:val="75F0011F"/>
    <w:rsid w:val="75F06371"/>
    <w:rsid w:val="75F126A9"/>
    <w:rsid w:val="75F25C45"/>
    <w:rsid w:val="75FE0A8D"/>
    <w:rsid w:val="760A5684"/>
    <w:rsid w:val="760F4A49"/>
    <w:rsid w:val="76120095"/>
    <w:rsid w:val="7614205F"/>
    <w:rsid w:val="761756AB"/>
    <w:rsid w:val="762304F4"/>
    <w:rsid w:val="762322A2"/>
    <w:rsid w:val="762D3121"/>
    <w:rsid w:val="76312C11"/>
    <w:rsid w:val="76373F9F"/>
    <w:rsid w:val="763E70DC"/>
    <w:rsid w:val="764010A6"/>
    <w:rsid w:val="76412F93"/>
    <w:rsid w:val="76432944"/>
    <w:rsid w:val="764A5A81"/>
    <w:rsid w:val="764B35A7"/>
    <w:rsid w:val="764D5571"/>
    <w:rsid w:val="764F753B"/>
    <w:rsid w:val="765468FF"/>
    <w:rsid w:val="765608C9"/>
    <w:rsid w:val="7657019E"/>
    <w:rsid w:val="765D3A06"/>
    <w:rsid w:val="767174B1"/>
    <w:rsid w:val="76780840"/>
    <w:rsid w:val="767B3E8C"/>
    <w:rsid w:val="768076F4"/>
    <w:rsid w:val="76856AB9"/>
    <w:rsid w:val="76937428"/>
    <w:rsid w:val="76984A3E"/>
    <w:rsid w:val="76A809F9"/>
    <w:rsid w:val="76A96C4B"/>
    <w:rsid w:val="76AD7DBE"/>
    <w:rsid w:val="76AF7FDA"/>
    <w:rsid w:val="76B01A68"/>
    <w:rsid w:val="76B15B00"/>
    <w:rsid w:val="76B37ACA"/>
    <w:rsid w:val="76B850E0"/>
    <w:rsid w:val="76B86E8E"/>
    <w:rsid w:val="76C07AF1"/>
    <w:rsid w:val="76C23869"/>
    <w:rsid w:val="76CC293A"/>
    <w:rsid w:val="76D0242A"/>
    <w:rsid w:val="76D33CC8"/>
    <w:rsid w:val="76D417EE"/>
    <w:rsid w:val="76D4359C"/>
    <w:rsid w:val="76D637B8"/>
    <w:rsid w:val="76E01F41"/>
    <w:rsid w:val="76E47C83"/>
    <w:rsid w:val="76EE0B02"/>
    <w:rsid w:val="76EE465E"/>
    <w:rsid w:val="77040325"/>
    <w:rsid w:val="77183DD1"/>
    <w:rsid w:val="771A18F7"/>
    <w:rsid w:val="772067E2"/>
    <w:rsid w:val="772269FE"/>
    <w:rsid w:val="77274014"/>
    <w:rsid w:val="772C33D8"/>
    <w:rsid w:val="772C5186"/>
    <w:rsid w:val="7730111A"/>
    <w:rsid w:val="77303A34"/>
    <w:rsid w:val="773109EF"/>
    <w:rsid w:val="773553C0"/>
    <w:rsid w:val="77387FCF"/>
    <w:rsid w:val="773A78A3"/>
    <w:rsid w:val="773D7394"/>
    <w:rsid w:val="774150D6"/>
    <w:rsid w:val="77416E84"/>
    <w:rsid w:val="77456248"/>
    <w:rsid w:val="774D3A7A"/>
    <w:rsid w:val="775546DD"/>
    <w:rsid w:val="775766A7"/>
    <w:rsid w:val="775C443F"/>
    <w:rsid w:val="776B5CAF"/>
    <w:rsid w:val="779D6084"/>
    <w:rsid w:val="779F004E"/>
    <w:rsid w:val="77A318EC"/>
    <w:rsid w:val="77A94A29"/>
    <w:rsid w:val="77AD4519"/>
    <w:rsid w:val="77AF3E74"/>
    <w:rsid w:val="77C17DE4"/>
    <w:rsid w:val="77C33D3D"/>
    <w:rsid w:val="77C41863"/>
    <w:rsid w:val="77C6382D"/>
    <w:rsid w:val="77C8358B"/>
    <w:rsid w:val="77CB499F"/>
    <w:rsid w:val="77CD0717"/>
    <w:rsid w:val="77D5581E"/>
    <w:rsid w:val="77DE2925"/>
    <w:rsid w:val="77E141C3"/>
    <w:rsid w:val="77E872FF"/>
    <w:rsid w:val="77F42148"/>
    <w:rsid w:val="77F57C6E"/>
    <w:rsid w:val="78034139"/>
    <w:rsid w:val="78056103"/>
    <w:rsid w:val="78085BF3"/>
    <w:rsid w:val="781520BE"/>
    <w:rsid w:val="78175E36"/>
    <w:rsid w:val="78192E32"/>
    <w:rsid w:val="78235625"/>
    <w:rsid w:val="782642CC"/>
    <w:rsid w:val="78283BA0"/>
    <w:rsid w:val="782F6799"/>
    <w:rsid w:val="78324A1E"/>
    <w:rsid w:val="783267CC"/>
    <w:rsid w:val="78393FFF"/>
    <w:rsid w:val="78397B5B"/>
    <w:rsid w:val="7840713B"/>
    <w:rsid w:val="78414C61"/>
    <w:rsid w:val="784B5AE0"/>
    <w:rsid w:val="784C1F84"/>
    <w:rsid w:val="784D3606"/>
    <w:rsid w:val="784D7AAA"/>
    <w:rsid w:val="78570929"/>
    <w:rsid w:val="785726D7"/>
    <w:rsid w:val="785C7CED"/>
    <w:rsid w:val="78623556"/>
    <w:rsid w:val="788A485A"/>
    <w:rsid w:val="788A6608"/>
    <w:rsid w:val="788C2381"/>
    <w:rsid w:val="78931961"/>
    <w:rsid w:val="78992CEF"/>
    <w:rsid w:val="789B0816"/>
    <w:rsid w:val="78A26ABB"/>
    <w:rsid w:val="78A82F32"/>
    <w:rsid w:val="78AF606F"/>
    <w:rsid w:val="78B11DE7"/>
    <w:rsid w:val="78B813C8"/>
    <w:rsid w:val="78C064CE"/>
    <w:rsid w:val="78C37D6C"/>
    <w:rsid w:val="78CC4E73"/>
    <w:rsid w:val="78CF04BF"/>
    <w:rsid w:val="78D14237"/>
    <w:rsid w:val="78D41F79"/>
    <w:rsid w:val="78D635FC"/>
    <w:rsid w:val="78E0091E"/>
    <w:rsid w:val="78E57CE3"/>
    <w:rsid w:val="78E71CAD"/>
    <w:rsid w:val="78F63C9E"/>
    <w:rsid w:val="78FB12B4"/>
    <w:rsid w:val="78FD327E"/>
    <w:rsid w:val="790463BB"/>
    <w:rsid w:val="79132AA2"/>
    <w:rsid w:val="79134850"/>
    <w:rsid w:val="7919798C"/>
    <w:rsid w:val="79222CE5"/>
    <w:rsid w:val="79256331"/>
    <w:rsid w:val="79295E21"/>
    <w:rsid w:val="792A1B99"/>
    <w:rsid w:val="793A002E"/>
    <w:rsid w:val="793F3897"/>
    <w:rsid w:val="79425135"/>
    <w:rsid w:val="79426EE3"/>
    <w:rsid w:val="79442C5B"/>
    <w:rsid w:val="79501600"/>
    <w:rsid w:val="795310F0"/>
    <w:rsid w:val="7961380D"/>
    <w:rsid w:val="796C21B2"/>
    <w:rsid w:val="79724C28"/>
    <w:rsid w:val="7973709D"/>
    <w:rsid w:val="79752E15"/>
    <w:rsid w:val="79762DEF"/>
    <w:rsid w:val="79780B57"/>
    <w:rsid w:val="797A48CF"/>
    <w:rsid w:val="797C23F5"/>
    <w:rsid w:val="798B2638"/>
    <w:rsid w:val="79907C4E"/>
    <w:rsid w:val="79927E6B"/>
    <w:rsid w:val="799A6D1F"/>
    <w:rsid w:val="799E680F"/>
    <w:rsid w:val="79A731EA"/>
    <w:rsid w:val="79A951B4"/>
    <w:rsid w:val="79AC0800"/>
    <w:rsid w:val="79B0209F"/>
    <w:rsid w:val="79B31B8F"/>
    <w:rsid w:val="79B7167F"/>
    <w:rsid w:val="79BF0534"/>
    <w:rsid w:val="79C124FE"/>
    <w:rsid w:val="79C36276"/>
    <w:rsid w:val="79C45B4A"/>
    <w:rsid w:val="79C63670"/>
    <w:rsid w:val="79C773E8"/>
    <w:rsid w:val="79D00993"/>
    <w:rsid w:val="79D97847"/>
    <w:rsid w:val="79DC10E6"/>
    <w:rsid w:val="79E1494E"/>
    <w:rsid w:val="79E166FC"/>
    <w:rsid w:val="79E61F64"/>
    <w:rsid w:val="79E9735F"/>
    <w:rsid w:val="79EE0E19"/>
    <w:rsid w:val="79EE2BC7"/>
    <w:rsid w:val="79F44681"/>
    <w:rsid w:val="79F53F55"/>
    <w:rsid w:val="79F71A7C"/>
    <w:rsid w:val="79FA5CDF"/>
    <w:rsid w:val="79FC3536"/>
    <w:rsid w:val="7A010B4C"/>
    <w:rsid w:val="7A020420"/>
    <w:rsid w:val="7A08012D"/>
    <w:rsid w:val="7A0E2D84"/>
    <w:rsid w:val="7A0F3269"/>
    <w:rsid w:val="7A170370"/>
    <w:rsid w:val="7A1B7E60"/>
    <w:rsid w:val="7A1E34AC"/>
    <w:rsid w:val="7A230AC3"/>
    <w:rsid w:val="7A2D1941"/>
    <w:rsid w:val="7A2D36EF"/>
    <w:rsid w:val="7A301431"/>
    <w:rsid w:val="7A3251AA"/>
    <w:rsid w:val="7A4153ED"/>
    <w:rsid w:val="7A456C8B"/>
    <w:rsid w:val="7A460C55"/>
    <w:rsid w:val="7A4647B1"/>
    <w:rsid w:val="7A4D1FE3"/>
    <w:rsid w:val="7A5C2227"/>
    <w:rsid w:val="7A682979"/>
    <w:rsid w:val="7A6A04A0"/>
    <w:rsid w:val="7A6F1F5A"/>
    <w:rsid w:val="7A721A4A"/>
    <w:rsid w:val="7A765096"/>
    <w:rsid w:val="7A7E3F4B"/>
    <w:rsid w:val="7A811C8D"/>
    <w:rsid w:val="7A884DCA"/>
    <w:rsid w:val="7A9D6AC7"/>
    <w:rsid w:val="7AA00365"/>
    <w:rsid w:val="7AA15E8B"/>
    <w:rsid w:val="7AAF05A8"/>
    <w:rsid w:val="7AAF67FA"/>
    <w:rsid w:val="7AB1710D"/>
    <w:rsid w:val="7ABC4A73"/>
    <w:rsid w:val="7ABE6A3D"/>
    <w:rsid w:val="7AC2652D"/>
    <w:rsid w:val="7AC51B7A"/>
    <w:rsid w:val="7AC57DCC"/>
    <w:rsid w:val="7AC8166A"/>
    <w:rsid w:val="7AD324E9"/>
    <w:rsid w:val="7AD87AFF"/>
    <w:rsid w:val="7ADB139D"/>
    <w:rsid w:val="7ADD5115"/>
    <w:rsid w:val="7AE00762"/>
    <w:rsid w:val="7AE53FCA"/>
    <w:rsid w:val="7AEA15E0"/>
    <w:rsid w:val="7AEA338E"/>
    <w:rsid w:val="7AEA5A84"/>
    <w:rsid w:val="7B0A3A31"/>
    <w:rsid w:val="7B0E1773"/>
    <w:rsid w:val="7B130B37"/>
    <w:rsid w:val="7B152B01"/>
    <w:rsid w:val="7B164183"/>
    <w:rsid w:val="7B2014A6"/>
    <w:rsid w:val="7B203254"/>
    <w:rsid w:val="7B2C1BF9"/>
    <w:rsid w:val="7B2F16E9"/>
    <w:rsid w:val="7B362A78"/>
    <w:rsid w:val="7B3C2CDD"/>
    <w:rsid w:val="7B4E1B6F"/>
    <w:rsid w:val="7B65510B"/>
    <w:rsid w:val="7B6E5D6D"/>
    <w:rsid w:val="7B711D02"/>
    <w:rsid w:val="7B71585E"/>
    <w:rsid w:val="7B7315D6"/>
    <w:rsid w:val="7B7610C6"/>
    <w:rsid w:val="7B762E74"/>
    <w:rsid w:val="7B786BEC"/>
    <w:rsid w:val="7B823FE2"/>
    <w:rsid w:val="7B825CBD"/>
    <w:rsid w:val="7B835472"/>
    <w:rsid w:val="7B845591"/>
    <w:rsid w:val="7B8C4F60"/>
    <w:rsid w:val="7B95154C"/>
    <w:rsid w:val="7B963516"/>
    <w:rsid w:val="7B9854E0"/>
    <w:rsid w:val="7B9D2AF7"/>
    <w:rsid w:val="7BA14395"/>
    <w:rsid w:val="7BA2010D"/>
    <w:rsid w:val="7BA619AB"/>
    <w:rsid w:val="7BA9149B"/>
    <w:rsid w:val="7BA93249"/>
    <w:rsid w:val="7BAB5214"/>
    <w:rsid w:val="7BAC2D3A"/>
    <w:rsid w:val="7BAE6AB2"/>
    <w:rsid w:val="7BB340C8"/>
    <w:rsid w:val="7BBD6CF5"/>
    <w:rsid w:val="7BC2255D"/>
    <w:rsid w:val="7BCE0F02"/>
    <w:rsid w:val="7BD04C7A"/>
    <w:rsid w:val="7BDE7397"/>
    <w:rsid w:val="7BE2675B"/>
    <w:rsid w:val="7BE424D4"/>
    <w:rsid w:val="7BE55C9F"/>
    <w:rsid w:val="7BEE5100"/>
    <w:rsid w:val="7BF73FB5"/>
    <w:rsid w:val="7BF81ADB"/>
    <w:rsid w:val="7BFF10BB"/>
    <w:rsid w:val="7BFF730D"/>
    <w:rsid w:val="7C0B180E"/>
    <w:rsid w:val="7C127041"/>
    <w:rsid w:val="7C18217D"/>
    <w:rsid w:val="7C1C3A1B"/>
    <w:rsid w:val="7C1E3C37"/>
    <w:rsid w:val="7C1E59E5"/>
    <w:rsid w:val="7C224DAA"/>
    <w:rsid w:val="7C286864"/>
    <w:rsid w:val="7C291AB3"/>
    <w:rsid w:val="7C2E19A1"/>
    <w:rsid w:val="7C30396B"/>
    <w:rsid w:val="7C350F81"/>
    <w:rsid w:val="7C374CF9"/>
    <w:rsid w:val="7C38637B"/>
    <w:rsid w:val="7C417926"/>
    <w:rsid w:val="7C4371FA"/>
    <w:rsid w:val="7C4F2043"/>
    <w:rsid w:val="7C52743D"/>
    <w:rsid w:val="7C541407"/>
    <w:rsid w:val="7C547659"/>
    <w:rsid w:val="7C6B49A3"/>
    <w:rsid w:val="7C776EA4"/>
    <w:rsid w:val="7C7C270C"/>
    <w:rsid w:val="7C7C44BA"/>
    <w:rsid w:val="7C8021FC"/>
    <w:rsid w:val="7C991510"/>
    <w:rsid w:val="7C99506C"/>
    <w:rsid w:val="7C9E08D4"/>
    <w:rsid w:val="7C9F63FA"/>
    <w:rsid w:val="7CA103C5"/>
    <w:rsid w:val="7CA53A11"/>
    <w:rsid w:val="7CA73C2D"/>
    <w:rsid w:val="7CB00608"/>
    <w:rsid w:val="7CB400F8"/>
    <w:rsid w:val="7CB93960"/>
    <w:rsid w:val="7CBB1486"/>
    <w:rsid w:val="7CBC6FAC"/>
    <w:rsid w:val="7CC12815"/>
    <w:rsid w:val="7CC145C3"/>
    <w:rsid w:val="7CC52305"/>
    <w:rsid w:val="7CC540B3"/>
    <w:rsid w:val="7CCD11BA"/>
    <w:rsid w:val="7CD04806"/>
    <w:rsid w:val="7CD24A22"/>
    <w:rsid w:val="7CD662C0"/>
    <w:rsid w:val="7CDB4696"/>
    <w:rsid w:val="7CE81B50"/>
    <w:rsid w:val="7CEE2B0C"/>
    <w:rsid w:val="7CF44998"/>
    <w:rsid w:val="7CF60710"/>
    <w:rsid w:val="7CF624BE"/>
    <w:rsid w:val="7CF93D5D"/>
    <w:rsid w:val="7D0270B5"/>
    <w:rsid w:val="7D052701"/>
    <w:rsid w:val="7D07647A"/>
    <w:rsid w:val="7D0B18E1"/>
    <w:rsid w:val="7D0D15B6"/>
    <w:rsid w:val="7D0F17D2"/>
    <w:rsid w:val="7D133070"/>
    <w:rsid w:val="7D16490F"/>
    <w:rsid w:val="7D1961AD"/>
    <w:rsid w:val="7D1F7C67"/>
    <w:rsid w:val="7D20578D"/>
    <w:rsid w:val="7D31799A"/>
    <w:rsid w:val="7D3B6123"/>
    <w:rsid w:val="7D4551F4"/>
    <w:rsid w:val="7D4F6073"/>
    <w:rsid w:val="7D5316BF"/>
    <w:rsid w:val="7D605B8A"/>
    <w:rsid w:val="7D625DA6"/>
    <w:rsid w:val="7D627B54"/>
    <w:rsid w:val="7D63567A"/>
    <w:rsid w:val="7D6A4C5A"/>
    <w:rsid w:val="7D7B0C16"/>
    <w:rsid w:val="7D80447E"/>
    <w:rsid w:val="7D845D1C"/>
    <w:rsid w:val="7D8B70AB"/>
    <w:rsid w:val="7D8C697F"/>
    <w:rsid w:val="7D8F646F"/>
    <w:rsid w:val="7D923416"/>
    <w:rsid w:val="7D957F29"/>
    <w:rsid w:val="7D9A5540"/>
    <w:rsid w:val="7D9A72EE"/>
    <w:rsid w:val="7D9B3066"/>
    <w:rsid w:val="7D9D0B8C"/>
    <w:rsid w:val="7D9F4904"/>
    <w:rsid w:val="7DA4016C"/>
    <w:rsid w:val="7DA55C93"/>
    <w:rsid w:val="7DA97531"/>
    <w:rsid w:val="7DB008BF"/>
    <w:rsid w:val="7DB303AF"/>
    <w:rsid w:val="7DBF6D54"/>
    <w:rsid w:val="7DC12ACC"/>
    <w:rsid w:val="7DC223A1"/>
    <w:rsid w:val="7DC425BD"/>
    <w:rsid w:val="7DD30A52"/>
    <w:rsid w:val="7DDA1DE0"/>
    <w:rsid w:val="7DE20C95"/>
    <w:rsid w:val="7DED1B13"/>
    <w:rsid w:val="7DEE13E8"/>
    <w:rsid w:val="7DF32EA2"/>
    <w:rsid w:val="7DF74740"/>
    <w:rsid w:val="7DFA7D8C"/>
    <w:rsid w:val="7DFC1D56"/>
    <w:rsid w:val="7E040C0B"/>
    <w:rsid w:val="7E046E5D"/>
    <w:rsid w:val="7E0B01EB"/>
    <w:rsid w:val="7E0B3D48"/>
    <w:rsid w:val="7E141A72"/>
    <w:rsid w:val="7E1A21DD"/>
    <w:rsid w:val="7E1F3C97"/>
    <w:rsid w:val="7E1F77F3"/>
    <w:rsid w:val="7E221091"/>
    <w:rsid w:val="7E260B81"/>
    <w:rsid w:val="7E290672"/>
    <w:rsid w:val="7E2968C4"/>
    <w:rsid w:val="7E2D0162"/>
    <w:rsid w:val="7E2E3EDA"/>
    <w:rsid w:val="7E327526"/>
    <w:rsid w:val="7E33329E"/>
    <w:rsid w:val="7E355268"/>
    <w:rsid w:val="7E3C2153"/>
    <w:rsid w:val="7E3D0C7E"/>
    <w:rsid w:val="7E3E236F"/>
    <w:rsid w:val="7E431733"/>
    <w:rsid w:val="7E437985"/>
    <w:rsid w:val="7E462FD2"/>
    <w:rsid w:val="7E492AC2"/>
    <w:rsid w:val="7E5202D3"/>
    <w:rsid w:val="7E532EA4"/>
    <w:rsid w:val="7E53749D"/>
    <w:rsid w:val="7E590F57"/>
    <w:rsid w:val="7E5C45A3"/>
    <w:rsid w:val="7E5D031B"/>
    <w:rsid w:val="7E5F22E5"/>
    <w:rsid w:val="7E7538B7"/>
    <w:rsid w:val="7E7A711F"/>
    <w:rsid w:val="7E7C2E97"/>
    <w:rsid w:val="7E8104AE"/>
    <w:rsid w:val="7E8B4E88"/>
    <w:rsid w:val="7E8D0C00"/>
    <w:rsid w:val="7E924469"/>
    <w:rsid w:val="7E952C57"/>
    <w:rsid w:val="7E955D07"/>
    <w:rsid w:val="7E9C52E7"/>
    <w:rsid w:val="7E9C7095"/>
    <w:rsid w:val="7E9F0934"/>
    <w:rsid w:val="7EA146AC"/>
    <w:rsid w:val="7EAB7A4E"/>
    <w:rsid w:val="7EB919F5"/>
    <w:rsid w:val="7EBB39C0"/>
    <w:rsid w:val="7EBC14E6"/>
    <w:rsid w:val="7EC860DC"/>
    <w:rsid w:val="7EC87E8B"/>
    <w:rsid w:val="7ECD54A1"/>
    <w:rsid w:val="7ECF746B"/>
    <w:rsid w:val="7ED44A81"/>
    <w:rsid w:val="7EDA196C"/>
    <w:rsid w:val="7EE051D4"/>
    <w:rsid w:val="7EE10F4C"/>
    <w:rsid w:val="7EE34CC4"/>
    <w:rsid w:val="7EE527EB"/>
    <w:rsid w:val="7EE54599"/>
    <w:rsid w:val="7EE94C84"/>
    <w:rsid w:val="7EED78F1"/>
    <w:rsid w:val="7EF173E1"/>
    <w:rsid w:val="7EF24F07"/>
    <w:rsid w:val="7EF40C80"/>
    <w:rsid w:val="7EFD72F6"/>
    <w:rsid w:val="7F052E8D"/>
    <w:rsid w:val="7F0A6D29"/>
    <w:rsid w:val="7F0C421B"/>
    <w:rsid w:val="7F0C5FC9"/>
    <w:rsid w:val="7F196938"/>
    <w:rsid w:val="7F211349"/>
    <w:rsid w:val="7F213B20"/>
    <w:rsid w:val="7F2A28F3"/>
    <w:rsid w:val="7F2A46A1"/>
    <w:rsid w:val="7F34107C"/>
    <w:rsid w:val="7F341F96"/>
    <w:rsid w:val="7F390D88"/>
    <w:rsid w:val="7F3E014D"/>
    <w:rsid w:val="7F413799"/>
    <w:rsid w:val="7F45772D"/>
    <w:rsid w:val="7F47583B"/>
    <w:rsid w:val="7F4C286A"/>
    <w:rsid w:val="7F4F235A"/>
    <w:rsid w:val="7F5160D2"/>
    <w:rsid w:val="7F594F87"/>
    <w:rsid w:val="7F5D4A77"/>
    <w:rsid w:val="7F623E3B"/>
    <w:rsid w:val="7F673200"/>
    <w:rsid w:val="7F73429A"/>
    <w:rsid w:val="7F7678E7"/>
    <w:rsid w:val="7F7B314F"/>
    <w:rsid w:val="7F8C2C66"/>
    <w:rsid w:val="7F930498"/>
    <w:rsid w:val="7F967F89"/>
    <w:rsid w:val="7FB1091F"/>
    <w:rsid w:val="7FB87EFF"/>
    <w:rsid w:val="7FB9729D"/>
    <w:rsid w:val="7FBB79EF"/>
    <w:rsid w:val="7FBD5515"/>
    <w:rsid w:val="7FC22B2C"/>
    <w:rsid w:val="7FC248DA"/>
    <w:rsid w:val="7FC468A4"/>
    <w:rsid w:val="7FCC5758"/>
    <w:rsid w:val="7FCE7723"/>
    <w:rsid w:val="7FD05249"/>
    <w:rsid w:val="7FD50AB1"/>
    <w:rsid w:val="7FD85EAB"/>
    <w:rsid w:val="7FE24F7C"/>
    <w:rsid w:val="7FE707E4"/>
    <w:rsid w:val="7FE72592"/>
    <w:rsid w:val="7FF60A27"/>
    <w:rsid w:val="7FF64583"/>
    <w:rsid w:val="7FF802FC"/>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spacing w:before="240" w:after="60"/>
      <w:jc w:val="center"/>
      <w:outlineLvl w:val="0"/>
    </w:pPr>
    <w:rPr>
      <w:rFonts w:ascii="Cambria" w:hAnsi="Cambria"/>
      <w:b/>
      <w:bCs/>
      <w:kern w:val="32"/>
      <w:sz w:val="36"/>
      <w:szCs w:val="32"/>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99"/>
    <w:pPr>
      <w:spacing w:after="120"/>
    </w:pPr>
    <w:rPr>
      <w:kern w:val="0"/>
      <w:sz w:val="20"/>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99"/>
  </w:style>
  <w:style w:type="paragraph" w:styleId="10">
    <w:name w:val="table of figures"/>
    <w:basedOn w:val="1"/>
    <w:next w:val="1"/>
    <w:qFormat/>
    <w:uiPriority w:val="0"/>
    <w:pPr>
      <w:ind w:left="720" w:hanging="720"/>
    </w:pPr>
    <w:rPr>
      <w:rFonts w:eastAsia="黑体"/>
      <w:smallCaps/>
      <w:sz w:val="20"/>
    </w:rPr>
  </w:style>
  <w:style w:type="paragraph" w:styleId="11">
    <w:name w:val="toc 2"/>
    <w:basedOn w:val="1"/>
    <w:next w:val="1"/>
    <w:qFormat/>
    <w:uiPriority w:val="99"/>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99"/>
    <w:rPr>
      <w:rFonts w:cs="Times New Roman"/>
    </w:rPr>
  </w:style>
  <w:style w:type="character" w:styleId="18">
    <w:name w:val="HTML Code"/>
    <w:basedOn w:val="15"/>
    <w:qFormat/>
    <w:uiPriority w:val="0"/>
    <w:rPr>
      <w:rFonts w:ascii="Courier New" w:hAnsi="Courier New"/>
      <w:sz w:val="20"/>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customStyle="1" w:styleId="2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5942</Words>
  <Characters>6137</Characters>
  <Lines>0</Lines>
  <Paragraphs>0</Paragraphs>
  <TotalTime>3</TotalTime>
  <ScaleCrop>false</ScaleCrop>
  <LinksUpToDate>false</LinksUpToDate>
  <CharactersWithSpaces>6294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2025-08-15T08:39:00Z</dcterms:created>
  <dc:creator>Administrator</dc:creator>
  <cp:lastModifiedBy>王杨（68593）</cp:lastModifiedBy>
  <cp:lastPrinted>2025-09-16T01:02:00Z</cp:lastPrinted>
  <dcterms:modified xsi:type="dcterms:W3CDTF">2025-09-18T01:28:09Z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eyJoZGlkIjoiN2RmMjc2OWUwNWMyZWI2YTg4MDEzZjJiY2IxNWRhY2UiLCJ1c2VySWQiOiI3NjA4MzM2MTgifQ==</vt:lpwstr>
  </property>
  <property fmtid="{D5CDD505-2E9C-101B-9397-08002B2CF9AE}" pid="4" name="ICV">
    <vt:lpwstr>6AD9087687E74A669A4534F79C1FB7F8_13</vt:lpwstr>
  </property>
</Properties>
</file>